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51" w:rsidRDefault="00FC764B">
      <w:pPr>
        <w:spacing w:after="0" w:line="259" w:lineRule="auto"/>
        <w:ind w:left="15"/>
        <w:jc w:val="center"/>
      </w:pPr>
      <w:proofErr w:type="spellStart"/>
      <w:r>
        <w:rPr>
          <w:rFonts w:ascii="Courier New" w:eastAsia="Courier New" w:hAnsi="Courier New" w:cs="Courier New"/>
          <w:sz w:val="28"/>
        </w:rPr>
        <w:t>Acesse</w:t>
      </w:r>
      <w:proofErr w:type="spellEnd"/>
      <w:r>
        <w:rPr>
          <w:rFonts w:ascii="Courier New" w:eastAsia="Courier New" w:hAnsi="Courier New" w:cs="Courier New"/>
          <w:sz w:val="28"/>
        </w:rPr>
        <w:t xml:space="preserve"> o site: </w:t>
      </w:r>
    </w:p>
    <w:p w:rsidR="00A40751" w:rsidRDefault="00FC764B">
      <w:pPr>
        <w:spacing w:after="205" w:line="259" w:lineRule="auto"/>
        <w:ind w:left="1075" w:firstLine="0"/>
      </w:pPr>
      <w:r>
        <w:rPr>
          <w:rFonts w:ascii="Courier New" w:eastAsia="Courier New" w:hAnsi="Courier New" w:cs="Courier New"/>
          <w:b/>
          <w:color w:val="0000FF"/>
          <w:sz w:val="28"/>
          <w:u w:val="single" w:color="0000FF"/>
        </w:rPr>
        <w:t>https://sites.google.com/site/controlemental</w:t>
      </w:r>
      <w:r>
        <w:rPr>
          <w:rFonts w:ascii="Courier New" w:eastAsia="Courier New" w:hAnsi="Courier New" w:cs="Courier New"/>
          <w:sz w:val="28"/>
        </w:rPr>
        <w:t xml:space="preserve"> </w:t>
      </w:r>
    </w:p>
    <w:p w:rsidR="00A40751" w:rsidRDefault="00FC764B">
      <w:pPr>
        <w:spacing w:after="0" w:line="259" w:lineRule="auto"/>
        <w:ind w:left="270" w:firstLine="0"/>
        <w:jc w:val="center"/>
      </w:pPr>
      <w:r>
        <w:rPr>
          <w:rFonts w:ascii="Courier New" w:eastAsia="Courier New" w:hAnsi="Courier New" w:cs="Courier New"/>
          <w:b/>
          <w:color w:val="0000FF"/>
          <w:sz w:val="44"/>
        </w:rPr>
        <w:t xml:space="preserve"> </w:t>
      </w:r>
    </w:p>
    <w:p w:rsidR="00A40751" w:rsidRDefault="00FC764B">
      <w:pPr>
        <w:pStyle w:val="Cabealho1"/>
      </w:pPr>
      <w:bookmarkStart w:id="0" w:name="_Toc68743"/>
      <w:r>
        <w:t xml:space="preserve">Controle Físico da Mente </w:t>
      </w:r>
      <w:bookmarkEnd w:id="0"/>
    </w:p>
    <w:p w:rsidR="00A40751" w:rsidRDefault="00FC764B">
      <w:pPr>
        <w:spacing w:after="97" w:line="259" w:lineRule="auto"/>
        <w:ind w:left="5" w:firstLine="0"/>
        <w:jc w:val="center"/>
      </w:pPr>
      <w:r>
        <w:rPr>
          <w:rFonts w:ascii="Courier New" w:eastAsia="Courier New" w:hAnsi="Courier New" w:cs="Courier New"/>
          <w:b/>
          <w:color w:val="0000FF"/>
          <w:sz w:val="28"/>
        </w:rPr>
        <w:t xml:space="preserve">Versão 1.3 </w:t>
      </w:r>
    </w:p>
    <w:p w:rsidR="00A40751" w:rsidRDefault="00FC764B">
      <w:pPr>
        <w:spacing w:after="0" w:line="259" w:lineRule="auto"/>
        <w:ind w:left="1526" w:firstLine="0"/>
      </w:pPr>
      <w:r>
        <w:rPr>
          <w:noProof/>
        </w:rPr>
        <w:drawing>
          <wp:inline distT="0" distB="0" distL="0" distR="0">
            <wp:extent cx="3630168" cy="6303264"/>
            <wp:effectExtent l="0" t="0" r="0" b="0"/>
            <wp:docPr id="67639" name="Picture 67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9" name="Picture 676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51" w:rsidRDefault="00FC764B">
      <w:pPr>
        <w:spacing w:after="0" w:line="259" w:lineRule="auto"/>
        <w:ind w:left="15"/>
        <w:jc w:val="center"/>
      </w:pPr>
      <w:proofErr w:type="spellStart"/>
      <w:r>
        <w:rPr>
          <w:rFonts w:ascii="Courier New" w:eastAsia="Courier New" w:hAnsi="Courier New" w:cs="Courier New"/>
          <w:sz w:val="28"/>
        </w:rPr>
        <w:t>Acesse</w:t>
      </w:r>
      <w:proofErr w:type="spellEnd"/>
      <w:r>
        <w:rPr>
          <w:rFonts w:ascii="Courier New" w:eastAsia="Courier New" w:hAnsi="Courier New" w:cs="Courier New"/>
          <w:sz w:val="28"/>
        </w:rPr>
        <w:t xml:space="preserve"> o site: </w:t>
      </w:r>
    </w:p>
    <w:p w:rsidR="00A40751" w:rsidRDefault="00FC764B">
      <w:pPr>
        <w:spacing w:after="171" w:line="259" w:lineRule="auto"/>
        <w:ind w:left="4" w:firstLine="0"/>
        <w:jc w:val="center"/>
      </w:pPr>
      <w:r>
        <w:rPr>
          <w:rFonts w:ascii="Courier New" w:eastAsia="Courier New" w:hAnsi="Courier New" w:cs="Courier New"/>
          <w:b/>
          <w:color w:val="0000FF"/>
          <w:sz w:val="28"/>
          <w:u w:val="single" w:color="0000FF"/>
        </w:rPr>
        <w:t>https://sites.google.com/site/controlemental</w:t>
      </w:r>
      <w:r>
        <w:rPr>
          <w:rFonts w:ascii="Courier New" w:eastAsia="Courier New" w:hAnsi="Courier New" w:cs="Courier New"/>
          <w:sz w:val="28"/>
        </w:rPr>
        <w:t xml:space="preserve"> </w:t>
      </w:r>
    </w:p>
    <w:p w:rsidR="00A40751" w:rsidRDefault="00FC764B">
      <w:pPr>
        <w:spacing w:after="244" w:line="259" w:lineRule="auto"/>
        <w:ind w:left="245" w:firstLine="0"/>
        <w:jc w:val="center"/>
      </w:pPr>
      <w:r>
        <w:rPr>
          <w:rFonts w:ascii="Courier New" w:eastAsia="Courier New" w:hAnsi="Courier New" w:cs="Courier New"/>
          <w:b/>
          <w:sz w:val="40"/>
        </w:rPr>
        <w:t xml:space="preserve"> </w:t>
      </w:r>
    </w:p>
    <w:p w:rsidR="00A40751" w:rsidRDefault="00FC764B">
      <w:pPr>
        <w:spacing w:after="211" w:line="259" w:lineRule="auto"/>
        <w:ind w:left="4" w:firstLine="0"/>
        <w:jc w:val="center"/>
      </w:pPr>
      <w:r>
        <w:rPr>
          <w:rFonts w:ascii="Courier New" w:eastAsia="Courier New" w:hAnsi="Courier New" w:cs="Courier New"/>
          <w:b/>
          <w:sz w:val="40"/>
        </w:rPr>
        <w:lastRenderedPageBreak/>
        <w:t xml:space="preserve">Controle Físico da Mente </w:t>
      </w:r>
    </w:p>
    <w:p w:rsidR="00A40751" w:rsidRDefault="00FC764B">
      <w:pPr>
        <w:spacing w:after="167" w:line="259" w:lineRule="auto"/>
        <w:ind w:left="5" w:firstLine="0"/>
        <w:jc w:val="center"/>
      </w:pPr>
      <w:r>
        <w:rPr>
          <w:rFonts w:ascii="Courier New" w:eastAsia="Courier New" w:hAnsi="Courier New" w:cs="Courier New"/>
          <w:b/>
          <w:sz w:val="36"/>
        </w:rPr>
        <w:t xml:space="preserve">Índice </w:t>
      </w:r>
    </w:p>
    <w:p w:rsidR="00A40751" w:rsidRDefault="00FC764B">
      <w:pPr>
        <w:spacing w:after="338" w:line="259" w:lineRule="auto"/>
        <w:ind w:left="0" w:firstLine="0"/>
      </w:pPr>
      <w:r>
        <w:t xml:space="preserve"> </w:t>
      </w:r>
    </w:p>
    <w:sdt>
      <w:sdtPr>
        <w:rPr>
          <w:rFonts w:ascii="Times New Roman" w:eastAsia="Times New Roman" w:hAnsi="Times New Roman" w:cs="Times New Roman"/>
          <w:b w:val="0"/>
        </w:rPr>
        <w:id w:val="-849330845"/>
        <w:docPartObj>
          <w:docPartGallery w:val="Table of Contents"/>
        </w:docPartObj>
      </w:sdtPr>
      <w:sdtEndPr/>
      <w:sdtContent>
        <w:p w:rsidR="00A40751" w:rsidRDefault="00FC764B">
          <w:pPr>
            <w:pStyle w:val="ndice1"/>
            <w:tabs>
              <w:tab w:val="right" w:leader="dot" w:pos="9537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68743">
            <w:r>
              <w:t>CONTROLE FÍSICO DA MENTE</w:t>
            </w:r>
            <w:r>
              <w:tab/>
            </w:r>
            <w:r>
              <w:fldChar w:fldCharType="begin"/>
            </w:r>
            <w:r>
              <w:instrText>PAGEREF _Toc68743 \h</w:instrText>
            </w:r>
            <w:r>
              <w:fldChar w:fldCharType="separate"/>
            </w:r>
            <w:r>
              <w:t xml:space="preserve">1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44">
            <w:r>
              <w:t>Controle Físico da Mente</w:t>
            </w:r>
            <w:r>
              <w:tab/>
            </w:r>
            <w:r>
              <w:fldChar w:fldCharType="begin"/>
            </w:r>
            <w:r>
              <w:instrText>PAGEREF _Toc68744 \h</w:instrText>
            </w:r>
            <w:r>
              <w:fldChar w:fldCharType="separate"/>
            </w:r>
            <w:r>
              <w:t xml:space="preserve">1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45">
            <w:r>
              <w:t>Ativação de Reações Motoras</w:t>
            </w:r>
            <w:r>
              <w:tab/>
            </w:r>
            <w:r>
              <w:fldChar w:fldCharType="begin"/>
            </w:r>
            <w:r>
              <w:instrText>PAGEREF _Toc68745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46">
            <w:r>
              <w:t>Atores do Controle Remoto da Mente</w:t>
            </w:r>
            <w:r>
              <w:tab/>
            </w:r>
            <w:r>
              <w:fldChar w:fldCharType="begin"/>
            </w:r>
            <w:r>
              <w:instrText>PAGEREF _Toc68746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47">
            <w:r>
              <w:t>Biometria</w:t>
            </w:r>
            <w:r>
              <w:t xml:space="preserve"> por EEG Remoto</w:t>
            </w:r>
            <w:r>
              <w:tab/>
            </w:r>
            <w:r>
              <w:fldChar w:fldCharType="begin"/>
            </w:r>
            <w:r>
              <w:instrText>PAGEREF _Toc68747 \h</w:instrText>
            </w:r>
            <w:r>
              <w:fldChar w:fldCharType="separate"/>
            </w:r>
            <w:r>
              <w:t xml:space="preserve">11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48">
            <w:r>
              <w:t>Como Desativar o Controle Remoto da Mente</w:t>
            </w:r>
            <w:r>
              <w:tab/>
            </w:r>
            <w:r>
              <w:fldChar w:fldCharType="begin"/>
            </w:r>
            <w:r>
              <w:instrText>PAGEREF _Toc68748 \h</w:instrText>
            </w:r>
            <w:r>
              <w:fldChar w:fldCharType="separate"/>
            </w:r>
            <w:r>
              <w:t xml:space="preserve">14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49">
            <w:r>
              <w:t>Gang Stalking</w:t>
            </w:r>
            <w:r>
              <w:tab/>
            </w:r>
            <w:r>
              <w:fldChar w:fldCharType="begin"/>
            </w:r>
            <w:r>
              <w:instrText>PAGEREF _Toc68749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0">
            <w:r>
              <w:t>Modelo P300</w:t>
            </w:r>
            <w:r>
              <w:tab/>
            </w:r>
            <w:r>
              <w:fldChar w:fldCharType="begin"/>
            </w:r>
            <w:r>
              <w:instrText>PAGEREF _Toc68750 \h</w:instrText>
            </w:r>
            <w:r>
              <w:fldChar w:fldCharType="separate"/>
            </w:r>
            <w:r>
              <w:t xml:space="preserve">22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1">
            <w:r>
              <w:t>Padrão de comportamento</w:t>
            </w:r>
            <w:r>
              <w:tab/>
            </w:r>
            <w:r>
              <w:fldChar w:fldCharType="begin"/>
            </w:r>
            <w:r>
              <w:instrText>PAGEREF _Toc68751 \h</w:instrText>
            </w:r>
            <w:r>
              <w:fldChar w:fldCharType="separate"/>
            </w:r>
            <w:r>
              <w:t xml:space="preserve">23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2">
            <w:r>
              <w:t>Produção de Tortura Eletrônica</w:t>
            </w:r>
            <w:r>
              <w:tab/>
            </w:r>
            <w:r>
              <w:fldChar w:fldCharType="begin"/>
            </w:r>
            <w:r>
              <w:instrText>PAGEREF _Toc68752 \h</w:instrText>
            </w:r>
            <w:r>
              <w:fldChar w:fldCharType="separate"/>
            </w:r>
            <w:r>
              <w:t xml:space="preserve">23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3">
            <w:r>
              <w:t>Estudo de Caso – Mais Alguns sintomas</w:t>
            </w:r>
            <w:r>
              <w:tab/>
            </w:r>
            <w:r>
              <w:fldChar w:fldCharType="begin"/>
            </w:r>
            <w:r>
              <w:instrText>PAGEREF _Toc68753 \h</w:instrText>
            </w:r>
            <w:r>
              <w:fldChar w:fldCharType="separate"/>
            </w:r>
            <w:r>
              <w:t xml:space="preserve">24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4">
            <w:r>
              <w:t>Notas sobre Tortura</w:t>
            </w:r>
            <w:r>
              <w:tab/>
            </w:r>
            <w:r>
              <w:fldChar w:fldCharType="begin"/>
            </w:r>
            <w:r>
              <w:instrText>PAGEREF _Toc68754 \h</w:instrText>
            </w:r>
            <w:r>
              <w:fldChar w:fldCharType="separate"/>
            </w:r>
            <w:r>
              <w:t xml:space="preserve">25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5">
            <w:r>
              <w:t xml:space="preserve">Produção de Transtorno </w:t>
            </w:r>
            <w:r>
              <w:t>de Personalidade</w:t>
            </w:r>
            <w:r>
              <w:tab/>
            </w:r>
            <w:r>
              <w:fldChar w:fldCharType="begin"/>
            </w:r>
            <w:r>
              <w:instrText>PAGEREF _Toc68755 \h</w:instrText>
            </w:r>
            <w:r>
              <w:fldChar w:fldCharType="separate"/>
            </w:r>
            <w:r>
              <w:t xml:space="preserve">26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6">
            <w:r>
              <w:t>Produção de Imagens Cerebrais</w:t>
            </w:r>
            <w:r>
              <w:tab/>
            </w:r>
            <w:r>
              <w:fldChar w:fldCharType="begin"/>
            </w:r>
            <w:r>
              <w:instrText>PAGEREF _Toc68756 \h</w:instrText>
            </w:r>
            <w:r>
              <w:fldChar w:fldCharType="separate"/>
            </w:r>
            <w:r>
              <w:t xml:space="preserve">27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7">
            <w:r>
              <w:t>Voz Intracraniana</w:t>
            </w:r>
            <w:r>
              <w:tab/>
            </w:r>
            <w:r>
              <w:fldChar w:fldCharType="begin"/>
            </w:r>
            <w:r>
              <w:instrText>PAGEREF _Toc68757 \h</w:instrText>
            </w:r>
            <w:r>
              <w:fldChar w:fldCharType="separate"/>
            </w:r>
            <w:r>
              <w:t xml:space="preserve">29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8">
            <w:r>
              <w:t>Histórico do Controle Remoto do Cérebro</w:t>
            </w:r>
            <w:r>
              <w:tab/>
            </w:r>
            <w:r>
              <w:fldChar w:fldCharType="begin"/>
            </w:r>
            <w:r>
              <w:instrText>PAGEREF _Toc68758 \h</w:instrText>
            </w:r>
            <w:r>
              <w:fldChar w:fldCharType="separate"/>
            </w:r>
            <w:r>
              <w:t xml:space="preserve">32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59">
            <w:r>
              <w:t>Histórico nos EUA</w:t>
            </w:r>
            <w:r>
              <w:tab/>
            </w:r>
            <w:r>
              <w:fldChar w:fldCharType="begin"/>
            </w:r>
            <w:r>
              <w:instrText>PAGEREF _Toc68759 \h</w:instrText>
            </w:r>
            <w:r>
              <w:fldChar w:fldCharType="separate"/>
            </w:r>
            <w:r>
              <w:t xml:space="preserve">33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60">
            <w:r>
              <w:t>Mídia</w:t>
            </w:r>
            <w:r>
              <w:tab/>
            </w:r>
            <w:r>
              <w:fldChar w:fldCharType="begin"/>
            </w:r>
            <w:r>
              <w:instrText>PAGEREF _Toc68760 \h</w:instrText>
            </w:r>
            <w:r>
              <w:fldChar w:fldCharType="separate"/>
            </w:r>
            <w:r>
              <w:t xml:space="preserve">34 </w:t>
            </w:r>
            <w:r>
              <w:fldChar w:fldCharType="end"/>
            </w:r>
          </w:hyperlink>
        </w:p>
        <w:p w:rsidR="00A40751" w:rsidRDefault="00FC764B">
          <w:pPr>
            <w:pStyle w:val="ndice2"/>
            <w:tabs>
              <w:tab w:val="right" w:leader="dot" w:pos="9537"/>
            </w:tabs>
          </w:pPr>
          <w:hyperlink w:anchor="_Toc68761">
            <w:r>
              <w:t>Aparelho de EEG Remoto Comercial</w:t>
            </w:r>
            <w:r>
              <w:tab/>
            </w:r>
            <w:r>
              <w:fldChar w:fldCharType="begin"/>
            </w:r>
            <w:r>
              <w:instrText>PAGEREF _Toc68761 \h</w:instrText>
            </w:r>
            <w:r>
              <w:fldChar w:fldCharType="separate"/>
            </w:r>
            <w:r>
              <w:t xml:space="preserve">35 </w:t>
            </w:r>
            <w:r>
              <w:fldChar w:fldCharType="end"/>
            </w:r>
          </w:hyperlink>
        </w:p>
        <w:p w:rsidR="00A40751" w:rsidRDefault="00FC764B">
          <w:r>
            <w:fldChar w:fldCharType="end"/>
          </w:r>
        </w:p>
      </w:sdtContent>
    </w:sdt>
    <w:p w:rsidR="00A40751" w:rsidRDefault="00FC764B">
      <w:pPr>
        <w:spacing w:after="0" w:line="259" w:lineRule="auto"/>
        <w:ind w:left="0" w:firstLine="0"/>
      </w:pPr>
      <w:r>
        <w:t xml:space="preserve"> </w:t>
      </w:r>
    </w:p>
    <w:p w:rsidR="00A40751" w:rsidRDefault="00FC764B">
      <w:pPr>
        <w:spacing w:after="5633" w:line="259" w:lineRule="auto"/>
        <w:ind w:left="0" w:firstLine="0"/>
      </w:pPr>
      <w:r>
        <w:t xml:space="preserve"> </w:t>
      </w:r>
    </w:p>
    <w:p w:rsidR="00A40751" w:rsidRDefault="00FC764B">
      <w:pPr>
        <w:spacing w:after="0" w:line="259" w:lineRule="auto"/>
        <w:ind w:left="0" w:right="44" w:firstLine="0"/>
        <w:jc w:val="right"/>
      </w:pPr>
      <w:r>
        <w:t xml:space="preserve"> </w:t>
      </w:r>
      <w:r>
        <w:tab/>
        <w:t xml:space="preserve"> </w:t>
      </w:r>
    </w:p>
    <w:p w:rsidR="00A40751" w:rsidRDefault="00A40751">
      <w:pPr>
        <w:sectPr w:rsidR="00A40751" w:rsidSect="00882B0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17" w:right="905" w:bottom="712" w:left="1798" w:header="720" w:footer="720" w:gutter="0"/>
          <w:cols w:space="720"/>
        </w:sectPr>
      </w:pPr>
    </w:p>
    <w:p w:rsidR="00A40751" w:rsidRDefault="00FC764B">
      <w:pPr>
        <w:spacing w:after="748" w:line="259" w:lineRule="auto"/>
        <w:ind w:left="540" w:firstLine="0"/>
      </w:pPr>
      <w:r>
        <w:lastRenderedPageBreak/>
        <w:t xml:space="preserve"> </w:t>
      </w:r>
    </w:p>
    <w:p w:rsidR="00A40751" w:rsidRDefault="00FC764B">
      <w:pPr>
        <w:pStyle w:val="Cabealho2"/>
        <w:spacing w:after="0"/>
        <w:ind w:left="1980" w:firstLine="0"/>
      </w:pPr>
      <w:bookmarkStart w:id="1" w:name="_Toc68744"/>
      <w:r>
        <w:rPr>
          <w:rFonts w:ascii="Arial" w:eastAsia="Arial" w:hAnsi="Arial" w:cs="Arial"/>
          <w:sz w:val="32"/>
        </w:rPr>
        <w:t xml:space="preserve">      Controle Físico da Mente </w:t>
      </w:r>
      <w:bookmarkEnd w:id="1"/>
    </w:p>
    <w:p w:rsidR="00A40751" w:rsidRDefault="00FC764B">
      <w:pPr>
        <w:spacing w:after="22" w:line="259" w:lineRule="auto"/>
        <w:ind w:left="540" w:firstLine="0"/>
      </w:pPr>
      <w:r>
        <w:t xml:space="preserve"> </w:t>
      </w:r>
    </w:p>
    <w:p w:rsidR="00A40751" w:rsidRDefault="00FC764B">
      <w:pPr>
        <w:pStyle w:val="Cabealho3"/>
        <w:spacing w:after="0"/>
        <w:ind w:left="25"/>
      </w:pPr>
      <w:r>
        <w:t xml:space="preserve">Controle Físico da Mente  </w:t>
      </w:r>
    </w:p>
    <w:tbl>
      <w:tblPr>
        <w:tblStyle w:val="TableGrid"/>
        <w:tblW w:w="9360" w:type="dxa"/>
        <w:tblInd w:w="277" w:type="dxa"/>
        <w:tblCellMar>
          <w:top w:w="0" w:type="dxa"/>
          <w:left w:w="14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2603"/>
        <w:gridCol w:w="4320"/>
        <w:gridCol w:w="2437"/>
      </w:tblGrid>
      <w:tr w:rsidR="00A40751">
        <w:trPr>
          <w:trHeight w:val="2255"/>
        </w:trPr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3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25524" cy="1402842"/>
                  <wp:effectExtent l="0" t="0" r="0" b="0"/>
                  <wp:docPr id="5361" name="Picture 5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" name="Picture 53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24" cy="140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81" w:firstLine="0"/>
              <w:jc w:val="center"/>
            </w:pPr>
            <w:r>
              <w:rPr>
                <w:rFonts w:ascii="Verdana" w:eastAsia="Verdana" w:hAnsi="Verdana" w:cs="Verdana"/>
                <w:color w:val="073763"/>
              </w:rPr>
              <w:t>Controle Físico da Mente</w:t>
            </w:r>
            <w:r>
              <w:t xml:space="preserve"> </w:t>
            </w:r>
          </w:p>
          <w:p w:rsidR="00A40751" w:rsidRDefault="00FC764B">
            <w:pPr>
              <w:spacing w:after="90" w:line="259" w:lineRule="auto"/>
              <w:ind w:left="141" w:firstLine="0"/>
              <w:jc w:val="center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82" w:firstLine="0"/>
              <w:jc w:val="center"/>
            </w:pPr>
            <w:proofErr w:type="gramStart"/>
            <w:r>
              <w:rPr>
                <w:b/>
                <w:color w:val="073763"/>
                <w:sz w:val="36"/>
              </w:rPr>
              <w:t>Bem Vindo</w:t>
            </w:r>
            <w:proofErr w:type="gramEnd"/>
            <w:r>
              <w:rPr>
                <w:b/>
                <w:color w:val="073763"/>
                <w:sz w:val="36"/>
              </w:rPr>
              <w:t xml:space="preserve"> ao Site</w:t>
            </w:r>
            <w:r>
              <w:rPr>
                <w:b/>
                <w:color w:val="0000FF"/>
                <w:sz w:val="36"/>
              </w:rPr>
              <w:t xml:space="preserve"> </w:t>
            </w:r>
          </w:p>
          <w:p w:rsidR="00A40751" w:rsidRDefault="00FC764B">
            <w:pPr>
              <w:spacing w:after="0" w:line="259" w:lineRule="auto"/>
              <w:ind w:left="81" w:firstLine="0"/>
              <w:jc w:val="center"/>
            </w:pPr>
            <w:hyperlink r:id="rId15">
              <w:r>
                <w:rPr>
                  <w:b/>
                  <w:sz w:val="20"/>
                </w:rPr>
                <w:t>(</w:t>
              </w:r>
              <w:proofErr w:type="spellStart"/>
            </w:hyperlink>
            <w:hyperlink r:id="rId16">
              <w:r>
                <w:rPr>
                  <w:color w:val="0000FF"/>
                  <w:sz w:val="20"/>
                  <w:u w:val="single" w:color="0000FF"/>
                </w:rPr>
                <w:t>version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 xml:space="preserve"> in </w:t>
              </w:r>
              <w:proofErr w:type="spellStart"/>
              <w:r>
                <w:rPr>
                  <w:color w:val="0000FF"/>
                  <w:sz w:val="20"/>
                  <w:u w:val="single" w:color="0000FF"/>
                </w:rPr>
                <w:t>English</w:t>
              </w:r>
              <w:proofErr w:type="spellEnd"/>
            </w:hyperlink>
            <w:hyperlink r:id="rId17">
              <w:r>
                <w:rPr>
                  <w:b/>
                  <w:sz w:val="20"/>
                </w:rPr>
                <w:t>)</w:t>
              </w:r>
            </w:hyperlink>
            <w:r>
              <w:rPr>
                <w:b/>
                <w:sz w:val="20"/>
              </w:rPr>
              <w:t xml:space="preserve"> (</w:t>
            </w:r>
            <w:proofErr w:type="spellStart"/>
            <w:r>
              <w:fldChar w:fldCharType="begin"/>
            </w:r>
            <w:r>
              <w:instrText xml:space="preserve"> HYPERLINK "http://translate.google.com.br/translate?hl=pt-BR&amp;sl=pt&amp;tl=es&amp;u=http%3A%2F%2Fsites.google.com%2Fsite%2Fcontrolemental%2F" \h </w:instrText>
            </w:r>
            <w:r>
              <w:fldChar w:fldCharType="separate"/>
            </w:r>
            <w:r>
              <w:rPr>
                <w:color w:val="0000FF"/>
                <w:sz w:val="20"/>
                <w:u w:val="single" w:color="0000FF"/>
              </w:rPr>
              <w:t>versión</w:t>
            </w:r>
            <w:proofErr w:type="spellEnd"/>
            <w:r>
              <w:rPr>
                <w:color w:val="0000FF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color w:val="0000FF"/>
                <w:sz w:val="20"/>
                <w:u w:val="single" w:color="0000FF"/>
              </w:rPr>
              <w:t>en</w:t>
            </w:r>
            <w:proofErr w:type="spellEnd"/>
            <w:r>
              <w:rPr>
                <w:color w:val="0000FF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color w:val="0000FF"/>
                <w:sz w:val="20"/>
                <w:u w:val="single" w:color="0000FF"/>
              </w:rPr>
              <w:t>Español</w:t>
            </w:r>
            <w:proofErr w:type="spellEnd"/>
            <w:r>
              <w:rPr>
                <w:color w:val="0000FF"/>
                <w:sz w:val="20"/>
                <w:u w:val="single" w:color="0000FF"/>
              </w:rPr>
              <w:fldChar w:fldCharType="end"/>
            </w:r>
            <w:hyperlink r:id="rId18">
              <w:r>
                <w:rPr>
                  <w:sz w:val="20"/>
                </w:rPr>
                <w:t>)</w:t>
              </w:r>
            </w:hyperlink>
            <w:r>
              <w:rPr>
                <w:sz w:val="20"/>
              </w:rPr>
              <w:t xml:space="preserve"> </w:t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141" w:firstLine="0"/>
              <w:jc w:val="center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88" w:firstLine="0"/>
              <w:jc w:val="center"/>
            </w:pPr>
            <w:r>
              <w:rPr>
                <w:sz w:val="20"/>
              </w:rPr>
              <w:t xml:space="preserve">As funções do seu cérebro podem ser monitoradas e alteradas a distância através de </w:t>
            </w:r>
            <w:proofErr w:type="spellStart"/>
            <w:r>
              <w:rPr>
                <w:sz w:val="20"/>
              </w:rPr>
              <w:t>EEG</w:t>
            </w:r>
            <w:proofErr w:type="spellEnd"/>
            <w:r>
              <w:rPr>
                <w:sz w:val="20"/>
              </w:rPr>
              <w:t xml:space="preserve"> por radar</w:t>
            </w:r>
            <w:r>
              <w:t xml:space="preserve"> 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9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29106" cy="1384554"/>
                  <wp:effectExtent l="0" t="0" r="0" b="0"/>
                  <wp:docPr id="5381" name="Picture 5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1" name="Picture 53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106" cy="138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A40751" w:rsidRDefault="00FC764B">
      <w:pPr>
        <w:spacing w:after="353" w:line="243" w:lineRule="auto"/>
        <w:ind w:left="209" w:right="176" w:firstLine="59"/>
        <w:jc w:val="both"/>
      </w:pPr>
      <w:r>
        <w:rPr>
          <w:sz w:val="20"/>
        </w:rPr>
        <w:t>"</w:t>
      </w:r>
      <w:r>
        <w:rPr>
          <w:b/>
          <w:sz w:val="20"/>
        </w:rPr>
        <w:t xml:space="preserve">Pode-se monitorar remotamente a atividade elétrica do cérebro, de regiões inteiras ou de partes selecionadas, através da transmissão e </w:t>
      </w:r>
      <w:proofErr w:type="spellStart"/>
      <w:r>
        <w:rPr>
          <w:b/>
          <w:sz w:val="20"/>
        </w:rPr>
        <w:t>recepção</w:t>
      </w:r>
      <w:proofErr w:type="spellEnd"/>
      <w:r>
        <w:rPr>
          <w:b/>
          <w:sz w:val="20"/>
        </w:rPr>
        <w:t xml:space="preserve"> de ondas eletromagnéticas a partir de um ponto remoto do cérebro alvo</w:t>
      </w:r>
      <w:r>
        <w:rPr>
          <w:sz w:val="20"/>
        </w:rPr>
        <w:t>"</w:t>
      </w:r>
      <w:r>
        <w:t xml:space="preserve"> </w:t>
      </w:r>
      <w:r>
        <w:rPr>
          <w:sz w:val="16"/>
        </w:rPr>
        <w:t>(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individual </w:t>
      </w:r>
      <w:proofErr w:type="spellStart"/>
      <w:r>
        <w:rPr>
          <w:sz w:val="16"/>
        </w:rPr>
        <w:t>components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of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system</w:t>
      </w:r>
      <w:proofErr w:type="spellEnd"/>
      <w:r>
        <w:rPr>
          <w:sz w:val="16"/>
        </w:rPr>
        <w:t xml:space="preserve"> </w:t>
      </w:r>
      <w:r>
        <w:rPr>
          <w:sz w:val="16"/>
        </w:rPr>
        <w:t xml:space="preserve">for </w:t>
      </w:r>
      <w:proofErr w:type="spellStart"/>
      <w:r>
        <w:rPr>
          <w:sz w:val="16"/>
        </w:rPr>
        <w:t>monitoring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controlling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brain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wave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activity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may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of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conventional</w:t>
      </w:r>
      <w:proofErr w:type="spellEnd"/>
      <w:r>
        <w:rPr>
          <w:sz w:val="16"/>
        </w:rPr>
        <w:t xml:space="preserve"> </w:t>
      </w:r>
      <w:hyperlink r:id="rId20">
        <w:proofErr w:type="spellStart"/>
        <w:r>
          <w:rPr>
            <w:color w:val="0000FF"/>
            <w:sz w:val="16"/>
            <w:u w:val="single" w:color="0000FF"/>
          </w:rPr>
          <w:t>type</w:t>
        </w:r>
        <w:proofErr w:type="spellEnd"/>
        <w:r>
          <w:rPr>
            <w:color w:val="0000FF"/>
            <w:sz w:val="16"/>
            <w:u w:val="single" w:color="0000FF"/>
          </w:rPr>
          <w:t xml:space="preserve"> </w:t>
        </w:r>
        <w:proofErr w:type="spellStart"/>
        <w:r>
          <w:rPr>
            <w:color w:val="0000FF"/>
            <w:sz w:val="16"/>
            <w:u w:val="single" w:color="0000FF"/>
          </w:rPr>
          <w:t>commonly</w:t>
        </w:r>
        <w:proofErr w:type="spellEnd"/>
        <w:r>
          <w:rPr>
            <w:color w:val="0000FF"/>
            <w:sz w:val="16"/>
            <w:u w:val="single" w:color="0000FF"/>
          </w:rPr>
          <w:t xml:space="preserve"> </w:t>
        </w:r>
        <w:proofErr w:type="spellStart"/>
        <w:r>
          <w:rPr>
            <w:color w:val="0000FF"/>
            <w:sz w:val="16"/>
            <w:u w:val="single" w:color="0000FF"/>
          </w:rPr>
          <w:t>employed</w:t>
        </w:r>
        <w:proofErr w:type="spellEnd"/>
        <w:r>
          <w:rPr>
            <w:color w:val="0000FF"/>
            <w:sz w:val="16"/>
            <w:u w:val="single" w:color="0000FF"/>
          </w:rPr>
          <w:t xml:space="preserve"> in radar</w:t>
        </w:r>
      </w:hyperlink>
      <w:hyperlink r:id="rId21">
        <w:r>
          <w:rPr>
            <w:color w:val="0000FF"/>
            <w:sz w:val="16"/>
          </w:rPr>
          <w:t xml:space="preserve"> </w:t>
        </w:r>
      </w:hyperlink>
      <w:hyperlink r:id="rId22">
        <w:proofErr w:type="spellStart"/>
        <w:r>
          <w:rPr>
            <w:color w:val="0000FF"/>
            <w:sz w:val="16"/>
            <w:u w:val="single" w:color="0000FF"/>
          </w:rPr>
          <w:t>systems</w:t>
        </w:r>
        <w:proofErr w:type="spellEnd"/>
      </w:hyperlink>
      <w:r>
        <w:rPr>
          <w:sz w:val="16"/>
        </w:rPr>
        <w:t xml:space="preserve">) </w:t>
      </w:r>
    </w:p>
    <w:p w:rsidR="00A40751" w:rsidRDefault="00FC764B">
      <w:pPr>
        <w:ind w:left="25" w:right="11"/>
      </w:pPr>
      <w:r>
        <w:t xml:space="preserve">Este é um site que discute artigos científicos sobre o controle físico das funções mentais. </w:t>
      </w:r>
    </w:p>
    <w:p w:rsidR="00A40751" w:rsidRDefault="00FC764B">
      <w:pPr>
        <w:spacing w:after="0" w:line="259" w:lineRule="auto"/>
        <w:ind w:left="30" w:firstLine="0"/>
      </w:pPr>
      <w:r>
        <w:t xml:space="preserve">  </w:t>
      </w:r>
    </w:p>
    <w:p w:rsidR="00A40751" w:rsidRDefault="00FC764B">
      <w:pPr>
        <w:ind w:left="25" w:right="11"/>
      </w:pPr>
      <w:r>
        <w:t>O objetivo do site é publicar, divulgar e discutir temas e tecnolo</w:t>
      </w:r>
      <w:r>
        <w:t xml:space="preserve">gias utilizadas no controle físico das funções mentais humanas. </w:t>
      </w:r>
    </w:p>
    <w:p w:rsidR="00A40751" w:rsidRDefault="00FC764B">
      <w:pPr>
        <w:spacing w:after="0" w:line="259" w:lineRule="auto"/>
        <w:ind w:left="30" w:firstLine="0"/>
      </w:pPr>
      <w:r>
        <w:t xml:space="preserve">  </w:t>
      </w:r>
    </w:p>
    <w:p w:rsidR="00A40751" w:rsidRDefault="00FC764B">
      <w:pPr>
        <w:ind w:left="25" w:right="11"/>
      </w:pPr>
      <w:r>
        <w:t xml:space="preserve">Aqui você poderá fazer downloads de livros e artigos, bem como publicar seus artigos e opiniões sobre o tema. </w:t>
      </w:r>
    </w:p>
    <w:p w:rsidR="00A40751" w:rsidRDefault="00FC764B">
      <w:pPr>
        <w:spacing w:after="0" w:line="259" w:lineRule="auto"/>
        <w:ind w:left="30" w:firstLine="0"/>
      </w:pPr>
      <w:r>
        <w:t xml:space="preserve">  </w:t>
      </w:r>
    </w:p>
    <w:p w:rsidR="00A40751" w:rsidRDefault="00FC764B">
      <w:pPr>
        <w:ind w:left="25" w:right="11"/>
      </w:pPr>
      <w:r>
        <w:t xml:space="preserve">O controle físico das funções mentais pode ser feito a distância, através do </w:t>
      </w:r>
      <w:hyperlink r:id="rId23">
        <w:proofErr w:type="spellStart"/>
        <w:r>
          <w:rPr>
            <w:b/>
            <w:color w:val="0000FF"/>
            <w:u w:val="single" w:color="0000FF"/>
          </w:rPr>
          <w:t>EEG</w:t>
        </w:r>
        <w:proofErr w:type="spellEnd"/>
        <w:r>
          <w:rPr>
            <w:b/>
            <w:color w:val="0000FF"/>
            <w:u w:val="single" w:color="0000FF"/>
          </w:rPr>
          <w:t xml:space="preserve"> por Radar</w:t>
        </w:r>
      </w:hyperlink>
      <w:hyperlink r:id="rId24">
        <w:r>
          <w:t>.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</w:rPr>
        <w:t>(</w:t>
      </w:r>
      <w:proofErr w:type="spellStart"/>
      <w:r>
        <w:rPr>
          <w:rFonts w:ascii="Arial" w:eastAsia="Arial" w:hAnsi="Arial" w:cs="Arial"/>
          <w:sz w:val="20"/>
        </w:rPr>
        <w:t>Victorian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Armen</w:t>
      </w:r>
      <w:proofErr w:type="spellEnd"/>
      <w:r>
        <w:rPr>
          <w:rFonts w:ascii="Arial" w:eastAsia="Arial" w:hAnsi="Arial" w:cs="Arial"/>
          <w:sz w:val="20"/>
        </w:rPr>
        <w:t>:  "</w:t>
      </w:r>
      <w:hyperlink r:id="rId25">
        <w:r>
          <w:rPr>
            <w:rFonts w:ascii="Arial" w:eastAsia="Arial" w:hAnsi="Arial" w:cs="Arial"/>
            <w:color w:val="0000FF"/>
            <w:sz w:val="20"/>
            <w:u w:val="single" w:color="0000FF"/>
          </w:rPr>
          <w:t xml:space="preserve">Neural </w:t>
        </w:r>
        <w:proofErr w:type="spellStart"/>
        <w:r>
          <w:rPr>
            <w:rFonts w:ascii="Arial" w:eastAsia="Arial" w:hAnsi="Arial" w:cs="Arial"/>
            <w:color w:val="0000FF"/>
            <w:sz w:val="20"/>
            <w:u w:val="single" w:color="0000FF"/>
          </w:rPr>
          <w:t>manipulation</w:t>
        </w:r>
        <w:proofErr w:type="spellEnd"/>
        <w:r>
          <w:rPr>
            <w:rFonts w:ascii="Arial" w:eastAsia="Arial" w:hAnsi="Arial" w:cs="Arial"/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rFonts w:ascii="Arial" w:eastAsia="Arial" w:hAnsi="Arial" w:cs="Arial"/>
            <w:color w:val="0000FF"/>
            <w:sz w:val="20"/>
            <w:u w:val="single" w:color="0000FF"/>
          </w:rPr>
          <w:t>by</w:t>
        </w:r>
        <w:proofErr w:type="spellEnd"/>
        <w:r>
          <w:rPr>
            <w:rFonts w:ascii="Arial" w:eastAsia="Arial" w:hAnsi="Arial" w:cs="Arial"/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rFonts w:ascii="Arial" w:eastAsia="Arial" w:hAnsi="Arial" w:cs="Arial"/>
            <w:color w:val="0000FF"/>
            <w:sz w:val="20"/>
            <w:u w:val="single" w:color="0000FF"/>
          </w:rPr>
          <w:t>remote</w:t>
        </w:r>
        <w:proofErr w:type="spellEnd"/>
        <w:r>
          <w:rPr>
            <w:rFonts w:ascii="Arial" w:eastAsia="Arial" w:hAnsi="Arial" w:cs="Arial"/>
            <w:color w:val="0000FF"/>
            <w:sz w:val="20"/>
            <w:u w:val="single" w:color="0000FF"/>
          </w:rPr>
          <w:t xml:space="preserve"> radar</w:t>
        </w:r>
      </w:hyperlink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published</w:t>
      </w:r>
      <w:proofErr w:type="spellEnd"/>
      <w:r>
        <w:rPr>
          <w:rFonts w:ascii="Arial" w:eastAsia="Arial" w:hAnsi="Arial" w:cs="Arial"/>
          <w:sz w:val="20"/>
        </w:rPr>
        <w:t xml:space="preserve"> in </w:t>
      </w:r>
      <w:hyperlink r:id="rId26">
        <w:proofErr w:type="spellStart"/>
        <w:r>
          <w:rPr>
            <w:rFonts w:ascii="Arial" w:eastAsia="Arial" w:hAnsi="Arial" w:cs="Arial"/>
            <w:color w:val="0000FF"/>
            <w:sz w:val="20"/>
            <w:u w:val="single" w:color="0000FF"/>
          </w:rPr>
          <w:t>Lobster</w:t>
        </w:r>
        <w:proofErr w:type="spellEnd"/>
        <w:r>
          <w:rPr>
            <w:rFonts w:ascii="Arial" w:eastAsia="Arial" w:hAnsi="Arial" w:cs="Arial"/>
            <w:color w:val="0000FF"/>
            <w:sz w:val="20"/>
            <w:u w:val="single" w:color="0000FF"/>
          </w:rPr>
          <w:t xml:space="preserve"> No. 30</w:t>
        </w:r>
      </w:hyperlink>
      <w:hyperlink r:id="rId27">
        <w:r>
          <w:rPr>
            <w:rFonts w:ascii="Arial" w:eastAsia="Arial" w:hAnsi="Arial" w:cs="Arial"/>
            <w:sz w:val="20"/>
          </w:rPr>
          <w:t>)</w:t>
        </w:r>
      </w:hyperlink>
      <w:r>
        <w:rPr>
          <w:sz w:val="20"/>
        </w:rPr>
        <w:t>.</w:t>
      </w:r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Por isso, atualmente </w:t>
      </w:r>
      <w:r>
        <w:rPr>
          <w:b/>
        </w:rPr>
        <w:t xml:space="preserve">não é mais necessário a utilização de </w:t>
      </w:r>
      <w:proofErr w:type="spellStart"/>
      <w:r>
        <w:rPr>
          <w:b/>
        </w:rPr>
        <w:t>eletrodos</w:t>
      </w:r>
      <w:proofErr w:type="spellEnd"/>
      <w:r>
        <w:t xml:space="preserve"> para captar as variações elétricas do cérebro.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As funções cerebrais que podem ser ativadas a distância, incluem: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spacing w:after="13"/>
      </w:pPr>
      <w:r>
        <w:rPr>
          <w:u w:val="single" w:color="000000"/>
        </w:rPr>
        <w:t xml:space="preserve">As chamadas </w:t>
      </w:r>
      <w:hyperlink r:id="rId28">
        <w:proofErr w:type="spellStart"/>
        <w:r>
          <w:rPr>
            <w:color w:val="0000FF"/>
            <w:u w:val="single" w:color="000000"/>
          </w:rPr>
          <w:t>Voice</w:t>
        </w:r>
        <w:proofErr w:type="spellEnd"/>
        <w:r>
          <w:rPr>
            <w:color w:val="0000FF"/>
            <w:u w:val="single" w:color="000000"/>
          </w:rPr>
          <w:t>-to-</w:t>
        </w:r>
        <w:proofErr w:type="spellStart"/>
        <w:r>
          <w:rPr>
            <w:color w:val="0000FF"/>
            <w:u w:val="single" w:color="000000"/>
          </w:rPr>
          <w:t>skull</w:t>
        </w:r>
        <w:proofErr w:type="spellEnd"/>
      </w:hyperlink>
      <w:hyperlink r:id="rId29">
        <w:r>
          <w:rPr>
            <w:b/>
            <w:u w:val="single" w:color="000000"/>
          </w:rPr>
          <w:t xml:space="preserve"> </w:t>
        </w:r>
      </w:hyperlink>
      <w:r>
        <w:rPr>
          <w:sz w:val="20"/>
        </w:rPr>
        <w:t xml:space="preserve">(vozes direto no cérebro ou telepatia sintética*) através do </w:t>
      </w:r>
      <w:proofErr w:type="spellStart"/>
      <w:r>
        <w:rPr>
          <w:sz w:val="20"/>
        </w:rPr>
        <w:t>cortéx</w:t>
      </w:r>
      <w:proofErr w:type="spellEnd"/>
      <w:r>
        <w:rPr>
          <w:sz w:val="20"/>
        </w:rPr>
        <w:t xml:space="preserve">    auditivo; </w:t>
      </w:r>
    </w:p>
    <w:p w:rsidR="00A40751" w:rsidRDefault="00FC764B">
      <w:pPr>
        <w:spacing w:after="10" w:line="259" w:lineRule="auto"/>
        <w:ind w:left="30" w:firstLine="0"/>
      </w:pPr>
      <w:hyperlink r:id="rId30">
        <w:r>
          <w:rPr>
            <w:color w:val="0000FF"/>
            <w:u w:val="single" w:color="0000FF"/>
          </w:rPr>
          <w:t>Produção de Imagens Cerebrais</w:t>
        </w:r>
      </w:hyperlink>
      <w:hyperlink r:id="rId31">
        <w:r>
          <w:t xml:space="preserve"> </w:t>
        </w:r>
      </w:hyperlink>
      <w:r>
        <w:rPr>
          <w:sz w:val="20"/>
        </w:rPr>
        <w:t>(</w:t>
      </w:r>
      <w:hyperlink r:id="rId32">
        <w:r>
          <w:rPr>
            <w:color w:val="0000FF"/>
            <w:sz w:val="20"/>
            <w:u w:val="single" w:color="0000FF"/>
          </w:rPr>
          <w:t>produzir imagens direto no cérebro</w:t>
        </w:r>
      </w:hyperlink>
      <w:r>
        <w:rPr>
          <w:sz w:val="20"/>
        </w:rPr>
        <w:t>, e gerar sonhos vívidos);</w:t>
      </w:r>
      <w:r>
        <w:t xml:space="preserve"> </w:t>
      </w:r>
    </w:p>
    <w:p w:rsidR="00A40751" w:rsidRDefault="00FC764B">
      <w:pPr>
        <w:spacing w:after="13"/>
      </w:pPr>
      <w:hyperlink r:id="rId33">
        <w:r>
          <w:rPr>
            <w:color w:val="0000FF"/>
            <w:u w:val="single" w:color="0000FF"/>
          </w:rPr>
          <w:t xml:space="preserve">Dor mental </w:t>
        </w:r>
      </w:hyperlink>
      <w:hyperlink r:id="rId34">
        <w:r>
          <w:rPr>
            <w:sz w:val="20"/>
          </w:rPr>
          <w:t>(</w:t>
        </w:r>
      </w:hyperlink>
      <w:r>
        <w:rPr>
          <w:sz w:val="20"/>
        </w:rPr>
        <w:t xml:space="preserve">choques cerebrais, sensação de choque </w:t>
      </w:r>
      <w:proofErr w:type="spellStart"/>
      <w:r>
        <w:rPr>
          <w:sz w:val="20"/>
        </w:rPr>
        <w:t>eletrico</w:t>
      </w:r>
      <w:proofErr w:type="spellEnd"/>
      <w:r>
        <w:rPr>
          <w:sz w:val="20"/>
        </w:rPr>
        <w:t xml:space="preserve"> e corrente elétrica no corpo);</w:t>
      </w:r>
      <w:r>
        <w:t xml:space="preserve"> </w:t>
      </w:r>
    </w:p>
    <w:p w:rsidR="00A40751" w:rsidRDefault="00FC764B">
      <w:pPr>
        <w:spacing w:after="49" w:line="258" w:lineRule="auto"/>
        <w:ind w:left="30" w:right="23" w:firstLine="0"/>
        <w:jc w:val="both"/>
      </w:pPr>
      <w:r>
        <w:rPr>
          <w:u w:val="single" w:color="000000"/>
        </w:rPr>
        <w:t>Produção de dor física a partir de estímulo elétrico cerebral</w:t>
      </w:r>
      <w:r>
        <w:t xml:space="preserve"> </w:t>
      </w:r>
      <w:r>
        <w:rPr>
          <w:sz w:val="20"/>
        </w:rPr>
        <w:t xml:space="preserve">(dor de dente, dor muscular, dor de estomago, </w:t>
      </w:r>
      <w:proofErr w:type="spellStart"/>
      <w:r>
        <w:rPr>
          <w:sz w:val="20"/>
        </w:rPr>
        <w:t>et</w:t>
      </w:r>
      <w:r>
        <w:rPr>
          <w:sz w:val="20"/>
        </w:rPr>
        <w:t>c</w:t>
      </w:r>
      <w:proofErr w:type="spellEnd"/>
      <w:r>
        <w:rPr>
          <w:sz w:val="20"/>
        </w:rPr>
        <w:t xml:space="preserve">); </w:t>
      </w:r>
      <w:r>
        <w:rPr>
          <w:u w:val="single" w:color="000000"/>
        </w:rPr>
        <w:t>Produção de luzes cintilantes</w:t>
      </w:r>
      <w:r>
        <w:t xml:space="preserve"> </w:t>
      </w:r>
      <w:r>
        <w:rPr>
          <w:sz w:val="20"/>
        </w:rPr>
        <w:t>(</w:t>
      </w:r>
      <w:hyperlink r:id="rId35">
        <w:r>
          <w:rPr>
            <w:color w:val="0000FF"/>
            <w:sz w:val="20"/>
            <w:u w:val="single" w:color="0000FF"/>
          </w:rPr>
          <w:t>fosfenos</w:t>
        </w:r>
      </w:hyperlink>
      <w:hyperlink r:id="rId36">
        <w:r>
          <w:rPr>
            <w:sz w:val="20"/>
          </w:rPr>
          <w:t>)</w:t>
        </w:r>
      </w:hyperlink>
      <w:r>
        <w:rPr>
          <w:sz w:val="20"/>
        </w:rPr>
        <w:t xml:space="preserve"> e produção de </w:t>
      </w:r>
      <w:hyperlink r:id="rId37">
        <w:r>
          <w:rPr>
            <w:color w:val="0000FF"/>
            <w:sz w:val="20"/>
            <w:u w:val="single" w:color="0000FF"/>
          </w:rPr>
          <w:t>sen</w:t>
        </w:r>
        <w:r>
          <w:rPr>
            <w:color w:val="0000FF"/>
            <w:sz w:val="20"/>
            <w:u w:val="single" w:color="0000FF"/>
          </w:rPr>
          <w:t>sações de presença fantasma</w:t>
        </w:r>
      </w:hyperlink>
      <w:hyperlink r:id="rId38">
        <w:r>
          <w:rPr>
            <w:sz w:val="20"/>
          </w:rPr>
          <w:t xml:space="preserve"> </w:t>
        </w:r>
      </w:hyperlink>
      <w:r>
        <w:rPr>
          <w:sz w:val="20"/>
        </w:rPr>
        <w:t xml:space="preserve">por ativação da junção temporoparietal esquerda; </w:t>
      </w:r>
    </w:p>
    <w:p w:rsidR="00A40751" w:rsidRDefault="00FC764B">
      <w:pPr>
        <w:spacing w:after="13"/>
      </w:pPr>
      <w:r>
        <w:rPr>
          <w:u w:val="single" w:color="000000"/>
        </w:rPr>
        <w:t>O Coração</w:t>
      </w:r>
      <w:r>
        <w:rPr>
          <w:sz w:val="20"/>
        </w:rPr>
        <w:t xml:space="preserve"> (pode ser paralisado, retardado ou acelerado pela estimulação adequada de determinadas</w:t>
      </w:r>
      <w:r>
        <w:rPr>
          <w:sz w:val="20"/>
        </w:rPr>
        <w:t xml:space="preserve"> estruturas corticais e subcorticais);</w:t>
      </w:r>
      <w:r>
        <w:t xml:space="preserve"> </w:t>
      </w:r>
    </w:p>
    <w:p w:rsidR="00A40751" w:rsidRDefault="00FC764B">
      <w:pPr>
        <w:spacing w:after="13"/>
      </w:pPr>
      <w:r>
        <w:rPr>
          <w:u w:val="single" w:color="000000"/>
        </w:rPr>
        <w:t xml:space="preserve">Os Movimentos Respiratórios </w:t>
      </w:r>
      <w:r>
        <w:rPr>
          <w:sz w:val="20"/>
        </w:rPr>
        <w:t xml:space="preserve">(o ritmo e a amplitude podem ser controlados remotamente); </w:t>
      </w:r>
    </w:p>
    <w:p w:rsidR="00A40751" w:rsidRDefault="00FC764B">
      <w:pPr>
        <w:spacing w:after="11" w:line="249" w:lineRule="auto"/>
        <w:ind w:left="25" w:right="581"/>
      </w:pPr>
      <w:proofErr w:type="gramStart"/>
      <w:r>
        <w:rPr>
          <w:u w:val="single" w:color="000000"/>
        </w:rPr>
        <w:t>A Secreção e a Motilidade Gástrica</w:t>
      </w:r>
      <w:proofErr w:type="gramEnd"/>
      <w:r>
        <w:t xml:space="preserve">; </w:t>
      </w:r>
    </w:p>
    <w:p w:rsidR="00A40751" w:rsidRDefault="00FC764B">
      <w:pPr>
        <w:spacing w:after="13"/>
      </w:pPr>
      <w:r>
        <w:rPr>
          <w:u w:val="single" w:color="000000"/>
        </w:rPr>
        <w:lastRenderedPageBreak/>
        <w:t>As Funções Mentais</w:t>
      </w:r>
      <w:r>
        <w:t xml:space="preserve"> </w:t>
      </w:r>
      <w:r>
        <w:rPr>
          <w:sz w:val="20"/>
        </w:rPr>
        <w:t>(fluxo do pensamento, controle da linguagem, agressividade);</w:t>
      </w:r>
      <w:r>
        <w:t xml:space="preserve"> </w:t>
      </w:r>
    </w:p>
    <w:p w:rsidR="00A40751" w:rsidRDefault="00FC764B">
      <w:pPr>
        <w:spacing w:after="13"/>
      </w:pPr>
      <w:r>
        <w:rPr>
          <w:u w:val="single" w:color="000000"/>
        </w:rPr>
        <w:t>As Funções</w:t>
      </w:r>
      <w:r>
        <w:rPr>
          <w:u w:val="single" w:color="000000"/>
        </w:rPr>
        <w:t xml:space="preserve"> Sensoriais</w:t>
      </w:r>
      <w:r>
        <w:t xml:space="preserve"> (</w:t>
      </w:r>
      <w:r>
        <w:rPr>
          <w:sz w:val="20"/>
        </w:rPr>
        <w:t xml:space="preserve">ouvir os sons e </w:t>
      </w:r>
      <w:hyperlink r:id="rId39">
        <w:r>
          <w:rPr>
            <w:color w:val="0000FF"/>
            <w:sz w:val="20"/>
            <w:u w:val="single" w:color="0000FF"/>
          </w:rPr>
          <w:t>ver as imagens</w:t>
        </w:r>
      </w:hyperlink>
      <w:hyperlink r:id="rId40">
        <w:r>
          <w:rPr>
            <w:sz w:val="20"/>
          </w:rPr>
          <w:t xml:space="preserve"> </w:t>
        </w:r>
      </w:hyperlink>
      <w:r>
        <w:rPr>
          <w:sz w:val="20"/>
        </w:rPr>
        <w:t xml:space="preserve">produzidas pelo cérebro alvo através do </w:t>
      </w:r>
      <w:proofErr w:type="spellStart"/>
      <w:r>
        <w:rPr>
          <w:sz w:val="20"/>
        </w:rPr>
        <w:t>cortex</w:t>
      </w:r>
      <w:proofErr w:type="spellEnd"/>
      <w:r>
        <w:rPr>
          <w:sz w:val="20"/>
        </w:rPr>
        <w:t xml:space="preserve"> auditivo, e visual);</w:t>
      </w:r>
      <w:r>
        <w:t xml:space="preserve"> </w:t>
      </w:r>
    </w:p>
    <w:p w:rsidR="00A40751" w:rsidRDefault="00FC764B">
      <w:pPr>
        <w:spacing w:after="13"/>
      </w:pPr>
      <w:r>
        <w:rPr>
          <w:u w:val="single" w:color="000000"/>
        </w:rPr>
        <w:t>As Funções Sexuais</w:t>
      </w:r>
      <w:r>
        <w:t xml:space="preserve"> </w:t>
      </w:r>
      <w:r>
        <w:rPr>
          <w:sz w:val="20"/>
        </w:rPr>
        <w:t>(produzir excitação ou inibiçã</w:t>
      </w:r>
      <w:r>
        <w:rPr>
          <w:sz w:val="20"/>
        </w:rPr>
        <w:t xml:space="preserve">o sexual, impotência, ejaculação precoce, pouca lubrificação vaginal, ereção e excitação sexual prolongada,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>);</w:t>
      </w:r>
      <w:r>
        <w:t xml:space="preserve"> </w:t>
      </w:r>
    </w:p>
    <w:p w:rsidR="00A40751" w:rsidRDefault="00FC764B">
      <w:pPr>
        <w:spacing w:after="13"/>
      </w:pPr>
      <w:r>
        <w:rPr>
          <w:u w:val="single" w:color="000000"/>
        </w:rPr>
        <w:t>As Funções Viscerais</w:t>
      </w:r>
      <w:r>
        <w:t xml:space="preserve">, </w:t>
      </w:r>
      <w:r>
        <w:rPr>
          <w:sz w:val="20"/>
        </w:rPr>
        <w:t>(incluindo músculos da boca, do estômago e do intestino) em sua maioria, podem ser modificadas, produzindo inchaço abdo</w:t>
      </w:r>
      <w:r>
        <w:rPr>
          <w:sz w:val="20"/>
        </w:rPr>
        <w:t xml:space="preserve">minal, sensação de borbulhas no estomago, gases, ativação ou inibição do peristaltismo intestinal, vômitos, sensação de </w:t>
      </w:r>
      <w:proofErr w:type="spellStart"/>
      <w:r>
        <w:rPr>
          <w:sz w:val="20"/>
        </w:rPr>
        <w:t>enjoô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nauseas</w:t>
      </w:r>
      <w:proofErr w:type="spellEnd"/>
      <w:r>
        <w:rPr>
          <w:sz w:val="20"/>
        </w:rPr>
        <w:t>, urgência em defecar ou urinar, prisão de ventre, incontinência urinária);</w:t>
      </w:r>
      <w:r>
        <w:t xml:space="preserve"> </w:t>
      </w:r>
    </w:p>
    <w:p w:rsidR="00A40751" w:rsidRDefault="00FC764B">
      <w:pPr>
        <w:spacing w:after="53"/>
      </w:pPr>
      <w:r>
        <w:rPr>
          <w:u w:val="single" w:color="000000"/>
        </w:rPr>
        <w:t>As Atividades Motoras</w:t>
      </w:r>
      <w:r>
        <w:t xml:space="preserve"> </w:t>
      </w:r>
      <w:r>
        <w:rPr>
          <w:sz w:val="20"/>
        </w:rPr>
        <w:t>(</w:t>
      </w:r>
      <w:hyperlink r:id="rId41">
        <w:r>
          <w:rPr>
            <w:color w:val="0000FF"/>
            <w:sz w:val="20"/>
            <w:u w:val="single" w:color="0000FF"/>
          </w:rPr>
          <w:t>contrações musculares específica</w:t>
        </w:r>
      </w:hyperlink>
      <w:hyperlink r:id="rId42">
        <w:r>
          <w:rPr>
            <w:sz w:val="20"/>
          </w:rPr>
          <w:t xml:space="preserve"> </w:t>
        </w:r>
      </w:hyperlink>
      <w:r>
        <w:rPr>
          <w:sz w:val="20"/>
        </w:rPr>
        <w:t xml:space="preserve">ou generalizadas de todo o corpo, da face, do couro cabeludo, taquicardia e </w:t>
      </w:r>
      <w:proofErr w:type="spellStart"/>
      <w:r>
        <w:rPr>
          <w:sz w:val="20"/>
        </w:rPr>
        <w:t>arritimias</w:t>
      </w:r>
      <w:proofErr w:type="spellEnd"/>
      <w:r>
        <w:rPr>
          <w:sz w:val="20"/>
        </w:rPr>
        <w:t xml:space="preserve"> cardíacas, </w:t>
      </w:r>
      <w:proofErr w:type="spellStart"/>
      <w:r>
        <w:rPr>
          <w:sz w:val="20"/>
        </w:rPr>
        <w:t>cai</w:t>
      </w:r>
      <w:r>
        <w:rPr>
          <w:sz w:val="20"/>
        </w:rPr>
        <w:t>mbras</w:t>
      </w:r>
      <w:proofErr w:type="spellEnd"/>
      <w:r>
        <w:rPr>
          <w:sz w:val="20"/>
        </w:rPr>
        <w:t xml:space="preserve">, convulsões, tremores por todo o corpo);  </w:t>
      </w:r>
    </w:p>
    <w:p w:rsidR="00A40751" w:rsidRDefault="00FC764B">
      <w:pPr>
        <w:spacing w:after="13"/>
      </w:pPr>
      <w:r>
        <w:rPr>
          <w:u w:val="single" w:color="000000"/>
        </w:rPr>
        <w:t xml:space="preserve">As </w:t>
      </w:r>
      <w:proofErr w:type="spellStart"/>
      <w:r>
        <w:rPr>
          <w:u w:val="single" w:color="000000"/>
        </w:rPr>
        <w:t>Percepções</w:t>
      </w:r>
      <w:proofErr w:type="spellEnd"/>
      <w:r>
        <w:rPr>
          <w:u w:val="single" w:color="000000"/>
        </w:rPr>
        <w:t xml:space="preserve"> Sensoriais </w:t>
      </w:r>
      <w:r>
        <w:rPr>
          <w:sz w:val="20"/>
        </w:rPr>
        <w:t xml:space="preserve">(como </w:t>
      </w:r>
      <w:proofErr w:type="spellStart"/>
      <w:r>
        <w:rPr>
          <w:sz w:val="20"/>
        </w:rPr>
        <w:t>percepção</w:t>
      </w:r>
      <w:proofErr w:type="spellEnd"/>
      <w:r>
        <w:rPr>
          <w:sz w:val="20"/>
        </w:rPr>
        <w:t xml:space="preserve"> ilusória de movimento, vertigem, tontura, formigamento, coceiras,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>);</w:t>
      </w:r>
      <w:r>
        <w:t xml:space="preserve"> </w:t>
      </w:r>
      <w:r>
        <w:rPr>
          <w:u w:val="single" w:color="000000"/>
        </w:rPr>
        <w:t>Fluxo do sono</w:t>
      </w:r>
      <w:r>
        <w:t xml:space="preserve"> </w:t>
      </w:r>
      <w:r>
        <w:rPr>
          <w:sz w:val="20"/>
        </w:rPr>
        <w:t xml:space="preserve">(dormir demais, ou ficar sem dormir); </w:t>
      </w:r>
    </w:p>
    <w:p w:rsidR="00A40751" w:rsidRDefault="00FC764B">
      <w:pPr>
        <w:spacing w:after="231"/>
      </w:pPr>
      <w:r>
        <w:rPr>
          <w:u w:val="single" w:color="000000"/>
        </w:rPr>
        <w:t>O Diâmetro da Pupila</w:t>
      </w:r>
      <w:r>
        <w:t xml:space="preserve"> </w:t>
      </w:r>
      <w:r>
        <w:rPr>
          <w:sz w:val="20"/>
        </w:rPr>
        <w:t>(que pode ser regula</w:t>
      </w:r>
      <w:r>
        <w:rPr>
          <w:sz w:val="20"/>
        </w:rPr>
        <w:t xml:space="preserve">do desde a constrição máxima até a dilatação máxima, igual a uma </w:t>
      </w:r>
      <w:proofErr w:type="spellStart"/>
      <w:r>
        <w:rPr>
          <w:sz w:val="20"/>
        </w:rPr>
        <w:t>câmera</w:t>
      </w:r>
      <w:proofErr w:type="spellEnd"/>
      <w:r>
        <w:rPr>
          <w:sz w:val="20"/>
        </w:rPr>
        <w:t xml:space="preserve"> fotográfica, pelo envio de sinais à região </w:t>
      </w:r>
      <w:proofErr w:type="spellStart"/>
      <w:r>
        <w:rPr>
          <w:sz w:val="20"/>
        </w:rPr>
        <w:t>hipotalâmica</w:t>
      </w:r>
      <w:proofErr w:type="spellEnd"/>
      <w:r>
        <w:rPr>
          <w:sz w:val="20"/>
        </w:rPr>
        <w:t xml:space="preserve"> do cérebro)</w:t>
      </w:r>
      <w:r>
        <w:t xml:space="preserve">; </w:t>
      </w:r>
    </w:p>
    <w:p w:rsidR="00A40751" w:rsidRDefault="00FC764B">
      <w:pPr>
        <w:spacing w:after="308"/>
      </w:pPr>
      <w:r>
        <w:rPr>
          <w:sz w:val="20"/>
        </w:rPr>
        <w:t xml:space="preserve">(*Veja </w:t>
      </w:r>
      <w:r>
        <w:rPr>
          <w:b/>
          <w:sz w:val="20"/>
        </w:rPr>
        <w:t>leitura do córtex visual</w:t>
      </w:r>
      <w:r>
        <w:rPr>
          <w:sz w:val="20"/>
        </w:rPr>
        <w:t xml:space="preserve"> e </w:t>
      </w:r>
      <w:r>
        <w:rPr>
          <w:b/>
          <w:sz w:val="20"/>
        </w:rPr>
        <w:t>telepatia sintética</w:t>
      </w:r>
      <w:r>
        <w:rPr>
          <w:sz w:val="20"/>
        </w:rPr>
        <w:t xml:space="preserve"> implementadas através de </w:t>
      </w:r>
      <w:hyperlink r:id="rId43">
        <w:r>
          <w:rPr>
            <w:color w:val="0000FF"/>
            <w:sz w:val="20"/>
            <w:u w:val="single" w:color="0000FF"/>
          </w:rPr>
          <w:t>interfaces cérebro computador</w:t>
        </w:r>
      </w:hyperlink>
      <w:hyperlink r:id="rId44">
        <w:r>
          <w:rPr>
            <w:sz w:val="20"/>
          </w:rPr>
          <w:t>.</w:t>
        </w:r>
      </w:hyperlink>
      <w:r>
        <w:rPr>
          <w:sz w:val="20"/>
        </w:rPr>
        <w:t xml:space="preserve"> O Projeto </w:t>
      </w:r>
      <w:hyperlink r:id="rId45">
        <w:proofErr w:type="spellStart"/>
        <w:r>
          <w:rPr>
            <w:color w:val="0000FF"/>
            <w:sz w:val="20"/>
            <w:u w:val="single" w:color="0000FF"/>
          </w:rPr>
          <w:t>Silent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Talk</w:t>
        </w:r>
        <w:proofErr w:type="spellEnd"/>
      </w:hyperlink>
      <w:hyperlink r:id="rId46">
        <w:r>
          <w:rPr>
            <w:sz w:val="20"/>
          </w:rPr>
          <w:t xml:space="preserve"> </w:t>
        </w:r>
      </w:hyperlink>
      <w:r>
        <w:rPr>
          <w:sz w:val="20"/>
        </w:rPr>
        <w:t xml:space="preserve">implementa a telepatia sintética. Vídeo sobre a patente para gerar </w:t>
      </w:r>
      <w:hyperlink r:id="rId47">
        <w:proofErr w:type="spellStart"/>
        <w:r>
          <w:rPr>
            <w:color w:val="0000FF"/>
            <w:sz w:val="20"/>
            <w:u w:val="single" w:color="0000FF"/>
          </w:rPr>
          <w:t>Microwave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Hearing</w:t>
        </w:r>
        <w:proofErr w:type="spellEnd"/>
        <w:r>
          <w:rPr>
            <w:color w:val="0000FF"/>
            <w:sz w:val="20"/>
            <w:u w:val="single" w:color="0000FF"/>
          </w:rPr>
          <w:t xml:space="preserve"> Via </w:t>
        </w:r>
        <w:proofErr w:type="spellStart"/>
        <w:r>
          <w:rPr>
            <w:color w:val="0000FF"/>
            <w:sz w:val="20"/>
            <w:u w:val="single" w:color="0000FF"/>
          </w:rPr>
          <w:t>Broadcast</w:t>
        </w:r>
        <w:proofErr w:type="spellEnd"/>
      </w:hyperlink>
      <w:hyperlink r:id="rId48">
        <w:r>
          <w:rPr>
            <w:sz w:val="20"/>
          </w:rPr>
          <w:t>)</w:t>
        </w:r>
      </w:hyperlink>
      <w:r>
        <w:rPr>
          <w:sz w:val="20"/>
        </w:rPr>
        <w:t xml:space="preserve">. </w:t>
      </w:r>
    </w:p>
    <w:p w:rsidR="00A40751" w:rsidRDefault="00FC764B">
      <w:pPr>
        <w:ind w:left="25" w:right="11"/>
      </w:pPr>
      <w:r>
        <w:t xml:space="preserve">O diagrama abaixo sumariza a operação e resume a invenção de patente registrada nos USA, com o número United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Patent</w:t>
      </w:r>
      <w:proofErr w:type="spellEnd"/>
      <w:r>
        <w:t xml:space="preserve"> 3951134, o nome da patente é Aparato e Método para monitorar e alterar re</w:t>
      </w:r>
      <w:r>
        <w:t xml:space="preserve">motamente as ondas </w:t>
      </w:r>
      <w:r>
        <w:rPr>
          <w:sz w:val="27"/>
        </w:rPr>
        <w:t>cerebrais.</w:t>
      </w:r>
      <w:r>
        <w:t xml:space="preserve"> </w:t>
      </w:r>
    </w:p>
    <w:tbl>
      <w:tblPr>
        <w:tblStyle w:val="TableGrid"/>
        <w:tblW w:w="9409" w:type="dxa"/>
        <w:tblInd w:w="38" w:type="dxa"/>
        <w:tblCellMar>
          <w:top w:w="23" w:type="dxa"/>
          <w:left w:w="13" w:type="dxa"/>
          <w:bottom w:w="25" w:type="dxa"/>
          <w:right w:w="0" w:type="dxa"/>
        </w:tblCellMar>
        <w:tblLook w:val="04A0" w:firstRow="1" w:lastRow="0" w:firstColumn="1" w:lastColumn="0" w:noHBand="0" w:noVBand="1"/>
      </w:tblPr>
      <w:tblGrid>
        <w:gridCol w:w="4282"/>
        <w:gridCol w:w="5127"/>
      </w:tblGrid>
      <w:tr w:rsidR="00A40751">
        <w:trPr>
          <w:trHeight w:val="3341"/>
        </w:trPr>
        <w:tc>
          <w:tcPr>
            <w:tcW w:w="42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12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90800" cy="1827275"/>
                  <wp:effectExtent l="0" t="0" r="0" b="0"/>
                  <wp:docPr id="5631" name="Picture 5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" name="Picture 563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right="13" w:firstLine="0"/>
            </w:pPr>
            <w:r>
              <w:rPr>
                <w:sz w:val="20"/>
              </w:rPr>
              <w:t>Outra patente complementar é:</w:t>
            </w:r>
            <w:hyperlink r:id="rId50">
              <w:r>
                <w:rPr>
                  <w:color w:val="0000FF"/>
                  <w:sz w:val="20"/>
                  <w:u w:val="single" w:color="0000FF"/>
                </w:rPr>
                <w:t xml:space="preserve">Cryogenic </w:t>
              </w:r>
              <w:proofErr w:type="spellStart"/>
              <w:r>
                <w:rPr>
                  <w:color w:val="0000FF"/>
                  <w:sz w:val="20"/>
                  <w:u w:val="single" w:color="0000FF"/>
                </w:rPr>
                <w:t>remote</w:t>
              </w:r>
              <w:proofErr w:type="spellEnd"/>
            </w:hyperlink>
            <w:hyperlink r:id="rId51">
              <w:r>
                <w:rPr>
                  <w:color w:val="0000FF"/>
                  <w:sz w:val="20"/>
                </w:rPr>
                <w:t xml:space="preserve"> </w:t>
              </w:r>
            </w:hyperlink>
            <w:hyperlink r:id="rId52">
              <w:proofErr w:type="spellStart"/>
              <w:r>
                <w:rPr>
                  <w:color w:val="0000FF"/>
                  <w:sz w:val="20"/>
                </w:rPr>
                <w:t>sensing</w:t>
              </w:r>
              <w:proofErr w:type="spellEnd"/>
              <w:r>
                <w:rPr>
                  <w:color w:val="0000FF"/>
                  <w:sz w:val="20"/>
                </w:rPr>
                <w:t xml:space="preserve"> </w:t>
              </w:r>
              <w:proofErr w:type="spellStart"/>
              <w:r>
                <w:rPr>
                  <w:color w:val="0000FF"/>
                  <w:sz w:val="20"/>
                </w:rPr>
                <w:t>physiograph</w:t>
              </w:r>
              <w:proofErr w:type="spellEnd"/>
            </w:hyperlink>
            <w:hyperlink r:id="rId53">
              <w:r>
                <w:rPr>
                  <w:sz w:val="20"/>
                </w:rPr>
                <w:t>.</w:t>
              </w:r>
            </w:hyperlink>
            <w:r>
              <w:rPr>
                <w:sz w:val="20"/>
              </w:rPr>
              <w:t xml:space="preserve"> Para mapeamento de funções humanas remotas incluindo </w:t>
            </w:r>
            <w:proofErr w:type="spellStart"/>
            <w:r>
              <w:rPr>
                <w:sz w:val="20"/>
              </w:rPr>
              <w:t>EKG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EEG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EMG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EOG</w:t>
            </w:r>
            <w:proofErr w:type="spellEnd"/>
            <w:r>
              <w:rPr>
                <w:sz w:val="20"/>
              </w:rPr>
              <w:t xml:space="preserve">, etc. De acordo com a patente é aparelho e método para </w:t>
            </w:r>
            <w:proofErr w:type="spellStart"/>
            <w:r>
              <w:rPr>
                <w:sz w:val="20"/>
              </w:rPr>
              <w:t>dete</w:t>
            </w:r>
            <w:r>
              <w:rPr>
                <w:sz w:val="20"/>
              </w:rPr>
              <w:t>ctar</w:t>
            </w:r>
            <w:proofErr w:type="spellEnd"/>
            <w:r>
              <w:rPr>
                <w:sz w:val="20"/>
              </w:rPr>
              <w:t xml:space="preserve"> remotamente </w:t>
            </w:r>
            <w:proofErr w:type="spellStart"/>
            <w:r>
              <w:rPr>
                <w:sz w:val="20"/>
              </w:rPr>
              <w:t>super-baixa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freqüência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SLF</w:t>
            </w:r>
            <w:proofErr w:type="spellEnd"/>
            <w:r>
              <w:rPr>
                <w:sz w:val="20"/>
              </w:rPr>
              <w:t>) e extremamente baixa frequência (</w:t>
            </w:r>
            <w:proofErr w:type="spellStart"/>
            <w:r>
              <w:rPr>
                <w:sz w:val="20"/>
              </w:rPr>
              <w:t>ELF</w:t>
            </w:r>
            <w:proofErr w:type="spellEnd"/>
            <w:r>
              <w:rPr>
                <w:sz w:val="20"/>
              </w:rPr>
              <w:t>) de sinais emitidos por seres humanos.</w:t>
            </w:r>
            <w:r>
              <w:t xml:space="preserve"> </w:t>
            </w:r>
          </w:p>
        </w:tc>
        <w:tc>
          <w:tcPr>
            <w:tcW w:w="5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210" w:line="240" w:lineRule="auto"/>
              <w:ind w:left="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9906</wp:posOffset>
                      </wp:positionH>
                      <wp:positionV relativeFrom="paragraph">
                        <wp:posOffset>171051</wp:posOffset>
                      </wp:positionV>
                      <wp:extent cx="2676144" cy="214122"/>
                      <wp:effectExtent l="0" t="0" r="0" b="0"/>
                      <wp:wrapNone/>
                      <wp:docPr id="52531" name="Group 52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144" cy="214122"/>
                                <a:chOff x="0" y="0"/>
                                <a:chExt cx="2676144" cy="214122"/>
                              </a:xfrm>
                            </wpg:grpSpPr>
                            <wps:wsp>
                              <wps:cNvPr id="69173" name="Shape 69173"/>
                              <wps:cNvSpPr/>
                              <wps:spPr>
                                <a:xfrm>
                                  <a:off x="0" y="0"/>
                                  <a:ext cx="2648712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8712" h="16002">
                                      <a:moveTo>
                                        <a:pt x="0" y="0"/>
                                      </a:moveTo>
                                      <a:lnTo>
                                        <a:pt x="2648712" y="0"/>
                                      </a:lnTo>
                                      <a:lnTo>
                                        <a:pt x="2648712" y="16002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74" name="Shape 69174"/>
                              <wps:cNvSpPr/>
                              <wps:spPr>
                                <a:xfrm>
                                  <a:off x="0" y="198120"/>
                                  <a:ext cx="2676144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144" h="16002">
                                      <a:moveTo>
                                        <a:pt x="0" y="0"/>
                                      </a:moveTo>
                                      <a:lnTo>
                                        <a:pt x="2676144" y="0"/>
                                      </a:lnTo>
                                      <a:lnTo>
                                        <a:pt x="2676144" y="16002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531" style="width:210.72pt;height:16.86pt;position:absolute;z-index:-2147483573;mso-position-horizontal-relative:text;mso-position-horizontal:absolute;margin-left:0.779999pt;mso-position-vertical-relative:text;margin-top:13.4686pt;" coordsize="26761,2141">
                      <v:shape id="Shape 69175" style="position:absolute;width:26487;height:160;left:0;top:0;" coordsize="2648712,16002" path="m0,0l2648712,0l2648712,16002l0,16002l0,0">
                        <v:stroke weight="0pt" endcap="flat" joinstyle="miter" miterlimit="10" on="false" color="#000000" opacity="0"/>
                        <v:fill on="true" color="#0000ff"/>
                      </v:shape>
                      <v:shape id="Shape 69176" style="position:absolute;width:26761;height:160;left:0;top:1981;" coordsize="2676144,16002" path="m0,0l2676144,0l2676144,16002l0,16002l0,0">
                        <v:stroke weight="0pt" endcap="flat" joinstyle="miter" miterlimit="10" on="false" color="#000000" opacity="0"/>
                        <v:fill on="true" color="#0000ff"/>
                      </v:shape>
                    </v:group>
                  </w:pict>
                </mc:Fallback>
              </mc:AlternateContent>
            </w:r>
            <w:hyperlink r:id="rId54">
              <w:proofErr w:type="spellStart"/>
              <w:r>
                <w:rPr>
                  <w:b/>
                  <w:color w:val="0000FF"/>
                  <w:sz w:val="27"/>
                </w:rPr>
                <w:t>Apparatus</w:t>
              </w:r>
              <w:proofErr w:type="spellEnd"/>
              <w:r>
                <w:rPr>
                  <w:b/>
                  <w:color w:val="0000FF"/>
                  <w:sz w:val="27"/>
                </w:rPr>
                <w:t xml:space="preserve"> </w:t>
              </w:r>
              <w:proofErr w:type="spellStart"/>
              <w:r>
                <w:rPr>
                  <w:b/>
                  <w:color w:val="0000FF"/>
                  <w:sz w:val="27"/>
                </w:rPr>
                <w:t>and</w:t>
              </w:r>
              <w:proofErr w:type="spellEnd"/>
              <w:r>
                <w:rPr>
                  <w:b/>
                  <w:color w:val="0000FF"/>
                  <w:sz w:val="27"/>
                </w:rPr>
                <w:t xml:space="preserve"> </w:t>
              </w:r>
              <w:proofErr w:type="spellStart"/>
              <w:r>
                <w:rPr>
                  <w:b/>
                  <w:color w:val="0000FF"/>
                  <w:sz w:val="27"/>
                </w:rPr>
                <w:t>method</w:t>
              </w:r>
              <w:proofErr w:type="spellEnd"/>
              <w:r>
                <w:rPr>
                  <w:b/>
                  <w:color w:val="0000FF"/>
                  <w:sz w:val="27"/>
                </w:rPr>
                <w:t xml:space="preserve"> for </w:t>
              </w:r>
              <w:proofErr w:type="spellStart"/>
              <w:r>
                <w:rPr>
                  <w:b/>
                  <w:color w:val="0000FF"/>
                  <w:sz w:val="27"/>
                </w:rPr>
                <w:t>remotely</w:t>
              </w:r>
              <w:proofErr w:type="spellEnd"/>
              <w:r>
                <w:rPr>
                  <w:b/>
                  <w:color w:val="0000FF"/>
                  <w:sz w:val="27"/>
                </w:rPr>
                <w:t xml:space="preserve"> </w:t>
              </w:r>
            </w:hyperlink>
            <w:hyperlink r:id="rId55">
              <w:proofErr w:type="spellStart"/>
              <w:r>
                <w:rPr>
                  <w:b/>
                  <w:color w:val="0000FF"/>
                  <w:sz w:val="27"/>
                </w:rPr>
                <w:t>monitoring</w:t>
              </w:r>
              <w:proofErr w:type="spellEnd"/>
              <w:r>
                <w:rPr>
                  <w:b/>
                  <w:color w:val="0000FF"/>
                  <w:sz w:val="27"/>
                </w:rPr>
                <w:t xml:space="preserve"> </w:t>
              </w:r>
              <w:proofErr w:type="spellStart"/>
              <w:r>
                <w:rPr>
                  <w:b/>
                  <w:color w:val="0000FF"/>
                  <w:sz w:val="27"/>
                </w:rPr>
                <w:t>and</w:t>
              </w:r>
              <w:proofErr w:type="spellEnd"/>
              <w:r>
                <w:rPr>
                  <w:b/>
                  <w:color w:val="0000FF"/>
                  <w:sz w:val="27"/>
                </w:rPr>
                <w:t xml:space="preserve"> </w:t>
              </w:r>
              <w:proofErr w:type="spellStart"/>
              <w:r>
                <w:rPr>
                  <w:b/>
                  <w:color w:val="0000FF"/>
                  <w:sz w:val="27"/>
                </w:rPr>
                <w:t>altering</w:t>
              </w:r>
              <w:proofErr w:type="spellEnd"/>
              <w:r>
                <w:rPr>
                  <w:b/>
                  <w:color w:val="0000FF"/>
                  <w:sz w:val="27"/>
                </w:rPr>
                <w:t xml:space="preserve"> </w:t>
              </w:r>
              <w:proofErr w:type="spellStart"/>
              <w:r>
                <w:rPr>
                  <w:b/>
                  <w:color w:val="0000FF"/>
                  <w:sz w:val="27"/>
                </w:rPr>
                <w:t>brain</w:t>
              </w:r>
              <w:proofErr w:type="spellEnd"/>
              <w:r>
                <w:rPr>
                  <w:b/>
                  <w:color w:val="0000FF"/>
                  <w:sz w:val="27"/>
                </w:rPr>
                <w:t xml:space="preserve"> </w:t>
              </w:r>
              <w:proofErr w:type="spellStart"/>
              <w:r>
                <w:rPr>
                  <w:b/>
                  <w:color w:val="0000FF"/>
                  <w:sz w:val="27"/>
                </w:rPr>
                <w:t>waves</w:t>
              </w:r>
              <w:proofErr w:type="spellEnd"/>
            </w:hyperlink>
            <w:hyperlink r:id="rId56">
              <w:r>
                <w:rPr>
                  <w:b/>
                  <w:sz w:val="27"/>
                </w:rPr>
                <w:t>.</w:t>
              </w:r>
            </w:hyperlink>
            <w:r>
              <w:rPr>
                <w:b/>
                <w:sz w:val="27"/>
              </w:rPr>
              <w:t xml:space="preserve"> </w:t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rPr>
                <w:sz w:val="20"/>
              </w:rPr>
              <w:t xml:space="preserve">"Aparelho e </w:t>
            </w:r>
            <w:proofErr w:type="gramStart"/>
            <w:r>
              <w:rPr>
                <w:sz w:val="20"/>
              </w:rPr>
              <w:t>método  para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detecção</w:t>
            </w:r>
            <w:proofErr w:type="spellEnd"/>
            <w:r>
              <w:rPr>
                <w:sz w:val="20"/>
              </w:rPr>
              <w:t xml:space="preserve"> de ondas cerebrais em uma posição remota de um indivídu</w:t>
            </w:r>
            <w:r>
              <w:rPr>
                <w:sz w:val="20"/>
              </w:rPr>
              <w:t xml:space="preserve">o no qual os sinais eletromagnéticos de </w:t>
            </w:r>
            <w:proofErr w:type="spellStart"/>
            <w:r>
              <w:rPr>
                <w:sz w:val="20"/>
              </w:rPr>
              <w:t>freqüências</w:t>
            </w:r>
            <w:proofErr w:type="spellEnd"/>
            <w:r>
              <w:rPr>
                <w:sz w:val="20"/>
              </w:rPr>
              <w:t xml:space="preserve"> diferentes são transmitidas simultaneamente para o cérebro do sujeito de tal forma que os sinais interfiram uns com os outros para produzir uma configuração de onda que é modulada pelas ondas do cérebro d</w:t>
            </w:r>
            <w:r>
              <w:rPr>
                <w:sz w:val="20"/>
              </w:rPr>
              <w:t xml:space="preserve">o sujeito. A forma de onda de interferência, que representa a atividade das ondas cerebrais, é retransmitida pelo cérebro para um </w:t>
            </w:r>
            <w:proofErr w:type="spellStart"/>
            <w:r>
              <w:rPr>
                <w:sz w:val="20"/>
              </w:rPr>
              <w:t>receptor</w:t>
            </w:r>
            <w:proofErr w:type="spellEnd"/>
            <w:r>
              <w:rPr>
                <w:sz w:val="20"/>
              </w:rPr>
              <w:t xml:space="preserve"> onde é demodulada e amplificada. A forma de onda demodulada é exibida para </w:t>
            </w:r>
            <w:proofErr w:type="gramStart"/>
            <w:r>
              <w:rPr>
                <w:sz w:val="20"/>
              </w:rPr>
              <w:t>visualização  e</w:t>
            </w:r>
            <w:proofErr w:type="gramEnd"/>
            <w:r>
              <w:rPr>
                <w:sz w:val="20"/>
              </w:rPr>
              <w:t xml:space="preserve"> encaminhada a um computado</w:t>
            </w:r>
            <w:r>
              <w:rPr>
                <w:sz w:val="20"/>
              </w:rPr>
              <w:t xml:space="preserve">r para processamento e análise. A forma de onda demodulada também pode ser usada para produzir um sinal de compensação, que é transmitida de volta ao cérebro para efetuar uma mudança desejada na atividade elétrica do cérebro alvo." </w:t>
            </w:r>
          </w:p>
        </w:tc>
      </w:tr>
      <w:tr w:rsidR="00A40751">
        <w:trPr>
          <w:trHeight w:val="11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</w:tr>
    </w:tbl>
    <w:p w:rsidR="00A40751" w:rsidRDefault="00FC764B">
      <w:pPr>
        <w:spacing w:after="268"/>
        <w:ind w:left="25" w:right="11"/>
      </w:pPr>
      <w:r>
        <w:t xml:space="preserve">A tecnologia funciona alterando os sinais elétricos do cérebro a distância, e o sujeito alvo é monitorado por </w:t>
      </w:r>
      <w:proofErr w:type="spellStart"/>
      <w:r>
        <w:t>EEG</w:t>
      </w:r>
      <w:proofErr w:type="spellEnd"/>
      <w:r>
        <w:t xml:space="preserve"> remoto, o funcionamento básico consiste no fato de que o cérebro dos seres humanos, como de qualquer ser vivo superior, funciona através de de</w:t>
      </w:r>
      <w:r>
        <w:t xml:space="preserve">scargas </w:t>
      </w:r>
      <w:proofErr w:type="spellStart"/>
      <w:r>
        <w:t>eletricas</w:t>
      </w:r>
      <w:proofErr w:type="spellEnd"/>
      <w:r>
        <w:t xml:space="preserve">. </w:t>
      </w:r>
    </w:p>
    <w:p w:rsidR="00A40751" w:rsidRDefault="00FC764B">
      <w:pPr>
        <w:spacing w:after="268"/>
        <w:ind w:left="25" w:right="11"/>
      </w:pPr>
      <w:r>
        <w:t>Essas descargas elétricas podem ser captadas em exames de eletroencefalogramas (</w:t>
      </w:r>
      <w:proofErr w:type="spellStart"/>
      <w:r>
        <w:t>EEG</w:t>
      </w:r>
      <w:proofErr w:type="spellEnd"/>
      <w:r>
        <w:t xml:space="preserve">). Cada área do cérebro produz descargas elétricas com voltagens diferenciadas, (obedecendo a certas variações voltaicas para cada área.)  </w:t>
      </w:r>
    </w:p>
    <w:p w:rsidR="00A40751" w:rsidRDefault="00FC764B">
      <w:pPr>
        <w:spacing w:after="267"/>
        <w:ind w:left="25" w:right="11"/>
      </w:pPr>
      <w:r>
        <w:lastRenderedPageBreak/>
        <w:t xml:space="preserve">No </w:t>
      </w:r>
      <w:proofErr w:type="spellStart"/>
      <w:r>
        <w:t>EEG</w:t>
      </w:r>
      <w:proofErr w:type="spellEnd"/>
      <w:r>
        <w:t xml:space="preserve"> tradicional, cada </w:t>
      </w:r>
      <w:proofErr w:type="spellStart"/>
      <w:r>
        <w:t>eletrodo</w:t>
      </w:r>
      <w:proofErr w:type="spellEnd"/>
      <w:r>
        <w:t xml:space="preserve"> define um canal associado a determinada área cerebral. Essa área produz variações elétricas que são apresentadas como ondas no </w:t>
      </w:r>
      <w:proofErr w:type="spellStart"/>
      <w:r>
        <w:t>EEG</w:t>
      </w:r>
      <w:proofErr w:type="spellEnd"/>
      <w:r>
        <w:t xml:space="preserve">. Na análise do </w:t>
      </w:r>
      <w:proofErr w:type="spellStart"/>
      <w:r>
        <w:t>EEG</w:t>
      </w:r>
      <w:proofErr w:type="spellEnd"/>
      <w:r>
        <w:t xml:space="preserve"> Remoto o mesmo procedimento é definido sendo que a onda de retorno é a r</w:t>
      </w:r>
      <w:r>
        <w:t xml:space="preserve">esultante das ondas de cada área do cérebro. </w:t>
      </w:r>
    </w:p>
    <w:p w:rsidR="00A40751" w:rsidRDefault="00FC764B">
      <w:pPr>
        <w:ind w:left="25" w:right="11"/>
      </w:pPr>
      <w:r>
        <w:t xml:space="preserve">A imagem abaixo demonstra este fato: </w:t>
      </w:r>
    </w:p>
    <w:p w:rsidR="00A40751" w:rsidRDefault="00FC764B">
      <w:pPr>
        <w:spacing w:after="236" w:line="259" w:lineRule="auto"/>
        <w:ind w:left="13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5292" cy="2733447"/>
                <wp:effectExtent l="0" t="0" r="0" b="0"/>
                <wp:docPr id="51225" name="Group 5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292" cy="2733447"/>
                          <a:chOff x="0" y="0"/>
                          <a:chExt cx="5765292" cy="2733447"/>
                        </a:xfrm>
                      </wpg:grpSpPr>
                      <pic:pic xmlns:pic="http://schemas.openxmlformats.org/drawingml/2006/picture">
                        <pic:nvPicPr>
                          <pic:cNvPr id="5747" name="Picture 574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12" cy="2700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8" name="Rectangle 5748"/>
                        <wps:cNvSpPr/>
                        <wps:spPr>
                          <a:xfrm>
                            <a:off x="2305812" y="2564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751" w:rsidRDefault="00FC76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0" name="Picture 575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605278" y="93725"/>
                            <a:ext cx="1415796" cy="1241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1" name="Rectangle 5751"/>
                        <wps:cNvSpPr/>
                        <wps:spPr>
                          <a:xfrm>
                            <a:off x="4020312" y="11992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751" w:rsidRDefault="00FC76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3" name="Picture 575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219956" y="84581"/>
                            <a:ext cx="1545336" cy="126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6" name="Picture 575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586990" y="1463040"/>
                            <a:ext cx="1451610" cy="1180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7" name="Rectangle 5757"/>
                        <wps:cNvSpPr/>
                        <wps:spPr>
                          <a:xfrm>
                            <a:off x="4038600" y="2507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751" w:rsidRDefault="00FC76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9" name="Picture 575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235196" y="1441703"/>
                            <a:ext cx="1514856" cy="1223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1" name="Rectangle 5761"/>
                        <wps:cNvSpPr/>
                        <wps:spPr>
                          <a:xfrm>
                            <a:off x="2492501" y="25411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751" w:rsidRDefault="00FC76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25" style="width:453.96pt;height:215.232pt;mso-position-horizontal-relative:char;mso-position-vertical-relative:line" coordsize="57652,27334">
                <v:shape id="Picture 5747" style="position:absolute;width:23058;height:27005;left:0;top:0;" filled="f">
                  <v:imagedata r:id="rId62"/>
                </v:shape>
                <v:rect id="Rectangle 5748" style="position:absolute;width:506;height:2243;left:23058;top:25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750" style="position:absolute;width:14157;height:12412;left:26052;top:937;" filled="f">
                  <v:imagedata r:id="rId63"/>
                </v:shape>
                <v:rect id="Rectangle 5751" style="position:absolute;width:506;height:2243;left:40203;top:11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753" style="position:absolute;width:15453;height:12603;left:42199;top:845;" filled="f">
                  <v:imagedata r:id="rId64"/>
                </v:shape>
                <v:shape id="Picture 5756" style="position:absolute;width:14516;height:11803;left:25869;top:14630;" filled="f">
                  <v:imagedata r:id="rId65"/>
                </v:shape>
                <v:rect id="Rectangle 5757" style="position:absolute;width:506;height:2243;left:40386;top:25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759" style="position:absolute;width:15148;height:12230;left:42351;top:14417;" filled="f">
                  <v:imagedata r:id="rId66"/>
                </v:shape>
                <v:rect id="Rectangle 5761" style="position:absolute;width:506;height:2243;left:24925;top:25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40751" w:rsidRDefault="00FC764B">
      <w:pPr>
        <w:spacing w:after="345"/>
        <w:ind w:left="25" w:right="11"/>
      </w:pPr>
      <w:r>
        <w:t>O desenho ilustra a mesma área cerebral de três indivíduos distintos. Observe que cada individuo produz variações sutis nas ondas, ou seja, gera correntes</w:t>
      </w:r>
      <w:r>
        <w:t xml:space="preserve"> elétricas diferenciadas.  </w:t>
      </w:r>
    </w:p>
    <w:p w:rsidR="00A40751" w:rsidRDefault="00FC764B">
      <w:pPr>
        <w:spacing w:after="170" w:line="259" w:lineRule="auto"/>
        <w:ind w:left="30" w:firstLine="0"/>
      </w:pPr>
      <w:r>
        <w:rPr>
          <w:b/>
          <w:sz w:val="32"/>
        </w:rPr>
        <w:t xml:space="preserve">Como os cérebros podem ser </w:t>
      </w:r>
      <w:proofErr w:type="gramStart"/>
      <w:r>
        <w:rPr>
          <w:b/>
          <w:sz w:val="32"/>
        </w:rPr>
        <w:t>individualizado</w:t>
      </w:r>
      <w:proofErr w:type="gramEnd"/>
      <w:r>
        <w:rPr>
          <w:b/>
          <w:sz w:val="32"/>
        </w:rPr>
        <w:t xml:space="preserve"> remotamente.</w:t>
      </w:r>
      <w:r>
        <w:rPr>
          <w:sz w:val="32"/>
        </w:rPr>
        <w:t xml:space="preserve"> </w:t>
      </w:r>
    </w:p>
    <w:p w:rsidR="00A40751" w:rsidRDefault="00FC764B">
      <w:pPr>
        <w:spacing w:after="268"/>
        <w:ind w:left="25" w:right="11"/>
      </w:pPr>
      <w:r>
        <w:t>Uma questão que não é muito discutida na literatura sobre o tema é como o cérebro de um indivíduo pode ser isolado a distância, de tal modo que, mesmo que esse indivíduo e</w:t>
      </w:r>
      <w:r>
        <w:t xml:space="preserve">steja muito próximo a outras pessoas, apenas ele irá sofrer os sintomas da alteração de suas funções cerebrais, a resposta é biometria por </w:t>
      </w:r>
      <w:proofErr w:type="spellStart"/>
      <w:r>
        <w:t>EEG</w:t>
      </w:r>
      <w:proofErr w:type="spellEnd"/>
      <w:r>
        <w:t xml:space="preserve">, que permite a individualização da </w:t>
      </w:r>
      <w:proofErr w:type="spellStart"/>
      <w:r>
        <w:t>frequencia</w:t>
      </w:r>
      <w:proofErr w:type="spellEnd"/>
      <w:r>
        <w:t xml:space="preserve"> específica do cérebro do 'indivíduo alvo', como uma assinatura cere</w:t>
      </w:r>
      <w:r>
        <w:t xml:space="preserve">bral identificada a distância. </w:t>
      </w:r>
    </w:p>
    <w:p w:rsidR="00A40751" w:rsidRDefault="00FC764B">
      <w:pPr>
        <w:spacing w:after="268"/>
        <w:ind w:left="25" w:right="11"/>
      </w:pPr>
      <w:hyperlink r:id="rId67">
        <w:r>
          <w:rPr>
            <w:color w:val="0000FF"/>
            <w:u w:val="single" w:color="0000FF"/>
          </w:rPr>
          <w:t xml:space="preserve">A biometria por </w:t>
        </w:r>
        <w:proofErr w:type="spellStart"/>
        <w:r>
          <w:rPr>
            <w:color w:val="0000FF"/>
            <w:u w:val="single" w:color="0000FF"/>
          </w:rPr>
          <w:t>EEG</w:t>
        </w:r>
        <w:proofErr w:type="spellEnd"/>
      </w:hyperlink>
      <w:hyperlink r:id="rId68">
        <w:r>
          <w:t xml:space="preserve"> </w:t>
        </w:r>
      </w:hyperlink>
      <w:r>
        <w:t>já é bastante conhecida, e existem vários artigos sobre o tema. Para que um individuo seja reconhecido unicamente e a distância, basta que as ondas elétricas de seu cérebro sejam amplificadas. A tecnologia para produção de identidades cerebrais a distância</w:t>
      </w:r>
      <w:r>
        <w:t xml:space="preserve"> é a mesma utilizada em</w:t>
      </w:r>
      <w:hyperlink r:id="rId69">
        <w:r>
          <w:rPr>
            <w:color w:val="0000FF"/>
          </w:rPr>
          <w:t xml:space="preserve"> </w:t>
        </w:r>
      </w:hyperlink>
      <w:r>
        <w:t>radar</w:t>
      </w:r>
      <w:hyperlink r:id="rId70">
        <w:r>
          <w:rPr>
            <w:color w:val="0000FF"/>
            <w:u w:val="single" w:color="0000FF"/>
          </w:rPr>
          <w:t>,</w:t>
        </w:r>
      </w:hyperlink>
      <w:r>
        <w:t xml:space="preserve"> e se baseia no </w:t>
      </w:r>
      <w:hyperlink r:id="rId71">
        <w:r>
          <w:rPr>
            <w:color w:val="0000FF"/>
            <w:u w:val="single" w:color="0000FF"/>
          </w:rPr>
          <w:t>efeito Doppler-Fizeau</w:t>
        </w:r>
      </w:hyperlink>
      <w:hyperlink r:id="rId72">
        <w:r>
          <w:t xml:space="preserve"> </w:t>
        </w:r>
      </w:hyperlink>
      <w:r>
        <w:t xml:space="preserve">amplificado.  </w:t>
      </w:r>
    </w:p>
    <w:p w:rsidR="00A40751" w:rsidRDefault="00FC764B">
      <w:pPr>
        <w:ind w:left="25" w:right="11"/>
      </w:pPr>
      <w:r>
        <w:t xml:space="preserve">Após isso é utilizado um algoritmo, </w:t>
      </w:r>
      <w:hyperlink r:id="rId73">
        <w:r>
          <w:rPr>
            <w:color w:val="0000FF"/>
            <w:u w:val="single" w:color="0000FF"/>
          </w:rPr>
          <w:t>no modelo do P300</w:t>
        </w:r>
      </w:hyperlink>
      <w:r>
        <w:t xml:space="preserve">, para criar um </w:t>
      </w:r>
      <w:proofErr w:type="spellStart"/>
      <w:r>
        <w:rPr>
          <w:i/>
        </w:rPr>
        <w:t>checksum</w:t>
      </w:r>
      <w:proofErr w:type="spellEnd"/>
      <w:r>
        <w:t xml:space="preserve"> identificador </w:t>
      </w:r>
      <w:r>
        <w:t xml:space="preserve">do indivíduo. Esse </w:t>
      </w:r>
      <w:proofErr w:type="spellStart"/>
      <w:r>
        <w:rPr>
          <w:i/>
        </w:rPr>
        <w:t>checksum</w:t>
      </w:r>
      <w:proofErr w:type="spellEnd"/>
      <w:r>
        <w:t xml:space="preserve"> é produzido a partir de duas ou três </w:t>
      </w:r>
      <w:proofErr w:type="gramStart"/>
      <w:r>
        <w:t>área distintas</w:t>
      </w:r>
      <w:proofErr w:type="gramEnd"/>
      <w:r>
        <w:t xml:space="preserve"> do cérebro, as quais apresentam variações distintas nos indivíduos. Com isso tem-se a </w:t>
      </w:r>
      <w:proofErr w:type="spellStart"/>
      <w:r>
        <w:t>frequencia</w:t>
      </w:r>
      <w:proofErr w:type="spellEnd"/>
      <w:r>
        <w:t xml:space="preserve"> cerebral do indivíduo representado como um número identificador da estrutura el</w:t>
      </w:r>
      <w:r>
        <w:t xml:space="preserve">etromagnética daquele cérebro. </w:t>
      </w:r>
    </w:p>
    <w:tbl>
      <w:tblPr>
        <w:tblStyle w:val="TableGrid"/>
        <w:tblW w:w="9682" w:type="dxa"/>
        <w:tblInd w:w="38" w:type="dxa"/>
        <w:tblCellMar>
          <w:top w:w="45" w:type="dxa"/>
          <w:left w:w="1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61"/>
        <w:gridCol w:w="1524"/>
        <w:gridCol w:w="2887"/>
        <w:gridCol w:w="190"/>
        <w:gridCol w:w="3420"/>
      </w:tblGrid>
      <w:tr w:rsidR="00A40751">
        <w:trPr>
          <w:trHeight w:val="748"/>
        </w:trPr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12" w:space="0" w:color="EFEFEF"/>
              <w:right w:val="nil"/>
            </w:tcBorders>
            <w:shd w:val="clear" w:color="auto" w:fill="EFEFEF"/>
            <w:vAlign w:val="center"/>
          </w:tcPr>
          <w:p w:rsidR="00A40751" w:rsidRDefault="00FC764B">
            <w:pPr>
              <w:spacing w:after="0" w:line="259" w:lineRule="auto"/>
              <w:ind w:left="6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Brain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Area</w:t>
            </w:r>
            <w:proofErr w:type="spellEnd"/>
            <w:r>
              <w:t xml:space="preserve"> </w:t>
            </w:r>
          </w:p>
        </w:tc>
        <w:tc>
          <w:tcPr>
            <w:tcW w:w="1524" w:type="dxa"/>
            <w:tcBorders>
              <w:top w:val="single" w:sz="6" w:space="0" w:color="000000"/>
              <w:left w:val="nil"/>
              <w:bottom w:val="single" w:sz="12" w:space="0" w:color="EFEFEF"/>
              <w:right w:val="nil"/>
            </w:tcBorders>
            <w:shd w:val="clear" w:color="auto" w:fill="FFFFCC"/>
          </w:tcPr>
          <w:p w:rsidR="00A40751" w:rsidRDefault="00FC764B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Bioelectric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A40751" w:rsidRDefault="00FC764B">
            <w:pPr>
              <w:spacing w:after="11" w:line="259" w:lineRule="auto"/>
              <w:ind w:left="1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Resonance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A40751" w:rsidRDefault="00FC764B">
            <w:pPr>
              <w:spacing w:after="0" w:line="259" w:lineRule="auto"/>
              <w:ind w:left="5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Frequency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6" w:space="0" w:color="000000"/>
              <w:left w:val="nil"/>
              <w:bottom w:val="single" w:sz="12" w:space="0" w:color="EFEFEF"/>
              <w:right w:val="nil"/>
            </w:tcBorders>
            <w:shd w:val="clear" w:color="auto" w:fill="EFEFEF"/>
            <w:vAlign w:val="center"/>
          </w:tcPr>
          <w:p w:rsidR="00A40751" w:rsidRDefault="00FC764B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Information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Induced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Through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Modulation</w:t>
            </w:r>
            <w:proofErr w:type="spellEnd"/>
            <w:r>
              <w:t xml:space="preserve"> </w:t>
            </w:r>
          </w:p>
        </w:tc>
        <w:tc>
          <w:tcPr>
            <w:tcW w:w="19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3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2" w:firstLine="0"/>
            </w:pPr>
            <w:r>
              <w:t xml:space="preserve">Pode-se identificar o padrão para </w:t>
            </w:r>
            <w:proofErr w:type="gramStart"/>
            <w:r>
              <w:t>os córtex</w:t>
            </w:r>
            <w:proofErr w:type="gramEnd"/>
            <w:r>
              <w:t xml:space="preserve"> motor, auditivo e visual. </w:t>
            </w:r>
            <w:r>
              <w:lastRenderedPageBreak/>
              <w:t xml:space="preserve">Cada uma dessas áreas gera um padrão </w:t>
            </w:r>
            <w:proofErr w:type="spellStart"/>
            <w:r>
              <w:t>elétromagnético</w:t>
            </w:r>
            <w:proofErr w:type="spellEnd"/>
            <w:r>
              <w:t xml:space="preserve"> distinto para cada indivíduo. Uma vez identificado esse padrão </w:t>
            </w:r>
            <w:proofErr w:type="spellStart"/>
            <w:r>
              <w:t>elétromagnético</w:t>
            </w:r>
            <w:proofErr w:type="spellEnd"/>
            <w:r>
              <w:t xml:space="preserve">, basta utilizar um leitor biométrico para gerar o </w:t>
            </w:r>
            <w:proofErr w:type="spellStart"/>
            <w:r>
              <w:rPr>
                <w:i/>
              </w:rPr>
              <w:t>chec</w:t>
            </w:r>
            <w:r>
              <w:rPr>
                <w:i/>
              </w:rPr>
              <w:t>ksum</w:t>
            </w:r>
            <w:proofErr w:type="spellEnd"/>
            <w:r>
              <w:t xml:space="preserve">, ou seja, a frequência cerebral única daquele indivíduo. </w:t>
            </w:r>
          </w:p>
        </w:tc>
      </w:tr>
      <w:tr w:rsidR="00A40751">
        <w:trPr>
          <w:trHeight w:val="520"/>
        </w:trPr>
        <w:tc>
          <w:tcPr>
            <w:tcW w:w="1661" w:type="dxa"/>
            <w:tcBorders>
              <w:top w:val="single" w:sz="12" w:space="0" w:color="EFEFEF"/>
              <w:left w:val="single" w:sz="6" w:space="0" w:color="000000"/>
              <w:bottom w:val="single" w:sz="12" w:space="0" w:color="EFEFEF"/>
              <w:right w:val="nil"/>
            </w:tcBorders>
            <w:shd w:val="clear" w:color="auto" w:fill="EFEFEF"/>
          </w:tcPr>
          <w:p w:rsidR="00A40751" w:rsidRDefault="00FC764B">
            <w:pPr>
              <w:spacing w:after="0" w:line="259" w:lineRule="auto"/>
              <w:ind w:left="30" w:firstLine="0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Motor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Control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Cortex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1524" w:type="dxa"/>
            <w:tcBorders>
              <w:top w:val="single" w:sz="12" w:space="0" w:color="EFEFEF"/>
              <w:left w:val="nil"/>
              <w:bottom w:val="single" w:sz="12" w:space="0" w:color="EFEFEF"/>
              <w:right w:val="nil"/>
            </w:tcBorders>
            <w:shd w:val="clear" w:color="auto" w:fill="FFFFCC"/>
            <w:vAlign w:val="center"/>
          </w:tcPr>
          <w:p w:rsidR="00A40751" w:rsidRDefault="00FC764B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10 Hz 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12" w:space="0" w:color="EFEFEF"/>
              <w:left w:val="nil"/>
              <w:bottom w:val="single" w:sz="12" w:space="0" w:color="EFEFEF"/>
              <w:right w:val="nil"/>
            </w:tcBorders>
            <w:shd w:val="clear" w:color="auto" w:fill="EFEFEF"/>
            <w:vAlign w:val="center"/>
          </w:tcPr>
          <w:p w:rsidR="00A40751" w:rsidRDefault="00FC764B">
            <w:pPr>
              <w:spacing w:after="0" w:line="259" w:lineRule="auto"/>
              <w:ind w:left="24" w:firstLine="0"/>
            </w:pPr>
            <w:proofErr w:type="gramStart"/>
            <w:r>
              <w:rPr>
                <w:rFonts w:ascii="Arial" w:eastAsia="Arial" w:hAnsi="Arial" w:cs="Arial"/>
                <w:sz w:val="20"/>
              </w:rPr>
              <w:t>Motor Impulse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co-ordination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</w:tr>
      <w:tr w:rsidR="00A40751">
        <w:trPr>
          <w:trHeight w:val="521"/>
        </w:trPr>
        <w:tc>
          <w:tcPr>
            <w:tcW w:w="1661" w:type="dxa"/>
            <w:tcBorders>
              <w:top w:val="single" w:sz="12" w:space="0" w:color="EFEFEF"/>
              <w:left w:val="single" w:sz="6" w:space="0" w:color="000000"/>
              <w:bottom w:val="single" w:sz="12" w:space="0" w:color="EFEFEF"/>
              <w:right w:val="nil"/>
            </w:tcBorders>
            <w:shd w:val="clear" w:color="auto" w:fill="EFEFEF"/>
            <w:vAlign w:val="center"/>
          </w:tcPr>
          <w:p w:rsidR="00A40751" w:rsidRDefault="00FC764B">
            <w:pPr>
              <w:spacing w:after="0" w:line="259" w:lineRule="auto"/>
              <w:ind w:left="30" w:firstLine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Auditory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Cortex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1524" w:type="dxa"/>
            <w:tcBorders>
              <w:top w:val="single" w:sz="12" w:space="0" w:color="EFEFEF"/>
              <w:left w:val="nil"/>
              <w:bottom w:val="single" w:sz="12" w:space="0" w:color="EFEFEF"/>
              <w:right w:val="nil"/>
            </w:tcBorders>
            <w:shd w:val="clear" w:color="auto" w:fill="FFFFCC"/>
            <w:vAlign w:val="center"/>
          </w:tcPr>
          <w:p w:rsidR="00A40751" w:rsidRDefault="00FC764B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15 Hz 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12" w:space="0" w:color="EFEFEF"/>
              <w:left w:val="nil"/>
              <w:bottom w:val="single" w:sz="12" w:space="0" w:color="EFEFEF"/>
              <w:right w:val="nil"/>
            </w:tcBorders>
            <w:shd w:val="clear" w:color="auto" w:fill="EFEFEF"/>
          </w:tcPr>
          <w:p w:rsidR="00A40751" w:rsidRDefault="00FC764B">
            <w:pPr>
              <w:spacing w:after="0" w:line="259" w:lineRule="auto"/>
              <w:ind w:left="24" w:right="24" w:firstLine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Sound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which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bypasses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ears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</w:tr>
      <w:tr w:rsidR="00A40751">
        <w:trPr>
          <w:trHeight w:val="520"/>
        </w:trPr>
        <w:tc>
          <w:tcPr>
            <w:tcW w:w="1661" w:type="dxa"/>
            <w:tcBorders>
              <w:top w:val="single" w:sz="12" w:space="0" w:color="EFEFEF"/>
              <w:left w:val="single" w:sz="6" w:space="0" w:color="000000"/>
              <w:bottom w:val="single" w:sz="12" w:space="0" w:color="EFEFEF"/>
              <w:right w:val="nil"/>
            </w:tcBorders>
            <w:shd w:val="clear" w:color="auto" w:fill="EFEFEF"/>
            <w:vAlign w:val="center"/>
          </w:tcPr>
          <w:p w:rsidR="00A40751" w:rsidRDefault="00FC764B">
            <w:pPr>
              <w:spacing w:after="0" w:line="259" w:lineRule="auto"/>
              <w:ind w:left="30" w:firstLine="0"/>
            </w:pPr>
            <w:r>
              <w:rPr>
                <w:rFonts w:ascii="Arial" w:eastAsia="Arial" w:hAnsi="Arial" w:cs="Arial"/>
                <w:sz w:val="20"/>
              </w:rPr>
              <w:t xml:space="preserve">Visual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Cortex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1524" w:type="dxa"/>
            <w:tcBorders>
              <w:top w:val="single" w:sz="12" w:space="0" w:color="EFEFEF"/>
              <w:left w:val="nil"/>
              <w:bottom w:val="single" w:sz="12" w:space="0" w:color="EFEFEF"/>
              <w:right w:val="nil"/>
            </w:tcBorders>
            <w:shd w:val="clear" w:color="auto" w:fill="FFFFCC"/>
            <w:vAlign w:val="center"/>
          </w:tcPr>
          <w:p w:rsidR="00A40751" w:rsidRDefault="00FC764B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25 Hz 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12" w:space="0" w:color="EFEFEF"/>
              <w:left w:val="nil"/>
              <w:bottom w:val="single" w:sz="12" w:space="0" w:color="EFEFEF"/>
              <w:right w:val="nil"/>
            </w:tcBorders>
            <w:shd w:val="clear" w:color="auto" w:fill="EFEFEF"/>
          </w:tcPr>
          <w:p w:rsidR="00A40751" w:rsidRDefault="00FC764B">
            <w:pPr>
              <w:spacing w:after="0" w:line="259" w:lineRule="auto"/>
              <w:ind w:left="24" w:firstLine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Images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brain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bypassing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eyes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</w:tr>
      <w:tr w:rsidR="00A40751">
        <w:trPr>
          <w:trHeight w:val="290"/>
        </w:trPr>
        <w:tc>
          <w:tcPr>
            <w:tcW w:w="1661" w:type="dxa"/>
            <w:tcBorders>
              <w:top w:val="single" w:sz="12" w:space="0" w:color="EFEFEF"/>
              <w:left w:val="single" w:sz="6" w:space="0" w:color="000000"/>
              <w:bottom w:val="single" w:sz="12" w:space="0" w:color="EFEFEF"/>
              <w:right w:val="nil"/>
            </w:tcBorders>
            <w:shd w:val="clear" w:color="auto" w:fill="EFEFEF"/>
          </w:tcPr>
          <w:p w:rsidR="00A40751" w:rsidRDefault="00FC764B">
            <w:pPr>
              <w:spacing w:after="0" w:line="259" w:lineRule="auto"/>
              <w:ind w:left="30" w:firstLine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Somatosensory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1524" w:type="dxa"/>
            <w:tcBorders>
              <w:top w:val="single" w:sz="12" w:space="0" w:color="EFEFEF"/>
              <w:left w:val="nil"/>
              <w:bottom w:val="single" w:sz="12" w:space="0" w:color="EFEFEF"/>
              <w:right w:val="nil"/>
            </w:tcBorders>
            <w:shd w:val="clear" w:color="auto" w:fill="FFFFCC"/>
          </w:tcPr>
          <w:p w:rsidR="00A40751" w:rsidRDefault="00FC764B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9 Hz 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12" w:space="0" w:color="EFEFEF"/>
              <w:left w:val="nil"/>
              <w:bottom w:val="single" w:sz="12" w:space="0" w:color="EFEFEF"/>
              <w:right w:val="nil"/>
            </w:tcBorders>
            <w:shd w:val="clear" w:color="auto" w:fill="EFEFEF"/>
          </w:tcPr>
          <w:p w:rsidR="00A40751" w:rsidRDefault="00FC764B">
            <w:pPr>
              <w:spacing w:after="0" w:line="259" w:lineRule="auto"/>
              <w:ind w:left="24" w:firstLine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Phantom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touch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sense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</w:tr>
      <w:tr w:rsidR="00A40751">
        <w:trPr>
          <w:trHeight w:val="537"/>
        </w:trPr>
        <w:tc>
          <w:tcPr>
            <w:tcW w:w="1661" w:type="dxa"/>
            <w:tcBorders>
              <w:top w:val="single" w:sz="12" w:space="0" w:color="EFEFEF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FEFEF"/>
            <w:vAlign w:val="bottom"/>
          </w:tcPr>
          <w:p w:rsidR="00A40751" w:rsidRDefault="00FC764B">
            <w:pPr>
              <w:spacing w:after="0" w:line="259" w:lineRule="auto"/>
              <w:ind w:left="0" w:right="112" w:firstLine="3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Thought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Center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 xml:space="preserve">  </w:t>
            </w:r>
          </w:p>
        </w:tc>
        <w:tc>
          <w:tcPr>
            <w:tcW w:w="1524" w:type="dxa"/>
            <w:tcBorders>
              <w:top w:val="single" w:sz="12" w:space="0" w:color="EFEFEF"/>
              <w:left w:val="nil"/>
              <w:bottom w:val="single" w:sz="6" w:space="0" w:color="000000"/>
              <w:right w:val="nil"/>
            </w:tcBorders>
            <w:shd w:val="clear" w:color="auto" w:fill="FFFFCC"/>
            <w:vAlign w:val="center"/>
          </w:tcPr>
          <w:p w:rsidR="00A40751" w:rsidRDefault="00FC764B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20 Hz 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12" w:space="0" w:color="EFEFEF"/>
              <w:left w:val="nil"/>
              <w:bottom w:val="single" w:sz="6" w:space="0" w:color="000000"/>
              <w:right w:val="nil"/>
            </w:tcBorders>
            <w:shd w:val="clear" w:color="auto" w:fill="EFEFEF"/>
          </w:tcPr>
          <w:p w:rsidR="00A40751" w:rsidRDefault="00FC764B">
            <w:pPr>
              <w:spacing w:after="0" w:line="259" w:lineRule="auto"/>
              <w:ind w:left="24" w:firstLine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Imposed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subconscious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thoughts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</w:tr>
    </w:tbl>
    <w:p w:rsidR="00A40751" w:rsidRDefault="00FC764B">
      <w:pPr>
        <w:spacing w:after="268"/>
        <w:ind w:left="25" w:right="11"/>
      </w:pPr>
      <w:r>
        <w:t xml:space="preserve">A princípio qualquer área do cérebro pode ser utilizada, bem como o modelo de geração do </w:t>
      </w:r>
      <w:proofErr w:type="spellStart"/>
      <w:r>
        <w:rPr>
          <w:i/>
        </w:rPr>
        <w:t>checksum</w:t>
      </w:r>
      <w:proofErr w:type="spellEnd"/>
      <w:r>
        <w:t xml:space="preserve">, </w:t>
      </w:r>
      <w:r>
        <w:t xml:space="preserve">e o número de áreas a serem utilizadas na identificação do indivíduo. </w:t>
      </w:r>
    </w:p>
    <w:p w:rsidR="00A40751" w:rsidRDefault="00FC764B">
      <w:pPr>
        <w:spacing w:after="262"/>
        <w:ind w:left="25" w:right="11"/>
      </w:pPr>
      <w:r>
        <w:t xml:space="preserve">De um modo geral, pode-se dizer as mudanças no estado do cérebro geram variações eletromagnéticas diferenciadas que aparecem no </w:t>
      </w:r>
      <w:proofErr w:type="spellStart"/>
      <w:r>
        <w:t>EEG</w:t>
      </w:r>
      <w:proofErr w:type="spellEnd"/>
      <w:r>
        <w:t xml:space="preserve"> de modo distinto. </w:t>
      </w:r>
    </w:p>
    <w:p w:rsidR="00A40751" w:rsidRDefault="00FC764B">
      <w:pPr>
        <w:spacing w:after="0" w:line="259" w:lineRule="auto"/>
        <w:ind w:left="0" w:right="46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22264" cy="2075688"/>
                <wp:effectExtent l="0" t="0" r="0" b="0"/>
                <wp:docPr id="53468" name="Group 53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264" cy="2075688"/>
                          <a:chOff x="0" y="0"/>
                          <a:chExt cx="5922264" cy="2075688"/>
                        </a:xfrm>
                      </wpg:grpSpPr>
                      <pic:pic xmlns:pic="http://schemas.openxmlformats.org/drawingml/2006/picture">
                        <pic:nvPicPr>
                          <pic:cNvPr id="6038" name="Picture 603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264" cy="1031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0" name="Picture 604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1748"/>
                            <a:ext cx="5922264" cy="1043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468" style="width:466.32pt;height:163.44pt;mso-position-horizontal-relative:char;mso-position-vertical-relative:line" coordsize="59222,20756">
                <v:shape id="Picture 6038" style="position:absolute;width:59222;height:10317;left:0;top:0;" filled="f">
                  <v:imagedata r:id="rId76"/>
                </v:shape>
                <v:shape id="Picture 6040" style="position:absolute;width:59222;height:10439;left:0;top:10317;" filled="f">
                  <v:imagedata r:id="rId77"/>
                </v:shape>
              </v:group>
            </w:pict>
          </mc:Fallback>
        </mc:AlternateContent>
      </w:r>
      <w:r>
        <w:t xml:space="preserve"> </w:t>
      </w:r>
    </w:p>
    <w:p w:rsidR="00A40751" w:rsidRDefault="00FC764B">
      <w:pPr>
        <w:spacing w:after="218" w:line="259" w:lineRule="auto"/>
        <w:ind w:left="30" w:firstLine="0"/>
      </w:pPr>
      <w:r>
        <w:t xml:space="preserve"> </w:t>
      </w:r>
    </w:p>
    <w:p w:rsidR="00A40751" w:rsidRDefault="00FC764B">
      <w:pPr>
        <w:spacing w:after="317" w:line="238" w:lineRule="auto"/>
        <w:ind w:left="0" w:firstLine="0"/>
        <w:jc w:val="center"/>
      </w:pPr>
      <w:hyperlink r:id="rId78">
        <w:r>
          <w:rPr>
            <w:sz w:val="20"/>
          </w:rPr>
          <w:t>"</w:t>
        </w:r>
      </w:hyperlink>
      <w:hyperlink r:id="rId79">
        <w:r>
          <w:rPr>
            <w:color w:val="0000FF"/>
            <w:sz w:val="20"/>
            <w:u w:val="single" w:color="0000FF"/>
          </w:rPr>
          <w:t xml:space="preserve">In </w:t>
        </w:r>
        <w:proofErr w:type="spellStart"/>
        <w:r>
          <w:rPr>
            <w:color w:val="0000FF"/>
            <w:sz w:val="20"/>
            <w:u w:val="single" w:color="0000FF"/>
          </w:rPr>
          <w:t>the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example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shown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therein</w:t>
        </w:r>
        <w:proofErr w:type="spellEnd"/>
        <w:r>
          <w:rPr>
            <w:color w:val="0000FF"/>
            <w:sz w:val="20"/>
            <w:u w:val="single" w:color="0000FF"/>
          </w:rPr>
          <w:t xml:space="preserve">, </w:t>
        </w:r>
        <w:proofErr w:type="spellStart"/>
        <w:r>
          <w:rPr>
            <w:color w:val="0000FF"/>
            <w:sz w:val="20"/>
            <w:u w:val="single" w:color="0000FF"/>
          </w:rPr>
          <w:t>two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signals,one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of</w:t>
        </w:r>
        <w:proofErr w:type="spellEnd"/>
        <w:r>
          <w:rPr>
            <w:color w:val="0000FF"/>
            <w:sz w:val="20"/>
            <w:u w:val="single" w:color="0000FF"/>
          </w:rPr>
          <w:t xml:space="preserve"> 100 MHz </w:t>
        </w:r>
        <w:proofErr w:type="spellStart"/>
        <w:r>
          <w:rPr>
            <w:color w:val="0000FF"/>
            <w:sz w:val="20"/>
            <w:u w:val="single" w:color="0000FF"/>
          </w:rPr>
          <w:t>and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the</w:t>
        </w:r>
        <w:proofErr w:type="spellEnd"/>
        <w:r>
          <w:rPr>
            <w:color w:val="0000FF"/>
            <w:sz w:val="20"/>
            <w:u w:val="single" w:color="0000FF"/>
          </w:rPr>
          <w:t xml:space="preserve"> other </w:t>
        </w:r>
        <w:proofErr w:type="spellStart"/>
        <w:r>
          <w:rPr>
            <w:color w:val="0000FF"/>
            <w:sz w:val="20"/>
            <w:u w:val="single" w:color="0000FF"/>
          </w:rPr>
          <w:t>of</w:t>
        </w:r>
        <w:proofErr w:type="spellEnd"/>
        <w:r>
          <w:rPr>
            <w:color w:val="0000FF"/>
            <w:sz w:val="20"/>
            <w:u w:val="single" w:color="0000FF"/>
          </w:rPr>
          <w:t xml:space="preserve"> 210 MHz are </w:t>
        </w:r>
        <w:proofErr w:type="spellStart"/>
        <w:r>
          <w:rPr>
            <w:color w:val="0000FF"/>
            <w:sz w:val="20"/>
            <w:u w:val="single" w:color="0000FF"/>
          </w:rPr>
          <w:t>transmitted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sim</w:t>
        </w:r>
        <w:r>
          <w:rPr>
            <w:color w:val="0000FF"/>
            <w:sz w:val="20"/>
            <w:u w:val="single" w:color="0000FF"/>
          </w:rPr>
          <w:t>ultaneously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and</w:t>
        </w:r>
        <w:proofErr w:type="spellEnd"/>
      </w:hyperlink>
      <w:hyperlink r:id="rId80">
        <w:r>
          <w:rPr>
            <w:color w:val="0000FF"/>
            <w:sz w:val="20"/>
          </w:rPr>
          <w:t xml:space="preserve"> </w:t>
        </w:r>
      </w:hyperlink>
      <w:hyperlink r:id="rId81">
        <w:r>
          <w:rPr>
            <w:color w:val="0000FF"/>
            <w:sz w:val="20"/>
            <w:u w:val="single" w:color="0000FF"/>
          </w:rPr>
          <w:t xml:space="preserve">combine in </w:t>
        </w:r>
        <w:proofErr w:type="spellStart"/>
        <w:r>
          <w:rPr>
            <w:color w:val="0000FF"/>
            <w:sz w:val="20"/>
            <w:u w:val="single" w:color="0000FF"/>
          </w:rPr>
          <w:t>the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brain</w:t>
        </w:r>
        <w:proofErr w:type="spellEnd"/>
        <w:r>
          <w:rPr>
            <w:color w:val="0000FF"/>
            <w:sz w:val="20"/>
            <w:u w:val="single" w:color="0000FF"/>
          </w:rPr>
          <w:t xml:space="preserve"> to </w:t>
        </w:r>
        <w:proofErr w:type="spellStart"/>
        <w:r>
          <w:rPr>
            <w:color w:val="0000FF"/>
            <w:sz w:val="20"/>
            <w:u w:val="single" w:color="0000FF"/>
          </w:rPr>
          <w:t>form</w:t>
        </w:r>
        <w:proofErr w:type="spellEnd"/>
        <w:r>
          <w:rPr>
            <w:color w:val="0000FF"/>
            <w:sz w:val="20"/>
            <w:u w:val="single" w:color="0000FF"/>
          </w:rPr>
          <w:t xml:space="preserve"> a </w:t>
        </w:r>
        <w:proofErr w:type="spellStart"/>
        <w:r>
          <w:rPr>
            <w:color w:val="0000FF"/>
            <w:sz w:val="20"/>
            <w:u w:val="single" w:color="0000FF"/>
          </w:rPr>
          <w:t>resultant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wave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of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frequency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equal</w:t>
        </w:r>
        <w:proofErr w:type="spellEnd"/>
        <w:r>
          <w:rPr>
            <w:color w:val="0000FF"/>
            <w:sz w:val="20"/>
            <w:u w:val="single" w:color="0000FF"/>
          </w:rPr>
          <w:t xml:space="preserve"> to </w:t>
        </w:r>
        <w:proofErr w:type="spellStart"/>
        <w:r>
          <w:rPr>
            <w:color w:val="0000FF"/>
            <w:sz w:val="20"/>
            <w:u w:val="single" w:color="0000FF"/>
          </w:rPr>
          <w:t>the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difference</w:t>
        </w:r>
        <w:proofErr w:type="spellEnd"/>
        <w:r>
          <w:rPr>
            <w:color w:val="0000FF"/>
            <w:sz w:val="20"/>
            <w:u w:val="single" w:color="0000FF"/>
          </w:rPr>
          <w:t xml:space="preserve"> i</w:t>
        </w:r>
        <w:r>
          <w:rPr>
            <w:color w:val="0000FF"/>
            <w:sz w:val="20"/>
            <w:u w:val="single" w:color="0000FF"/>
          </w:rPr>
          <w:t xml:space="preserve">n </w:t>
        </w:r>
        <w:proofErr w:type="spellStart"/>
        <w:r>
          <w:rPr>
            <w:color w:val="0000FF"/>
            <w:sz w:val="20"/>
            <w:u w:val="single" w:color="0000FF"/>
          </w:rPr>
          <w:t>frequencies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of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the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incident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signals</w:t>
        </w:r>
        <w:proofErr w:type="spellEnd"/>
      </w:hyperlink>
      <w:hyperlink r:id="rId82">
        <w:r>
          <w:rPr>
            <w:sz w:val="20"/>
          </w:rPr>
          <w:t>"</w:t>
        </w:r>
      </w:hyperlink>
      <w:r>
        <w:rPr>
          <w:sz w:val="20"/>
        </w:rPr>
        <w:t xml:space="preserve">. </w:t>
      </w:r>
    </w:p>
    <w:p w:rsidR="00A40751" w:rsidRDefault="00FC764B">
      <w:pPr>
        <w:spacing w:after="268"/>
        <w:ind w:left="25" w:right="11"/>
      </w:pPr>
      <w:r>
        <w:t xml:space="preserve">Na figura acima, a primeira figura demostra o cérebro em determinada configuração </w:t>
      </w:r>
      <w:proofErr w:type="spellStart"/>
      <w:r>
        <w:t>elétromagnética</w:t>
      </w:r>
      <w:proofErr w:type="spellEnd"/>
      <w:r>
        <w:t>, com áreas especificas ativadas, em lar</w:t>
      </w:r>
      <w:r>
        <w:t xml:space="preserve">anja. Nessa condição o cérebro produz uma variação de onda eletromagnética própria para aquele padrão. </w:t>
      </w:r>
    </w:p>
    <w:p w:rsidR="00A40751" w:rsidRDefault="00FC764B">
      <w:pPr>
        <w:spacing w:after="268"/>
        <w:ind w:left="25" w:right="11"/>
      </w:pPr>
      <w:r>
        <w:t xml:space="preserve">Se a configuração cerebral mudar, o padrão de onda também muda, e pode ser identificado pelo sistema de monitoramento de </w:t>
      </w:r>
      <w:proofErr w:type="spellStart"/>
      <w:r>
        <w:t>EEG</w:t>
      </w:r>
      <w:proofErr w:type="spellEnd"/>
      <w:r>
        <w:t xml:space="preserve"> Remoto. </w:t>
      </w:r>
    </w:p>
    <w:p w:rsidR="00A40751" w:rsidRDefault="00FC764B">
      <w:pPr>
        <w:ind w:left="25" w:right="11"/>
      </w:pPr>
      <w:r>
        <w:t>Caso o padrão cere</w:t>
      </w:r>
      <w:r>
        <w:t xml:space="preserve">bral seja enviado do computador, através de antenas, para o ar (como acontece com as ondas de rádio), apenas o cérebro que responde naquele </w:t>
      </w:r>
      <w:proofErr w:type="spellStart"/>
      <w:r>
        <w:t>frequencia</w:t>
      </w:r>
      <w:proofErr w:type="spellEnd"/>
      <w:r>
        <w:t xml:space="preserve"> recebe a </w:t>
      </w:r>
      <w:proofErr w:type="spellStart"/>
      <w:r>
        <w:t>interferencia</w:t>
      </w:r>
      <w:proofErr w:type="spellEnd"/>
      <w:r>
        <w:t xml:space="preserve"> eletromagnética gerada, neste caso, o cérebro passa a ser configurado no padrão es</w:t>
      </w:r>
      <w:r>
        <w:t xml:space="preserve">tabelecido pela onda recebida. </w:t>
      </w:r>
    </w:p>
    <w:tbl>
      <w:tblPr>
        <w:tblStyle w:val="TableGrid"/>
        <w:tblW w:w="9169" w:type="dxa"/>
        <w:tblInd w:w="38" w:type="dxa"/>
        <w:tblCellMar>
          <w:top w:w="30" w:type="dxa"/>
          <w:left w:w="13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6079"/>
        <w:gridCol w:w="3090"/>
      </w:tblGrid>
      <w:tr w:rsidR="00A40751">
        <w:trPr>
          <w:trHeight w:val="761"/>
        </w:trPr>
        <w:tc>
          <w:tcPr>
            <w:tcW w:w="60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Pr="00882B07" w:rsidRDefault="00FC764B">
            <w:pPr>
              <w:spacing w:after="0" w:line="259" w:lineRule="auto"/>
              <w:ind w:left="0" w:firstLine="0"/>
            </w:pPr>
            <w:r w:rsidRPr="00882B07">
              <w:rPr>
                <w:sz w:val="22"/>
              </w:rPr>
              <w:t xml:space="preserve">A Patente US </w:t>
            </w:r>
            <w:proofErr w:type="spellStart"/>
            <w:r w:rsidRPr="00882B07">
              <w:rPr>
                <w:sz w:val="22"/>
              </w:rPr>
              <w:t>Patent</w:t>
            </w:r>
            <w:proofErr w:type="spellEnd"/>
            <w:r w:rsidRPr="00882B07">
              <w:rPr>
                <w:sz w:val="22"/>
              </w:rPr>
              <w:t xml:space="preserve"> US4940058 representa a diagramação de um aparelho para </w:t>
            </w:r>
            <w:hyperlink r:id="rId83">
              <w:r w:rsidRPr="00882B07">
                <w:rPr>
                  <w:color w:val="0000FF"/>
                  <w:sz w:val="22"/>
                  <w:u w:val="single" w:color="0000FF"/>
                </w:rPr>
                <w:t>monitoramento remoto dos processos fisiológicos</w:t>
              </w:r>
            </w:hyperlink>
            <w:hyperlink r:id="rId84">
              <w:r w:rsidRPr="00882B07">
                <w:rPr>
                  <w:color w:val="0000FF"/>
                  <w:sz w:val="22"/>
                </w:rPr>
                <w:t xml:space="preserve"> </w:t>
              </w:r>
            </w:hyperlink>
            <w:hyperlink r:id="rId85">
              <w:r w:rsidRPr="00882B07">
                <w:rPr>
                  <w:color w:val="0000FF"/>
                  <w:sz w:val="22"/>
                </w:rPr>
                <w:t>internos</w:t>
              </w:r>
            </w:hyperlink>
            <w:hyperlink r:id="rId86">
              <w:r w:rsidRPr="00882B07">
                <w:rPr>
                  <w:sz w:val="22"/>
                </w:rPr>
                <w:t xml:space="preserve"> </w:t>
              </w:r>
            </w:hyperlink>
            <w:r w:rsidRPr="00882B07">
              <w:rPr>
                <w:sz w:val="22"/>
              </w:rPr>
              <w:t>de um sujeito humano, capaz de medir os sinais eletromagnéticos que emanam do corpo do refer</w:t>
            </w:r>
            <w:r w:rsidRPr="00882B07">
              <w:rPr>
                <w:sz w:val="22"/>
              </w:rPr>
              <w:t xml:space="preserve">ido individuo, separando os sinais em </w:t>
            </w:r>
            <w:proofErr w:type="spellStart"/>
            <w:r w:rsidRPr="00882B07">
              <w:rPr>
                <w:sz w:val="22"/>
              </w:rPr>
              <w:t>ECG</w:t>
            </w:r>
            <w:proofErr w:type="spellEnd"/>
            <w:r w:rsidRPr="00882B07">
              <w:rPr>
                <w:sz w:val="22"/>
              </w:rPr>
              <w:t xml:space="preserve">, </w:t>
            </w:r>
            <w:proofErr w:type="spellStart"/>
            <w:r w:rsidRPr="00882B07">
              <w:rPr>
                <w:sz w:val="22"/>
              </w:rPr>
              <w:t>EEG</w:t>
            </w:r>
            <w:proofErr w:type="spellEnd"/>
            <w:r w:rsidRPr="00882B07">
              <w:rPr>
                <w:sz w:val="22"/>
              </w:rPr>
              <w:t xml:space="preserve">, </w:t>
            </w:r>
            <w:proofErr w:type="spellStart"/>
            <w:r w:rsidRPr="00882B07">
              <w:rPr>
                <w:sz w:val="22"/>
              </w:rPr>
              <w:t>EMG</w:t>
            </w:r>
            <w:proofErr w:type="spellEnd"/>
            <w:r w:rsidRPr="00882B07">
              <w:rPr>
                <w:sz w:val="22"/>
              </w:rPr>
              <w:t xml:space="preserve">, </w:t>
            </w:r>
            <w:proofErr w:type="spellStart"/>
            <w:r w:rsidRPr="00882B07">
              <w:rPr>
                <w:sz w:val="22"/>
              </w:rPr>
              <w:t>EOG</w:t>
            </w:r>
            <w:proofErr w:type="spellEnd"/>
            <w:r w:rsidRPr="00882B07">
              <w:rPr>
                <w:sz w:val="22"/>
              </w:rPr>
              <w:t xml:space="preserve">, e respiração em forma de ondas que representam os ditos processos fisiológicos. Para tanto, na especificação é necessário um conversor </w:t>
            </w:r>
            <w:proofErr w:type="spellStart"/>
            <w:r w:rsidRPr="00882B07">
              <w:rPr>
                <w:sz w:val="22"/>
              </w:rPr>
              <w:t>analógicodigital</w:t>
            </w:r>
            <w:proofErr w:type="spellEnd"/>
            <w:r w:rsidRPr="00882B07">
              <w:rPr>
                <w:sz w:val="22"/>
              </w:rPr>
              <w:t xml:space="preserve"> capaz de converter sinais de 0,3-4,0 Hertz, em</w:t>
            </w:r>
            <w:r w:rsidRPr="00882B07">
              <w:rPr>
                <w:sz w:val="22"/>
              </w:rPr>
              <w:t xml:space="preserve"> sinais digitais.</w:t>
            </w:r>
          </w:p>
        </w:tc>
        <w:tc>
          <w:tcPr>
            <w:tcW w:w="3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59" w:lineRule="auto"/>
              <w:ind w:left="2" w:firstLine="0"/>
            </w:pPr>
            <w:r w:rsidRPr="00882B07">
              <w:rPr>
                <w:noProof/>
              </w:rPr>
              <w:lastRenderedPageBreak/>
              <w:drawing>
                <wp:inline distT="0" distB="0" distL="0" distR="0">
                  <wp:extent cx="1938527" cy="1094232"/>
                  <wp:effectExtent l="0" t="0" r="0" b="0"/>
                  <wp:docPr id="6096" name="Picture 6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6" name="Picture 609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27" cy="109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</w:tc>
      </w:tr>
      <w:tr w:rsidR="00A40751">
        <w:trPr>
          <w:trHeight w:val="130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</w:tr>
    </w:tbl>
    <w:p w:rsidR="00A40751" w:rsidRDefault="00FC764B">
      <w:pPr>
        <w:spacing w:after="268"/>
        <w:ind w:left="25" w:right="11"/>
      </w:pPr>
      <w:r>
        <w:t xml:space="preserve">Uma vez identificado o indivíduo, suas funções cerebrais podem ser monitoradas e alteradas através das ondas eletromagnéticas geradas por um computador. As funções mentais que podem ser alteradas incluem as </w:t>
      </w:r>
      <w:hyperlink r:id="rId88">
        <w:r>
          <w:rPr>
            <w:color w:val="0000FF"/>
            <w:u w:val="single" w:color="0000FF"/>
          </w:rPr>
          <w:t>funções do sistema nervoso</w:t>
        </w:r>
      </w:hyperlink>
      <w:hyperlink r:id="rId89">
        <w:r>
          <w:t>,</w:t>
        </w:r>
      </w:hyperlink>
      <w:r>
        <w:t xml:space="preserve"> tanto o sistema nervoso central, como o sistema nervoso autônomo, e o sistema nervoso periférico.  </w:t>
      </w:r>
    </w:p>
    <w:p w:rsidR="00A40751" w:rsidRDefault="00FC764B">
      <w:pPr>
        <w:spacing w:after="268"/>
        <w:ind w:left="25" w:right="11"/>
      </w:pPr>
      <w:r>
        <w:t xml:space="preserve">Pode-se alterar também as emoções, e os sentimentos, através do envio de </w:t>
      </w:r>
      <w:hyperlink r:id="rId90">
        <w:r>
          <w:rPr>
            <w:color w:val="0000FF"/>
            <w:u w:val="single" w:color="0000FF"/>
          </w:rPr>
          <w:t>assinaturas emocionais</w:t>
        </w:r>
      </w:hyperlink>
      <w:hyperlink r:id="rId91">
        <w:r>
          <w:t xml:space="preserve"> </w:t>
        </w:r>
      </w:hyperlink>
      <w:r>
        <w:t xml:space="preserve">gravadas em modelos de </w:t>
      </w:r>
      <w:proofErr w:type="spellStart"/>
      <w:r>
        <w:t>EEG</w:t>
      </w:r>
      <w:proofErr w:type="spellEnd"/>
      <w:r>
        <w:t>. Por exemplo a tristeza e a depressão, bem como a alegria e outros estados emocionai</w:t>
      </w:r>
      <w:r>
        <w:t xml:space="preserve">s, definem uma forma específica de variação da atividade cerebral, para cada emoção existe um estado cerebral específico.  </w:t>
      </w:r>
    </w:p>
    <w:p w:rsidR="00A40751" w:rsidRDefault="00FC764B">
      <w:pPr>
        <w:spacing w:after="270"/>
        <w:ind w:left="25" w:right="11"/>
      </w:pPr>
      <w:r>
        <w:t xml:space="preserve">Quando esses estados emocionais, obtidos pelas variações de ondas do </w:t>
      </w:r>
      <w:proofErr w:type="spellStart"/>
      <w:r>
        <w:t>EEG</w:t>
      </w:r>
      <w:proofErr w:type="spellEnd"/>
      <w:r>
        <w:t>, são gravados em computador, eles podem ser induzidos em ou</w:t>
      </w:r>
      <w:r>
        <w:t xml:space="preserve">tro cérebro, gerando o mesmo estado emocional gravado anteriormente. </w:t>
      </w:r>
    </w:p>
    <w:p w:rsidR="00A40751" w:rsidRDefault="00FC764B">
      <w:pPr>
        <w:spacing w:after="300"/>
        <w:ind w:left="25" w:right="11"/>
      </w:pPr>
      <w:r>
        <w:t>O arquivo "</w:t>
      </w:r>
      <w:hyperlink r:id="rId92">
        <w:r>
          <w:rPr>
            <w:color w:val="0000FF"/>
            <w:u w:val="single" w:color="0000FF"/>
          </w:rPr>
          <w:t>Tecnologias de Cont</w:t>
        </w:r>
        <w:r>
          <w:rPr>
            <w:color w:val="0000FF"/>
            <w:u w:val="single" w:color="0000FF"/>
          </w:rPr>
          <w:t>role da Mente</w:t>
        </w:r>
      </w:hyperlink>
      <w:hyperlink r:id="rId93">
        <w:r>
          <w:t>"</w:t>
        </w:r>
      </w:hyperlink>
      <w:r>
        <w:t xml:space="preserve"> resume um grupo de tecnologias utilizadas para manipular as funções cerebrais. </w:t>
      </w:r>
    </w:p>
    <w:p w:rsidR="00A40751" w:rsidRDefault="00FC764B">
      <w:pPr>
        <w:spacing w:after="0" w:line="259" w:lineRule="auto"/>
        <w:ind w:left="25"/>
      </w:pPr>
      <w:r>
        <w:rPr>
          <w:b/>
          <w:sz w:val="27"/>
        </w:rPr>
        <w:t>O víd</w:t>
      </w:r>
      <w:r>
        <w:rPr>
          <w:b/>
          <w:sz w:val="27"/>
        </w:rPr>
        <w:t>eo abaixo resume o chamado Monitoramento Cerebral Remoto:</w:t>
      </w:r>
      <w:r>
        <w:t xml:space="preserve"> </w:t>
      </w:r>
    </w:p>
    <w:tbl>
      <w:tblPr>
        <w:tblStyle w:val="TableGrid"/>
        <w:tblW w:w="8422" w:type="dxa"/>
        <w:tblInd w:w="38" w:type="dxa"/>
        <w:tblCellMar>
          <w:top w:w="30" w:type="dxa"/>
          <w:left w:w="170" w:type="dxa"/>
          <w:bottom w:w="26" w:type="dxa"/>
          <w:right w:w="102" w:type="dxa"/>
        </w:tblCellMar>
        <w:tblLook w:val="04A0" w:firstRow="1" w:lastRow="0" w:firstColumn="1" w:lastColumn="0" w:noHBand="0" w:noVBand="1"/>
      </w:tblPr>
      <w:tblGrid>
        <w:gridCol w:w="4462"/>
        <w:gridCol w:w="3960"/>
      </w:tblGrid>
      <w:tr w:rsidR="00A40751">
        <w:trPr>
          <w:trHeight w:val="3625"/>
        </w:trPr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204" w:line="259" w:lineRule="auto"/>
              <w:ind w:left="0" w:right="26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293620" cy="1285494"/>
                  <wp:effectExtent l="0" t="0" r="0" b="0"/>
                  <wp:docPr id="6134" name="Picture 6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4" name="Picture 613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28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A40751" w:rsidRDefault="00FC764B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Monitoramento Remoto por </w:t>
            </w:r>
            <w:proofErr w:type="spellStart"/>
            <w:r>
              <w:rPr>
                <w:b/>
              </w:rPr>
              <w:t>EEG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59" w:lineRule="auto"/>
              <w:ind w:left="0" w:right="9" w:firstLine="0"/>
              <w:jc w:val="center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right="31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14906" cy="1433322"/>
                  <wp:effectExtent l="0" t="0" r="0" b="0"/>
                  <wp:docPr id="6139" name="Picture 6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9" name="Picture 613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06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40751" w:rsidRDefault="00FC764B">
            <w:pPr>
              <w:spacing w:line="259" w:lineRule="auto"/>
              <w:ind w:left="0" w:right="9" w:firstLine="0"/>
              <w:jc w:val="center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hyperlink r:id="rId96">
              <w:r>
                <w:rPr>
                  <w:color w:val="073763"/>
                  <w:sz w:val="27"/>
                  <w:u w:val="single" w:color="073763"/>
                </w:rPr>
                <w:t xml:space="preserve">Monitoramento Remoto por </w:t>
              </w:r>
              <w:proofErr w:type="spellStart"/>
              <w:r>
                <w:rPr>
                  <w:color w:val="073763"/>
                  <w:sz w:val="27"/>
                  <w:u w:val="single" w:color="073763"/>
                </w:rPr>
                <w:t>EEG</w:t>
              </w:r>
              <w:proofErr w:type="spellEnd"/>
            </w:hyperlink>
            <w:hyperlink r:id="rId97">
              <w:r>
                <w:rPr>
                  <w:color w:val="0000FF"/>
                  <w:sz w:val="27"/>
                </w:rPr>
                <w:t xml:space="preserve"> </w:t>
              </w:r>
            </w:hyperlink>
          </w:p>
          <w:p w:rsidR="00A40751" w:rsidRDefault="00FC764B">
            <w:pPr>
              <w:spacing w:after="0" w:line="259" w:lineRule="auto"/>
              <w:ind w:left="0" w:right="65" w:firstLine="0"/>
              <w:jc w:val="center"/>
            </w:pPr>
            <w:hyperlink r:id="rId98">
              <w:r>
                <w:rPr>
                  <w:color w:val="0000FF"/>
                  <w:sz w:val="20"/>
                  <w:u w:val="single" w:color="0000FF"/>
                </w:rPr>
                <w:t>(</w:t>
              </w:r>
              <w:proofErr w:type="spellStart"/>
            </w:hyperlink>
            <w:hyperlink r:id="rId99">
              <w:r>
                <w:rPr>
                  <w:color w:val="0000FF"/>
                  <w:sz w:val="20"/>
                  <w:u w:val="single" w:color="0000FF"/>
                </w:rPr>
                <w:t>remotely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 xml:space="preserve"> monitor </w:t>
              </w:r>
              <w:proofErr w:type="spellStart"/>
              <w:r>
                <w:rPr>
                  <w:color w:val="0000FF"/>
                  <w:sz w:val="20"/>
                  <w:u w:val="single" w:color="0000FF"/>
                </w:rPr>
                <w:t>the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sz w:val="20"/>
                  <w:u w:val="single" w:color="0000FF"/>
                </w:rPr>
                <w:t>evoked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sz w:val="20"/>
                  <w:u w:val="single" w:color="0000FF"/>
                </w:rPr>
                <w:t>potential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sz w:val="20"/>
                  <w:u w:val="single" w:color="0000FF"/>
                </w:rPr>
                <w:t>from</w:t>
              </w:r>
              <w:proofErr w:type="spellEnd"/>
            </w:hyperlink>
            <w:hyperlink r:id="rId100">
              <w:r>
                <w:rPr>
                  <w:color w:val="0000FF"/>
                  <w:sz w:val="20"/>
                </w:rPr>
                <w:t xml:space="preserve"> </w:t>
              </w:r>
            </w:hyperlink>
          </w:p>
          <w:p w:rsidR="00A40751" w:rsidRDefault="00FC764B">
            <w:pPr>
              <w:spacing w:after="0" w:line="259" w:lineRule="auto"/>
              <w:ind w:left="0" w:right="67" w:firstLine="0"/>
              <w:jc w:val="center"/>
            </w:pPr>
            <w:hyperlink r:id="rId101">
              <w:proofErr w:type="spellStart"/>
              <w:r>
                <w:rPr>
                  <w:color w:val="0000FF"/>
                  <w:sz w:val="20"/>
                  <w:u w:val="single" w:color="0000FF"/>
                </w:rPr>
                <w:t>EEG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)</w:t>
              </w:r>
            </w:hyperlink>
          </w:p>
        </w:tc>
      </w:tr>
    </w:tbl>
    <w:p w:rsidR="00A40751" w:rsidRDefault="00FC764B">
      <w:pPr>
        <w:ind w:left="25" w:right="11"/>
      </w:pPr>
      <w:r>
        <w:t xml:space="preserve">Em seu livro </w:t>
      </w:r>
      <w:hyperlink r:id="rId102">
        <w:r>
          <w:rPr>
            <w:color w:val="0000FF"/>
            <w:u w:val="single" w:color="0000FF"/>
          </w:rPr>
          <w:t>Controle do Espírito</w:t>
        </w:r>
      </w:hyperlink>
      <w:hyperlink r:id="rId103">
        <w:r>
          <w:t>,</w:t>
        </w:r>
      </w:hyperlink>
      <w:r>
        <w:t xml:space="preserve"> Delgado </w:t>
      </w:r>
      <w:r>
        <w:t>questiona, para logo em seguida responder afirmativamente: "Os impulsos, desejos e pensamentos serão comandados por estimuladores cerebrais a rádio?". Em seus experimentos, Delgado demonstrou que se pode, através de estimulação cerebral por rádio, modifica</w:t>
      </w:r>
      <w:r>
        <w:t xml:space="preserve">r vários </w:t>
      </w:r>
      <w:proofErr w:type="spellStart"/>
      <w:r>
        <w:t>aspectos</w:t>
      </w:r>
      <w:proofErr w:type="spellEnd"/>
      <w:r>
        <w:t xml:space="preserve"> do corpo.  </w:t>
      </w:r>
    </w:p>
    <w:p w:rsidR="00A40751" w:rsidRDefault="00FC764B">
      <w:pPr>
        <w:spacing w:after="231"/>
        <w:ind w:left="25" w:right="11"/>
      </w:pPr>
      <w:r>
        <w:t xml:space="preserve">Delgado afirmou também que tudo o que pode ser feito com o </w:t>
      </w:r>
      <w:proofErr w:type="spellStart"/>
      <w:r>
        <w:t>stimociver</w:t>
      </w:r>
      <w:proofErr w:type="spellEnd"/>
      <w:r>
        <w:t xml:space="preserve">, o </w:t>
      </w:r>
      <w:proofErr w:type="spellStart"/>
      <w:r>
        <w:t>biochip</w:t>
      </w:r>
      <w:proofErr w:type="spellEnd"/>
      <w:r>
        <w:t xml:space="preserve"> patenteado por ele, também pode ser feito com ondas eletromagnéticas. No texto </w:t>
      </w:r>
      <w:hyperlink r:id="rId104">
        <w:proofErr w:type="spellStart"/>
        <w:r>
          <w:rPr>
            <w:color w:val="0000FF"/>
            <w:u w:val="single" w:color="0000FF"/>
          </w:rPr>
          <w:t>Psychocivilization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and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Its</w:t>
        </w:r>
        <w:proofErr w:type="spellEnd"/>
      </w:hyperlink>
      <w:hyperlink r:id="rId105">
        <w:r>
          <w:rPr>
            <w:color w:val="0000FF"/>
          </w:rPr>
          <w:t xml:space="preserve"> </w:t>
        </w:r>
      </w:hyperlink>
      <w:hyperlink r:id="rId106">
        <w:proofErr w:type="spellStart"/>
        <w:r>
          <w:rPr>
            <w:color w:val="0000FF"/>
            <w:u w:val="single" w:color="0000FF"/>
          </w:rPr>
          <w:t>Discontents</w:t>
        </w:r>
        <w:proofErr w:type="spellEnd"/>
        <w:r>
          <w:rPr>
            <w:color w:val="0000FF"/>
            <w:u w:val="single" w:color="0000FF"/>
          </w:rPr>
          <w:t xml:space="preserve">: </w:t>
        </w:r>
        <w:proofErr w:type="spellStart"/>
        <w:r>
          <w:rPr>
            <w:color w:val="0000FF"/>
            <w:u w:val="single" w:color="0000FF"/>
          </w:rPr>
          <w:t>An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Interview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with</w:t>
        </w:r>
        <w:proofErr w:type="spellEnd"/>
        <w:r>
          <w:rPr>
            <w:color w:val="0000FF"/>
            <w:u w:val="single" w:color="0000FF"/>
          </w:rPr>
          <w:t xml:space="preserve"> José Delgado</w:t>
        </w:r>
      </w:hyperlink>
      <w:r>
        <w:t xml:space="preserve"> afirmou:</w:t>
      </w:r>
      <w:r>
        <w:t xml:space="preserve">  </w:t>
      </w:r>
    </w:p>
    <w:p w:rsidR="00A40751" w:rsidRDefault="00FC764B">
      <w:pPr>
        <w:spacing w:after="317" w:line="238" w:lineRule="auto"/>
        <w:ind w:left="14" w:right="-5"/>
        <w:jc w:val="center"/>
      </w:pPr>
      <w:r>
        <w:rPr>
          <w:sz w:val="20"/>
        </w:rPr>
        <w:lastRenderedPageBreak/>
        <w:t xml:space="preserve">"I </w:t>
      </w:r>
      <w:proofErr w:type="spellStart"/>
      <w:r>
        <w:rPr>
          <w:sz w:val="20"/>
        </w:rPr>
        <w:t>could</w:t>
      </w:r>
      <w:proofErr w:type="spellEnd"/>
      <w:r>
        <w:rPr>
          <w:sz w:val="20"/>
        </w:rPr>
        <w:t xml:space="preserve"> later do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electro-magnetic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radiation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what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did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stimoceiver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It's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better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because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there's</w:t>
      </w:r>
      <w:proofErr w:type="spellEnd"/>
      <w:r>
        <w:rPr>
          <w:sz w:val="20"/>
        </w:rPr>
        <w:t xml:space="preserve"> no </w:t>
      </w:r>
      <w:proofErr w:type="spellStart"/>
      <w:r>
        <w:rPr>
          <w:sz w:val="20"/>
        </w:rPr>
        <w:t>need</w:t>
      </w:r>
      <w:proofErr w:type="spellEnd"/>
      <w:r>
        <w:rPr>
          <w:sz w:val="20"/>
        </w:rPr>
        <w:t xml:space="preserve"> for </w:t>
      </w:r>
      <w:proofErr w:type="spellStart"/>
      <w:r>
        <w:rPr>
          <w:sz w:val="20"/>
        </w:rPr>
        <w:t>surgery</w:t>
      </w:r>
      <w:proofErr w:type="spellEnd"/>
      <w:r>
        <w:rPr>
          <w:sz w:val="20"/>
        </w:rPr>
        <w:t xml:space="preserve"> ... I </w:t>
      </w:r>
      <w:proofErr w:type="spellStart"/>
      <w:r>
        <w:rPr>
          <w:sz w:val="20"/>
        </w:rPr>
        <w:t>could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make</w:t>
      </w:r>
      <w:proofErr w:type="spellEnd"/>
      <w:r>
        <w:rPr>
          <w:sz w:val="20"/>
        </w:rPr>
        <w:t xml:space="preserve"> apes </w:t>
      </w:r>
      <w:proofErr w:type="spellStart"/>
      <w:r>
        <w:rPr>
          <w:sz w:val="20"/>
        </w:rPr>
        <w:t>go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sleep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But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stopped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line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research </w:t>
      </w:r>
      <w:proofErr w:type="spellStart"/>
      <w:r>
        <w:rPr>
          <w:sz w:val="20"/>
        </w:rPr>
        <w:t>fifteen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years</w:t>
      </w:r>
      <w:proofErr w:type="spellEnd"/>
      <w:r>
        <w:rPr>
          <w:sz w:val="20"/>
        </w:rPr>
        <w:t xml:space="preserve"> ago. </w:t>
      </w:r>
      <w:proofErr w:type="spellStart"/>
      <w:r>
        <w:rPr>
          <w:sz w:val="20"/>
        </w:rPr>
        <w:t>But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I'm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they've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done</w:t>
      </w:r>
      <w:proofErr w:type="spellEnd"/>
      <w:r>
        <w:rPr>
          <w:sz w:val="20"/>
        </w:rPr>
        <w:t xml:space="preserve"> a</w:t>
      </w:r>
      <w:r>
        <w:rPr>
          <w:sz w:val="20"/>
        </w:rPr>
        <w:t xml:space="preserve"> </w:t>
      </w:r>
      <w:proofErr w:type="spellStart"/>
      <w:r>
        <w:rPr>
          <w:sz w:val="20"/>
        </w:rPr>
        <w:t>lot</w:t>
      </w:r>
      <w:proofErr w:type="spellEnd"/>
      <w:r>
        <w:rPr>
          <w:sz w:val="20"/>
        </w:rPr>
        <w:t xml:space="preserve"> more research </w:t>
      </w:r>
      <w:proofErr w:type="spellStart"/>
      <w:r>
        <w:rPr>
          <w:sz w:val="20"/>
        </w:rPr>
        <w:t>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both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US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Russia</w:t>
      </w:r>
      <w:proofErr w:type="spellEnd"/>
      <w:r>
        <w:rPr>
          <w:sz w:val="20"/>
        </w:rPr>
        <w:t xml:space="preserve">." </w:t>
      </w:r>
    </w:p>
    <w:p w:rsidR="00A40751" w:rsidRDefault="00FC764B">
      <w:pPr>
        <w:spacing w:after="268"/>
        <w:ind w:left="25" w:right="11"/>
      </w:pPr>
      <w:r>
        <w:t xml:space="preserve">Em tradução: "Eu posso fazer com radiação </w:t>
      </w:r>
      <w:proofErr w:type="spellStart"/>
      <w:r>
        <w:t>electromagnética</w:t>
      </w:r>
      <w:proofErr w:type="spellEnd"/>
      <w:r>
        <w:t xml:space="preserve"> o mesmo que eu fiz com o </w:t>
      </w:r>
      <w:proofErr w:type="spellStart"/>
      <w:r>
        <w:t>stimoceiver</w:t>
      </w:r>
      <w:proofErr w:type="spellEnd"/>
      <w:r>
        <w:t xml:space="preserve"> ... Eu posso fazer macacos ir dormir. Eu parei aquela linha de pesquisa quinze anos atrás. Mas eu estou </w:t>
      </w:r>
      <w:r>
        <w:t xml:space="preserve">seguro eles fizeram muito mais pesquisa nisto no EUA e na Rússia." </w:t>
      </w:r>
    </w:p>
    <w:p w:rsidR="00A40751" w:rsidRDefault="00FC764B">
      <w:pPr>
        <w:ind w:left="25" w:right="11"/>
      </w:pPr>
      <w:r>
        <w:t xml:space="preserve">A figura abaixo demonstra a estimulação da agressividade por </w:t>
      </w:r>
      <w:proofErr w:type="spellStart"/>
      <w:r>
        <w:t>radiofrequencia</w:t>
      </w:r>
      <w:proofErr w:type="spellEnd"/>
      <w:r>
        <w:t xml:space="preserve"> em macacos de experimentos.  </w:t>
      </w:r>
    </w:p>
    <w:tbl>
      <w:tblPr>
        <w:tblStyle w:val="TableGrid"/>
        <w:tblW w:w="8180" w:type="dxa"/>
        <w:tblInd w:w="164" w:type="dxa"/>
        <w:tblCellMar>
          <w:top w:w="0" w:type="dxa"/>
          <w:left w:w="16" w:type="dxa"/>
          <w:bottom w:w="26" w:type="dxa"/>
          <w:right w:w="247" w:type="dxa"/>
        </w:tblCellMar>
        <w:tblLook w:val="04A0" w:firstRow="1" w:lastRow="0" w:firstColumn="1" w:lastColumn="0" w:noHBand="0" w:noVBand="1"/>
      </w:tblPr>
      <w:tblGrid>
        <w:gridCol w:w="4090"/>
        <w:gridCol w:w="4090"/>
      </w:tblGrid>
      <w:tr w:rsidR="00A40751">
        <w:trPr>
          <w:trHeight w:val="3271"/>
        </w:trPr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tabs>
                <w:tab w:val="right" w:pos="3827"/>
              </w:tabs>
              <w:spacing w:after="0" w:line="259" w:lineRule="auto"/>
              <w:ind w:left="0" w:firstLine="0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211324" cy="1841754"/>
                  <wp:effectExtent l="0" t="0" r="0" b="0"/>
                  <wp:docPr id="6234" name="Picture 6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4" name="Picture 623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324" cy="184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207514" cy="1872996"/>
                  <wp:effectExtent l="0" t="0" r="0" b="0"/>
                  <wp:docPr id="6237" name="Picture 6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" name="Picture 623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14" cy="187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290" w:firstLine="0"/>
              <w:jc w:val="center"/>
            </w:pPr>
            <w:r>
              <w:t xml:space="preserve"> </w:t>
            </w:r>
          </w:p>
        </w:tc>
      </w:tr>
    </w:tbl>
    <w:p w:rsidR="00A40751" w:rsidRDefault="00FC764B">
      <w:pPr>
        <w:tabs>
          <w:tab w:val="center" w:pos="3918"/>
          <w:tab w:val="center" w:pos="6805"/>
        </w:tabs>
        <w:spacing w:after="1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Estimulo da Agressividade em Macacos de laboratório.    </w:t>
      </w:r>
      <w:r>
        <w:rPr>
          <w:sz w:val="20"/>
        </w:rPr>
        <w:tab/>
      </w:r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rPr>
          <w:sz w:val="27"/>
        </w:rPr>
        <w:t xml:space="preserve"> </w:t>
      </w:r>
    </w:p>
    <w:p w:rsidR="00A40751" w:rsidRDefault="00FC764B">
      <w:pPr>
        <w:spacing w:after="271"/>
        <w:ind w:left="25" w:right="11"/>
      </w:pPr>
      <w:r>
        <w:t xml:space="preserve">Delgado trabalhou com implantes de </w:t>
      </w:r>
      <w:proofErr w:type="spellStart"/>
      <w:r>
        <w:t>biochips</w:t>
      </w:r>
      <w:proofErr w:type="spellEnd"/>
      <w:r>
        <w:t xml:space="preserve"> e </w:t>
      </w:r>
      <w:proofErr w:type="spellStart"/>
      <w:r>
        <w:t>eletrodos</w:t>
      </w:r>
      <w:proofErr w:type="spellEnd"/>
      <w:r>
        <w:t xml:space="preserve"> (</w:t>
      </w:r>
      <w:proofErr w:type="spellStart"/>
      <w:r>
        <w:t>stimociver</w:t>
      </w:r>
      <w:proofErr w:type="spellEnd"/>
      <w:r>
        <w:t xml:space="preserve">) acionados por rádio na década de 1960. </w:t>
      </w:r>
      <w:r>
        <w:rPr>
          <w:b/>
        </w:rPr>
        <w:t>A partir da década de 1970 os implantes não eram mais necessários para se produzir os mesmos efeitos obtidos com implantes</w:t>
      </w:r>
      <w:r>
        <w:t>, uma vez que o próprio cé</w:t>
      </w:r>
      <w:r>
        <w:t xml:space="preserve">rebro pode ser modificado por ondas eletromagnéticas.  </w:t>
      </w:r>
    </w:p>
    <w:p w:rsidR="00A40751" w:rsidRDefault="00FC764B">
      <w:pPr>
        <w:spacing w:after="270"/>
        <w:ind w:left="25" w:right="11"/>
      </w:pPr>
      <w:r>
        <w:t>Essas linhas foram para explicar, de modo geral, o modelo de controle das funções cerebrais, executado a distância, indicando apenas alguns exemplos das possibilidades e das limitações da tecnologia d</w:t>
      </w:r>
      <w:r>
        <w:t xml:space="preserve">e controle das funções cerebrais a distância.  </w:t>
      </w:r>
    </w:p>
    <w:p w:rsidR="00A40751" w:rsidRDefault="00FC764B">
      <w:pPr>
        <w:spacing w:after="268"/>
        <w:ind w:left="25" w:right="11"/>
      </w:pPr>
      <w:r>
        <w:t>Uma das limitações é a impossibilidade do controle da consciência, uma vez que a tecnologia altera apenas as funções cerebrais. Esse assunto é muito bem discutido no capítulo intitulado "Características e Lim</w:t>
      </w:r>
      <w:r>
        <w:t>itações do Controle Cerebral" do livro "</w:t>
      </w:r>
      <w:hyperlink r:id="rId109">
        <w:r>
          <w:rPr>
            <w:color w:val="0000FF"/>
            <w:u w:val="single" w:color="0000FF"/>
          </w:rPr>
          <w:t>Controle Físico do Espírito</w:t>
        </w:r>
      </w:hyperlink>
      <w:hyperlink r:id="rId110">
        <w:r>
          <w:t>"</w:t>
        </w:r>
      </w:hyperlink>
      <w:r>
        <w:t xml:space="preserve">. </w:t>
      </w:r>
    </w:p>
    <w:p w:rsidR="00A40751" w:rsidRDefault="00FC764B">
      <w:pPr>
        <w:spacing w:after="268"/>
        <w:ind w:left="25" w:right="11"/>
      </w:pPr>
      <w:r>
        <w:t xml:space="preserve">Os próximos links detalham </w:t>
      </w:r>
      <w:hyperlink r:id="rId111">
        <w:r>
          <w:rPr>
            <w:color w:val="0000FF"/>
            <w:u w:val="single" w:color="0000FF"/>
          </w:rPr>
          <w:t>quem utiliza a tecnologia</w:t>
        </w:r>
      </w:hyperlink>
      <w:hyperlink r:id="rId112">
        <w:r>
          <w:t>,</w:t>
        </w:r>
      </w:hyperlink>
      <w:r>
        <w:t xml:space="preserve"> quais os objetivos para produzir sofrimento físico em indivíduos comuns, e as formas como a tecnologia pode ser </w:t>
      </w:r>
      <w:hyperlink r:id="rId113">
        <w:r>
          <w:rPr>
            <w:color w:val="0000FF"/>
            <w:u w:val="single" w:color="0000FF"/>
          </w:rPr>
          <w:t>desativada pelas vítimas</w:t>
        </w:r>
      </w:hyperlink>
      <w:hyperlink r:id="rId114">
        <w:r>
          <w:t>.</w:t>
        </w:r>
      </w:hyperlink>
      <w:r>
        <w:t xml:space="preserve">   </w:t>
      </w:r>
    </w:p>
    <w:p w:rsidR="00A40751" w:rsidRDefault="00FC764B">
      <w:pPr>
        <w:spacing w:after="244"/>
        <w:ind w:left="25" w:right="11"/>
      </w:pPr>
      <w:r>
        <w:t>O importante a se notar é que a indução consciente de dor e sofrimento em alvos individuais representa o objetivo primários dessa tecnologia, além d</w:t>
      </w:r>
      <w:r>
        <w:t xml:space="preserve">e constituir um mecanismo de produção de medo, e </w:t>
      </w:r>
      <w:proofErr w:type="gramStart"/>
      <w:r>
        <w:t>controle  social.</w:t>
      </w:r>
      <w:proofErr w:type="gramEnd"/>
      <w:r>
        <w:t xml:space="preserve"> </w:t>
      </w:r>
    </w:p>
    <w:p w:rsidR="00A40751" w:rsidRDefault="00FC764B">
      <w:pPr>
        <w:ind w:left="25" w:right="11"/>
      </w:pPr>
      <w:r>
        <w:t xml:space="preserve">A tecnologia não é utilizada isoladamente, pois sempre existe um grupo de pessoas realizando um </w:t>
      </w:r>
    </w:p>
    <w:p w:rsidR="00A40751" w:rsidRDefault="00FC764B">
      <w:pPr>
        <w:spacing w:after="270"/>
        <w:ind w:left="25" w:right="11"/>
      </w:pPr>
      <w:r>
        <w:t xml:space="preserve">'teatro de rua' </w:t>
      </w:r>
      <w:r>
        <w:rPr>
          <w:i/>
        </w:rPr>
        <w:t xml:space="preserve">street </w:t>
      </w:r>
      <w:proofErr w:type="spellStart"/>
      <w:r>
        <w:rPr>
          <w:i/>
        </w:rPr>
        <w:t>theatre</w:t>
      </w:r>
      <w:proofErr w:type="spellEnd"/>
      <w:r>
        <w:t xml:space="preserve"> onde o indivíduo alvo vive. Este fenômeno é chamado, em ingl</w:t>
      </w:r>
      <w:r>
        <w:t>ês de '</w:t>
      </w:r>
      <w:hyperlink r:id="rId115">
        <w:r>
          <w:rPr>
            <w:color w:val="0000FF"/>
            <w:u w:val="single" w:color="0000FF"/>
          </w:rPr>
          <w:t>Gang</w:t>
        </w:r>
      </w:hyperlink>
      <w:hyperlink r:id="rId116">
        <w:r>
          <w:rPr>
            <w:color w:val="0000FF"/>
          </w:rPr>
          <w:t xml:space="preserve"> </w:t>
        </w:r>
      </w:hyperlink>
      <w:hyperlink r:id="rId117">
        <w:proofErr w:type="spellStart"/>
        <w:r>
          <w:rPr>
            <w:color w:val="0000FF"/>
            <w:u w:val="single" w:color="0000FF"/>
          </w:rPr>
          <w:t>Stalking</w:t>
        </w:r>
        <w:proofErr w:type="spellEnd"/>
      </w:hyperlink>
      <w:hyperlink r:id="rId118">
        <w:r>
          <w:t>'</w:t>
        </w:r>
      </w:hyperlink>
      <w:r>
        <w:t xml:space="preserve"> e se constitui em um grupo de pessoas seguindo e tentando criar um cenário social controlado para o indivíduo alvo.   </w:t>
      </w:r>
    </w:p>
    <w:p w:rsidR="00A40751" w:rsidRDefault="00FC764B">
      <w:pPr>
        <w:spacing w:after="268"/>
        <w:ind w:left="25" w:right="11"/>
      </w:pPr>
      <w:r>
        <w:lastRenderedPageBreak/>
        <w:t xml:space="preserve">As funções do córtex visual e auditivo </w:t>
      </w:r>
      <w:r>
        <w:t xml:space="preserve">podem ser monitoradas, o que permite ver e ouvir aquilo que o individuo alvo está presenciando, e as demais áreas do cérebro também podem ser monitoradas, permitindo que uma série de sensações vivenciadas pelo indivíduo seja identificada remotamente. </w:t>
      </w:r>
    </w:p>
    <w:p w:rsidR="00A40751" w:rsidRDefault="00FC764B">
      <w:pPr>
        <w:spacing w:after="268"/>
        <w:ind w:left="25" w:right="11"/>
      </w:pPr>
      <w:r>
        <w:t>Isso</w:t>
      </w:r>
      <w:r>
        <w:t xml:space="preserve"> combinado aos cenários sociais do gang </w:t>
      </w:r>
      <w:proofErr w:type="spellStart"/>
      <w:r>
        <w:t>stalking</w:t>
      </w:r>
      <w:proofErr w:type="spellEnd"/>
      <w:r>
        <w:t xml:space="preserve"> cria um ambiente de tortura e sofrimento físico, mental e psicológico para o individuo alvo. Vale lembrar que as funções cerebrais, quando ativadas remotamente, não podem ser controladas pelo individuo alvo,</w:t>
      </w:r>
      <w:r>
        <w:t xml:space="preserve"> ou seja, a agressividade ativada remotamente irá gerar um indivíduo agressivo, mesmo que o mesmo não sinta motivos para a agressividade. </w:t>
      </w:r>
    </w:p>
    <w:p w:rsidR="00A40751" w:rsidRDefault="00FC764B">
      <w:pPr>
        <w:spacing w:after="268"/>
        <w:ind w:left="25" w:right="11"/>
      </w:pPr>
      <w:r>
        <w:t>Depois de ler o restante do site, pesquise os termos "</w:t>
      </w:r>
      <w:proofErr w:type="spellStart"/>
      <w:r>
        <w:rPr>
          <w:i/>
        </w:rPr>
        <w:t>Synthetic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Telepathy</w:t>
      </w:r>
      <w:proofErr w:type="spellEnd"/>
      <w:r>
        <w:t>", "</w:t>
      </w:r>
      <w:r>
        <w:rPr>
          <w:i/>
        </w:rPr>
        <w:t xml:space="preserve">Monitoramento Remoto por </w:t>
      </w:r>
      <w:proofErr w:type="spellStart"/>
      <w:r>
        <w:rPr>
          <w:i/>
        </w:rPr>
        <w:t>EEG</w:t>
      </w:r>
      <w:proofErr w:type="spellEnd"/>
      <w:r>
        <w:t>", "</w:t>
      </w:r>
      <w:proofErr w:type="spellStart"/>
      <w:r>
        <w:t>Voice</w:t>
      </w:r>
      <w:proofErr w:type="spellEnd"/>
      <w:r>
        <w:t xml:space="preserve"> to</w:t>
      </w:r>
      <w:r>
        <w:t xml:space="preserve"> </w:t>
      </w:r>
      <w:proofErr w:type="spellStart"/>
      <w:r>
        <w:t>Skull</w:t>
      </w:r>
      <w:proofErr w:type="spellEnd"/>
      <w:r>
        <w:t xml:space="preserve">" para mais informações. Há muito registro do uso dessas tecnologias, e a busca de evidência não é mais um objetivo, o objetivo agora é encontrar </w:t>
      </w:r>
      <w:proofErr w:type="gramStart"/>
      <w:r>
        <w:t>as tecnologia</w:t>
      </w:r>
      <w:proofErr w:type="gramEnd"/>
      <w:r>
        <w:t xml:space="preserve"> de defesa contra esses procedimentos. </w:t>
      </w:r>
    </w:p>
    <w:p w:rsidR="00A40751" w:rsidRDefault="00FC764B">
      <w:pPr>
        <w:spacing w:after="60"/>
        <w:ind w:left="25" w:right="11"/>
      </w:pPr>
      <w:r>
        <w:t xml:space="preserve">Você pode obter a versão em formato </w:t>
      </w:r>
      <w:proofErr w:type="spellStart"/>
      <w:r>
        <w:t>pdf</w:t>
      </w:r>
      <w:proofErr w:type="spellEnd"/>
      <w:r>
        <w:t xml:space="preserve"> desse arqui</w:t>
      </w:r>
      <w:r>
        <w:t xml:space="preserve">vo no 4Shared, ou no </w:t>
      </w:r>
      <w:proofErr w:type="spellStart"/>
      <w:r>
        <w:t>Megaupload</w:t>
      </w:r>
      <w:proofErr w:type="spellEnd"/>
      <w:r>
        <w:t xml:space="preserve"> </w:t>
      </w:r>
    </w:p>
    <w:p w:rsidR="00A40751" w:rsidRDefault="00FC764B">
      <w:pPr>
        <w:spacing w:after="385" w:line="259" w:lineRule="auto"/>
        <w:ind w:left="14" w:firstLine="0"/>
      </w:pPr>
      <w:r>
        <w:t xml:space="preserve">Subpáginas (11): </w:t>
      </w:r>
      <w:hyperlink r:id="rId119">
        <w:r>
          <w:rPr>
            <w:color w:val="0000FF"/>
            <w:sz w:val="16"/>
            <w:u w:val="single" w:color="0000FF"/>
          </w:rPr>
          <w:t xml:space="preserve">Ativação de Reações Motoras </w:t>
        </w:r>
      </w:hyperlink>
      <w:hyperlink r:id="rId120">
        <w:r>
          <w:rPr>
            <w:color w:val="0000FF"/>
            <w:sz w:val="16"/>
            <w:u w:val="single" w:color="0000FF"/>
          </w:rPr>
          <w:t>Atores do Controle Remoto da Mente</w:t>
        </w:r>
      </w:hyperlink>
      <w:hyperlink r:id="rId121">
        <w:r>
          <w:rPr>
            <w:color w:val="0000FF"/>
            <w:sz w:val="16"/>
            <w:u w:val="single" w:color="0000FF"/>
          </w:rPr>
          <w:t xml:space="preserve"> Biometria por </w:t>
        </w:r>
        <w:proofErr w:type="spellStart"/>
        <w:r>
          <w:rPr>
            <w:color w:val="0000FF"/>
            <w:sz w:val="16"/>
            <w:u w:val="single" w:color="0000FF"/>
          </w:rPr>
          <w:t>EEG</w:t>
        </w:r>
        <w:proofErr w:type="spellEnd"/>
        <w:r>
          <w:rPr>
            <w:color w:val="0000FF"/>
            <w:sz w:val="16"/>
            <w:u w:val="single" w:color="0000FF"/>
          </w:rPr>
          <w:t xml:space="preserve"> Remoto</w:t>
        </w:r>
      </w:hyperlink>
      <w:hyperlink r:id="rId122">
        <w:r>
          <w:rPr>
            <w:color w:val="0000FF"/>
            <w:sz w:val="16"/>
            <w:u w:val="single" w:color="0000FF"/>
          </w:rPr>
          <w:t xml:space="preserve"> Como Desativar o Controle</w:t>
        </w:r>
      </w:hyperlink>
      <w:hyperlink r:id="rId123">
        <w:r>
          <w:rPr>
            <w:color w:val="0000FF"/>
            <w:sz w:val="16"/>
          </w:rPr>
          <w:t xml:space="preserve"> </w:t>
        </w:r>
      </w:hyperlink>
      <w:hyperlink r:id="rId124">
        <w:r>
          <w:rPr>
            <w:color w:val="0000FF"/>
            <w:sz w:val="16"/>
            <w:u w:val="single" w:color="0000FF"/>
          </w:rPr>
          <w:t xml:space="preserve">Remoto da Mente </w:t>
        </w:r>
      </w:hyperlink>
      <w:hyperlink r:id="rId125">
        <w:r>
          <w:rPr>
            <w:color w:val="0000FF"/>
            <w:sz w:val="16"/>
            <w:u w:val="single" w:color="0000FF"/>
          </w:rPr>
          <w:t xml:space="preserve">Gang </w:t>
        </w:r>
        <w:proofErr w:type="spellStart"/>
        <w:r>
          <w:rPr>
            <w:color w:val="0000FF"/>
            <w:sz w:val="16"/>
            <w:u w:val="single" w:color="0000FF"/>
          </w:rPr>
          <w:t>Stalking</w:t>
        </w:r>
        <w:proofErr w:type="spellEnd"/>
      </w:hyperlink>
      <w:hyperlink r:id="rId126">
        <w:r>
          <w:rPr>
            <w:color w:val="0000FF"/>
            <w:sz w:val="16"/>
            <w:u w:val="single" w:color="0000FF"/>
          </w:rPr>
          <w:t xml:space="preserve"> Modelo P300</w:t>
        </w:r>
      </w:hyperlink>
      <w:hyperlink r:id="rId127">
        <w:r>
          <w:rPr>
            <w:color w:val="0000FF"/>
            <w:sz w:val="16"/>
            <w:u w:val="single" w:color="0000FF"/>
          </w:rPr>
          <w:t xml:space="preserve"> Padrão de comportamento</w:t>
        </w:r>
      </w:hyperlink>
      <w:hyperlink r:id="rId128">
        <w:r>
          <w:rPr>
            <w:color w:val="0000FF"/>
            <w:sz w:val="16"/>
            <w:u w:val="single" w:color="0000FF"/>
          </w:rPr>
          <w:t xml:space="preserve"> Produção de Imagens Cerebrais </w:t>
        </w:r>
      </w:hyperlink>
      <w:hyperlink r:id="rId129">
        <w:r>
          <w:rPr>
            <w:color w:val="0000FF"/>
            <w:sz w:val="16"/>
            <w:u w:val="single" w:color="0000FF"/>
          </w:rPr>
          <w:t>Produção de Tortura Eletrônica</w:t>
        </w:r>
      </w:hyperlink>
      <w:hyperlink r:id="rId130">
        <w:r>
          <w:rPr>
            <w:color w:val="0000FF"/>
            <w:sz w:val="16"/>
            <w:u w:val="single" w:color="0000FF"/>
          </w:rPr>
          <w:t xml:space="preserve"> Sites Controle</w:t>
        </w:r>
      </w:hyperlink>
      <w:hyperlink r:id="rId131">
        <w:r>
          <w:rPr>
            <w:color w:val="0000FF"/>
            <w:sz w:val="16"/>
          </w:rPr>
          <w:t xml:space="preserve"> </w:t>
        </w:r>
      </w:hyperlink>
      <w:hyperlink r:id="rId132">
        <w:r>
          <w:rPr>
            <w:color w:val="0000FF"/>
            <w:sz w:val="16"/>
            <w:u w:val="single" w:color="0000FF"/>
          </w:rPr>
          <w:t>de Funções Cerebrais</w:t>
        </w:r>
      </w:hyperlink>
      <w:hyperlink r:id="rId133">
        <w:r>
          <w:rPr>
            <w:color w:val="0000FF"/>
            <w:sz w:val="16"/>
            <w:u w:val="single" w:color="0000FF"/>
          </w:rPr>
          <w:t xml:space="preserve"> Voz Intracraniana </w:t>
        </w:r>
      </w:hyperlink>
    </w:p>
    <w:p w:rsidR="00A40751" w:rsidRDefault="00FC764B">
      <w:pPr>
        <w:spacing w:after="253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4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0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pStyle w:val="Cabealho2"/>
        <w:ind w:left="25"/>
      </w:pPr>
      <w:bookmarkStart w:id="3" w:name="_Toc68745"/>
      <w:r>
        <w:t xml:space="preserve">Ativação de Reações Motoras  </w:t>
      </w:r>
      <w:bookmarkEnd w:id="3"/>
    </w:p>
    <w:p w:rsidR="00A40751" w:rsidRDefault="00FC764B">
      <w:pPr>
        <w:ind w:left="25" w:right="11"/>
      </w:pPr>
      <w:r>
        <w:t xml:space="preserve">Desde o século XIX sabe-se que áreas específicas do cérebro, quando expostas a correntes eletromagnéticas, provocam reações motoras no corpo humano.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211"/>
      </w:pPr>
      <w:r>
        <w:t>Os estudantes de medicina costumam estimular o córtex motor de coelhos anestesiados para provocar reações simples como flexão ou extensão de membros. Isso por si só costuma impressionar os estudantes ao verem os movimentos do animal sob o comando do ser hu</w:t>
      </w:r>
      <w:r>
        <w:t xml:space="preserve">mano.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234"/>
      </w:pPr>
      <w:r>
        <w:lastRenderedPageBreak/>
        <w:t xml:space="preserve">Como afirmou Delgado, a demostração fica ainda mais impressionante se o "animal estiver desperto e com implantes no cérebro", porque as reações parecem mais fisiológicas.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315"/>
      </w:pPr>
      <w:r>
        <w:rPr>
          <w:b/>
        </w:rPr>
        <w:t xml:space="preserve">Com o mapeamento de biometria por </w:t>
      </w:r>
      <w:proofErr w:type="spellStart"/>
      <w:r>
        <w:rPr>
          <w:b/>
        </w:rPr>
        <w:t>EEG</w:t>
      </w:r>
      <w:proofErr w:type="spellEnd"/>
      <w:r>
        <w:rPr>
          <w:b/>
        </w:rPr>
        <w:t xml:space="preserve"> a distância, a ausência de </w:t>
      </w:r>
      <w:proofErr w:type="spellStart"/>
      <w:r>
        <w:rPr>
          <w:b/>
        </w:rPr>
        <w:t>eletro</w:t>
      </w:r>
      <w:r>
        <w:rPr>
          <w:b/>
        </w:rPr>
        <w:t>dos</w:t>
      </w:r>
      <w:proofErr w:type="spellEnd"/>
      <w:r>
        <w:rPr>
          <w:b/>
        </w:rPr>
        <w:t xml:space="preserve"> possibilita uma intervenção, sem evidências, nas reações motoras do corpo humano</w:t>
      </w:r>
      <w:r>
        <w:t xml:space="preserve">. De qualquer forma, a maior parte das funções cerebrais podem ser ativadas dessa forma. Por exemplo, a estimulação do córtex motor do lado direito (mapeado por </w:t>
      </w:r>
      <w:proofErr w:type="spellStart"/>
      <w:r>
        <w:t>EEG</w:t>
      </w:r>
      <w:proofErr w:type="spellEnd"/>
      <w:r>
        <w:t>) produz</w:t>
      </w:r>
      <w:r>
        <w:t xml:space="preserve"> flexão da mão esquerda, no caso dos humanos, em amplitude proporcional a </w:t>
      </w:r>
      <w:proofErr w:type="spellStart"/>
      <w:r>
        <w:t>intencidade</w:t>
      </w:r>
      <w:proofErr w:type="spellEnd"/>
      <w:r>
        <w:t xml:space="preserve"> eletromagnética aplicada.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Pode-se provocar todo tipo de contrações musculares a distância: </w:t>
      </w:r>
    </w:p>
    <w:tbl>
      <w:tblPr>
        <w:tblStyle w:val="TableGrid"/>
        <w:tblW w:w="9493" w:type="dxa"/>
        <w:tblInd w:w="23" w:type="dxa"/>
        <w:tblCellMar>
          <w:top w:w="30" w:type="dxa"/>
          <w:left w:w="0" w:type="dxa"/>
          <w:bottom w:w="26" w:type="dxa"/>
          <w:right w:w="3" w:type="dxa"/>
        </w:tblCellMar>
        <w:tblLook w:val="04A0" w:firstRow="1" w:lastRow="0" w:firstColumn="1" w:lastColumn="0" w:noHBand="0" w:noVBand="1"/>
      </w:tblPr>
      <w:tblGrid>
        <w:gridCol w:w="961"/>
        <w:gridCol w:w="2905"/>
        <w:gridCol w:w="727"/>
        <w:gridCol w:w="4900"/>
      </w:tblGrid>
      <w:tr w:rsidR="00A40751">
        <w:trPr>
          <w:trHeight w:val="4478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40751" w:rsidRDefault="00FC764B">
            <w:pPr>
              <w:spacing w:after="567" w:line="259" w:lineRule="auto"/>
              <w:ind w:left="109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40751" w:rsidRDefault="00FC764B">
            <w:pPr>
              <w:spacing w:after="291" w:line="259" w:lineRule="auto"/>
              <w:ind w:left="109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40751" w:rsidRDefault="00FC764B">
            <w:pPr>
              <w:spacing w:after="291" w:line="259" w:lineRule="auto"/>
              <w:ind w:left="109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40751" w:rsidRDefault="00FC764B">
            <w:pPr>
              <w:numPr>
                <w:ilvl w:val="0"/>
                <w:numId w:val="13"/>
              </w:numPr>
              <w:spacing w:after="276" w:line="273" w:lineRule="auto"/>
              <w:ind w:right="162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40751" w:rsidRDefault="00FC764B">
            <w:pPr>
              <w:numPr>
                <w:ilvl w:val="0"/>
                <w:numId w:val="13"/>
              </w:numPr>
              <w:spacing w:after="0" w:line="273" w:lineRule="auto"/>
              <w:ind w:right="162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40751" w:rsidRDefault="00FC764B">
            <w:pPr>
              <w:spacing w:after="0" w:line="259" w:lineRule="auto"/>
              <w:ind w:left="109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9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38" w:lineRule="auto"/>
              <w:ind w:left="0" w:firstLine="0"/>
            </w:pPr>
            <w:r>
              <w:t xml:space="preserve">Contração dos músculos da face, da cabeça, das costas, do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corpo, </w:t>
            </w:r>
            <w:proofErr w:type="spellStart"/>
            <w:r>
              <w:t>etc</w:t>
            </w:r>
            <w:proofErr w:type="spellEnd"/>
            <w:r>
              <w:t xml:space="preserve">; </w:t>
            </w:r>
          </w:p>
          <w:p w:rsidR="00A40751" w:rsidRDefault="00FC764B">
            <w:pPr>
              <w:spacing w:after="0" w:line="238" w:lineRule="auto"/>
              <w:ind w:left="0" w:firstLine="0"/>
            </w:pPr>
            <w:r>
              <w:t xml:space="preserve">Perda progressiva ou repentina do </w:t>
            </w:r>
            <w:proofErr w:type="spellStart"/>
            <w:proofErr w:type="gramStart"/>
            <w:r>
              <w:t>equilibrio</w:t>
            </w:r>
            <w:proofErr w:type="spellEnd"/>
            <w:r>
              <w:t>;  Simulação</w:t>
            </w:r>
            <w:proofErr w:type="gramEnd"/>
            <w:r>
              <w:t xml:space="preserve"> de convulsões epileptiformes; </w:t>
            </w:r>
          </w:p>
          <w:p w:rsidR="00A40751" w:rsidRDefault="00FC764B">
            <w:pPr>
              <w:spacing w:after="0" w:line="238" w:lineRule="auto"/>
              <w:ind w:left="0" w:firstLine="0"/>
            </w:pPr>
            <w:r>
              <w:t xml:space="preserve">Movimentos desordenados; Desvio e movimentação dos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olhos;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Tremores musculares;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Franzir a </w:t>
            </w:r>
            <w:proofErr w:type="spellStart"/>
            <w:r>
              <w:t>sombrancelha</w:t>
            </w:r>
            <w:proofErr w:type="spellEnd"/>
            <w:r>
              <w:t xml:space="preserve">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Abrir e fechar os olhos;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40751" w:rsidRDefault="00FC764B">
            <w:pPr>
              <w:spacing w:after="2" w:line="259" w:lineRule="auto"/>
              <w:ind w:left="78" w:firstLine="0"/>
              <w:jc w:val="center"/>
            </w:pPr>
            <w:r>
              <w:t xml:space="preserve"> </w:t>
            </w:r>
          </w:p>
          <w:p w:rsidR="00A40751" w:rsidRDefault="00FC764B">
            <w:pPr>
              <w:spacing w:after="38" w:line="259" w:lineRule="auto"/>
              <w:ind w:left="11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40751" w:rsidRDefault="00FC764B">
            <w:pPr>
              <w:spacing w:after="233" w:line="259" w:lineRule="auto"/>
              <w:ind w:left="12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40751" w:rsidRDefault="00FC764B">
            <w:pPr>
              <w:spacing w:after="276" w:line="273" w:lineRule="auto"/>
              <w:ind w:left="328" w:right="162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40751" w:rsidRDefault="00FC764B">
            <w:pPr>
              <w:spacing w:after="0" w:line="259" w:lineRule="auto"/>
              <w:ind w:left="11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505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Abrir, fechar e torcer a boca; </w:t>
            </w:r>
          </w:p>
          <w:p w:rsidR="00A40751" w:rsidRDefault="00FC764B">
            <w:pPr>
              <w:spacing w:after="1" w:line="237" w:lineRule="auto"/>
              <w:ind w:left="0" w:firstLine="0"/>
            </w:pPr>
            <w:r>
              <w:t xml:space="preserve">Manipulação dos movimentos da língua, e mastigação;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Movimento das orelhas; </w:t>
            </w:r>
          </w:p>
          <w:p w:rsidR="00A40751" w:rsidRDefault="00FC764B">
            <w:pPr>
              <w:spacing w:after="0" w:line="259" w:lineRule="auto"/>
              <w:ind w:left="0" w:firstLine="0"/>
              <w:jc w:val="both"/>
            </w:pPr>
            <w:r>
              <w:t xml:space="preserve">Rotação, tensão e </w:t>
            </w:r>
            <w:proofErr w:type="spellStart"/>
            <w:r>
              <w:t>estenção</w:t>
            </w:r>
            <w:proofErr w:type="spellEnd"/>
            <w:r>
              <w:t xml:space="preserve"> da cabeça e do pescoço;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Movimento dos braços, pernas e dedos;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Alterações posturais;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Agitação dos membros (Mãos e pés);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>Bater os pés (</w:t>
            </w:r>
            <w:proofErr w:type="spellStart"/>
            <w:r>
              <w:t>Sindrome</w:t>
            </w:r>
            <w:proofErr w:type="spellEnd"/>
            <w:r>
              <w:t xml:space="preserve"> das pernas inquietas);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Fletir ou estender os dedos e punhos;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Produção de sons vocálicos; </w:t>
            </w:r>
          </w:p>
          <w:p w:rsidR="00A40751" w:rsidRDefault="00FC764B">
            <w:pPr>
              <w:spacing w:after="0" w:line="238" w:lineRule="auto"/>
              <w:ind w:left="0" w:firstLine="0"/>
            </w:pPr>
            <w:r>
              <w:t xml:space="preserve">Produção de automatismos como apalpar </w:t>
            </w:r>
            <w:proofErr w:type="spellStart"/>
            <w:r>
              <w:t>cuticulas</w:t>
            </w:r>
            <w:proofErr w:type="spellEnd"/>
            <w:r>
              <w:t xml:space="preserve">, ou as próprias mãos;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proofErr w:type="spellStart"/>
            <w:r>
              <w:t>Rasguar</w:t>
            </w:r>
            <w:proofErr w:type="spellEnd"/>
            <w:r>
              <w:t xml:space="preserve"> páginas de livros, simulação de socos </w:t>
            </w:r>
            <w:proofErr w:type="gramStart"/>
            <w:r>
              <w:t>auto infligidos</w:t>
            </w:r>
            <w:proofErr w:type="gramEnd"/>
            <w:r>
              <w:t xml:space="preserve">;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tbl>
      <w:tblPr>
        <w:tblStyle w:val="TableGrid"/>
        <w:tblW w:w="9493" w:type="dxa"/>
        <w:tblInd w:w="23" w:type="dxa"/>
        <w:tblCellMar>
          <w:top w:w="0" w:type="dxa"/>
          <w:left w:w="13" w:type="dxa"/>
          <w:bottom w:w="344" w:type="dxa"/>
          <w:right w:w="0" w:type="dxa"/>
        </w:tblCellMar>
        <w:tblLook w:val="04A0" w:firstRow="1" w:lastRow="0" w:firstColumn="1" w:lastColumn="0" w:noHBand="0" w:noVBand="1"/>
      </w:tblPr>
      <w:tblGrid>
        <w:gridCol w:w="3757"/>
        <w:gridCol w:w="5736"/>
      </w:tblGrid>
      <w:tr w:rsidR="00A40751">
        <w:trPr>
          <w:trHeight w:val="5470"/>
        </w:trPr>
        <w:tc>
          <w:tcPr>
            <w:tcW w:w="3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142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49424" cy="2970276"/>
                  <wp:effectExtent l="0" t="0" r="0" b="0"/>
                  <wp:docPr id="6549" name="Picture 6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9" name="Picture 654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29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Por exemplo a estimulação do córtex </w:t>
            </w:r>
            <w:proofErr w:type="spellStart"/>
            <w:r>
              <w:t>pariental</w:t>
            </w:r>
            <w:proofErr w:type="spellEnd"/>
            <w:r>
              <w:t xml:space="preserve"> esquerdo pode provocar a flexão da mão direita, começando com a contração dos dois primeiros dedos e continuando com a flexão dos demais.  </w:t>
            </w:r>
          </w:p>
          <w:p w:rsidR="00A40751" w:rsidRDefault="00FC764B">
            <w:pPr>
              <w:spacing w:after="0" w:line="238" w:lineRule="auto"/>
              <w:ind w:left="1" w:firstLine="0"/>
            </w:pPr>
            <w:r>
              <w:t>A excitação da área motora suplementar, localizada perto do córtex mot</w:t>
            </w:r>
            <w:r>
              <w:t xml:space="preserve">or principal induz três tipos de efeitos: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numPr>
                <w:ilvl w:val="0"/>
                <w:numId w:val="14"/>
              </w:numPr>
              <w:spacing w:line="238" w:lineRule="auto"/>
              <w:ind w:hanging="360"/>
            </w:pPr>
            <w:r>
              <w:t xml:space="preserve">Podem ocorrer alterações posturais, nas quais o movimento se inicia lentamente e atinge um determinado ponto final, com participação mais ou menos geral do corpo; </w:t>
            </w:r>
          </w:p>
          <w:p w:rsidR="00A40751" w:rsidRDefault="00FC764B">
            <w:pPr>
              <w:numPr>
                <w:ilvl w:val="0"/>
                <w:numId w:val="14"/>
              </w:numPr>
              <w:spacing w:line="238" w:lineRule="auto"/>
              <w:ind w:hanging="360"/>
            </w:pPr>
            <w:r>
              <w:t xml:space="preserve">Os movimentos podem ter carater </w:t>
            </w:r>
            <w:proofErr w:type="spellStart"/>
            <w:r>
              <w:t>fásico</w:t>
            </w:r>
            <w:proofErr w:type="spellEnd"/>
            <w:r>
              <w:t>, como ag</w:t>
            </w:r>
            <w:r>
              <w:t xml:space="preserve">itar as mãos, bater os pés ou estender os dedos ou os punhos; </w:t>
            </w:r>
          </w:p>
          <w:p w:rsidR="00A40751" w:rsidRDefault="00FC764B">
            <w:pPr>
              <w:numPr>
                <w:ilvl w:val="0"/>
                <w:numId w:val="14"/>
              </w:numPr>
              <w:spacing w:after="0" w:line="259" w:lineRule="auto"/>
              <w:ind w:hanging="360"/>
            </w:pPr>
            <w:r>
              <w:t xml:space="preserve">A reação pode consistir em movimentos </w:t>
            </w:r>
            <w:proofErr w:type="spellStart"/>
            <w:r>
              <w:t>desconcatenados</w:t>
            </w:r>
            <w:proofErr w:type="spellEnd"/>
            <w:r>
              <w:t xml:space="preserve">;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13" w:line="249" w:lineRule="auto"/>
        <w:ind w:left="25" w:right="131"/>
      </w:pPr>
      <w:r>
        <w:t xml:space="preserve">Não deixe de ler quem são </w:t>
      </w:r>
      <w:hyperlink r:id="rId135">
        <w:r>
          <w:rPr>
            <w:color w:val="0000FF"/>
            <w:u w:val="single" w:color="0000FF"/>
          </w:rPr>
          <w:t>as pessoas que utilizam a tecnologia</w:t>
        </w:r>
      </w:hyperlink>
      <w:hyperlink r:id="rId136">
        <w:r>
          <w:t>,</w:t>
        </w:r>
      </w:hyperlink>
      <w:r>
        <w:t xml:space="preserve"> e como </w:t>
      </w:r>
      <w:hyperlink r:id="rId137">
        <w:r>
          <w:rPr>
            <w:color w:val="0000FF"/>
            <w:u w:val="single" w:color="0000FF"/>
          </w:rPr>
          <w:t>a tecnologia pode ser</w:t>
        </w:r>
      </w:hyperlink>
      <w:hyperlink r:id="rId138">
        <w:r>
          <w:rPr>
            <w:color w:val="0000FF"/>
          </w:rPr>
          <w:t xml:space="preserve"> </w:t>
        </w:r>
      </w:hyperlink>
      <w:hyperlink r:id="rId139">
        <w:r>
          <w:rPr>
            <w:color w:val="0000FF"/>
            <w:u w:val="single" w:color="0000FF"/>
          </w:rPr>
          <w:t>desativa</w:t>
        </w:r>
        <w:r>
          <w:rPr>
            <w:color w:val="0000FF"/>
            <w:u w:val="single" w:color="0000FF"/>
          </w:rPr>
          <w:t>da</w:t>
        </w:r>
      </w:hyperlink>
      <w:hyperlink r:id="rId140">
        <w:r>
          <w:t>.</w:t>
        </w:r>
      </w:hyperlink>
      <w:r>
        <w:t xml:space="preserve"> </w:t>
      </w:r>
    </w:p>
    <w:p w:rsidR="00A40751" w:rsidRDefault="00FC764B">
      <w:pPr>
        <w:spacing w:after="1425" w:line="259" w:lineRule="auto"/>
        <w:ind w:left="14" w:firstLine="0"/>
      </w:pPr>
      <w:r>
        <w:t xml:space="preserve"> </w:t>
      </w:r>
    </w:p>
    <w:p w:rsidR="00A40751" w:rsidRDefault="00FC764B">
      <w:pPr>
        <w:pStyle w:val="Cabealho2"/>
        <w:spacing w:after="0" w:line="462" w:lineRule="auto"/>
        <w:ind w:left="14" w:right="1311" w:firstLine="526"/>
      </w:pPr>
      <w:bookmarkStart w:id="4" w:name="_Toc68746"/>
      <w:r>
        <w:t xml:space="preserve">Atores do Controle Remoto da Mente  </w:t>
      </w:r>
      <w:bookmarkEnd w:id="4"/>
    </w:p>
    <w:p w:rsidR="00A40751" w:rsidRDefault="00FC764B">
      <w:pPr>
        <w:spacing w:after="0" w:line="462" w:lineRule="auto"/>
        <w:ind w:left="14" w:right="1311" w:firstLine="526"/>
      </w:pPr>
      <w:r>
        <w:rPr>
          <w:sz w:val="27"/>
        </w:rPr>
        <w:t>Em 1974, em uma conferencia na universidade de Yale, José Delgado afirmou:</w:t>
      </w:r>
      <w:r>
        <w:t xml:space="preserve"> </w:t>
      </w:r>
    </w:p>
    <w:p w:rsidR="00A40751" w:rsidRDefault="00FC764B">
      <w:pPr>
        <w:spacing w:after="1" w:line="241" w:lineRule="auto"/>
        <w:ind w:left="10" w:right="513"/>
        <w:jc w:val="center"/>
      </w:pPr>
      <w:r>
        <w:rPr>
          <w:sz w:val="20"/>
        </w:rPr>
        <w:t>"</w:t>
      </w:r>
      <w:proofErr w:type="spellStart"/>
      <w:r>
        <w:rPr>
          <w:rFonts w:ascii="Verdana" w:eastAsia="Verdana" w:hAnsi="Verdana" w:cs="Verdana"/>
          <w:i/>
          <w:sz w:val="20"/>
        </w:rPr>
        <w:t>The</w:t>
      </w:r>
      <w:proofErr w:type="spellEnd"/>
      <w:r>
        <w:rPr>
          <w:rFonts w:ascii="Verdana" w:eastAsia="Verdana" w:hAnsi="Verdana" w:cs="Verdana"/>
          <w:i/>
          <w:sz w:val="20"/>
        </w:rPr>
        <w:t xml:space="preserve"> individual </w:t>
      </w:r>
      <w:proofErr w:type="spellStart"/>
      <w:r>
        <w:rPr>
          <w:rFonts w:ascii="Verdana" w:eastAsia="Verdana" w:hAnsi="Verdana" w:cs="Verdana"/>
          <w:i/>
          <w:sz w:val="20"/>
        </w:rPr>
        <w:t>may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think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that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the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most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important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reality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is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his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own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existence</w:t>
      </w:r>
      <w:proofErr w:type="spellEnd"/>
      <w:r>
        <w:rPr>
          <w:rFonts w:ascii="Verdana" w:eastAsia="Verdana" w:hAnsi="Verdana" w:cs="Verdana"/>
          <w:i/>
          <w:sz w:val="20"/>
        </w:rPr>
        <w:t xml:space="preserve">, </w:t>
      </w:r>
      <w:proofErr w:type="spellStart"/>
      <w:r>
        <w:rPr>
          <w:rFonts w:ascii="Verdana" w:eastAsia="Verdana" w:hAnsi="Verdana" w:cs="Verdana"/>
          <w:i/>
          <w:sz w:val="20"/>
        </w:rPr>
        <w:t>but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this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is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only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his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personal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point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of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view</w:t>
      </w:r>
      <w:proofErr w:type="spellEnd"/>
      <w:r>
        <w:rPr>
          <w:rFonts w:ascii="Verdana" w:eastAsia="Verdana" w:hAnsi="Verdana" w:cs="Verdana"/>
          <w:i/>
          <w:sz w:val="20"/>
        </w:rPr>
        <w:t xml:space="preserve">. </w:t>
      </w:r>
      <w:proofErr w:type="spellStart"/>
      <w:r>
        <w:rPr>
          <w:rFonts w:ascii="Verdana" w:eastAsia="Verdana" w:hAnsi="Verdana" w:cs="Verdana"/>
          <w:i/>
          <w:sz w:val="20"/>
        </w:rPr>
        <w:t>This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lacks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historical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perspective</w:t>
      </w:r>
      <w:proofErr w:type="spellEnd"/>
      <w:r>
        <w:rPr>
          <w:rFonts w:ascii="Verdana" w:eastAsia="Verdana" w:hAnsi="Verdana" w:cs="Verdana"/>
          <w:i/>
          <w:sz w:val="20"/>
        </w:rPr>
        <w:t xml:space="preserve">. Man does </w:t>
      </w:r>
      <w:proofErr w:type="spellStart"/>
      <w:r>
        <w:rPr>
          <w:rFonts w:ascii="Verdana" w:eastAsia="Verdana" w:hAnsi="Verdana" w:cs="Verdana"/>
          <w:i/>
          <w:sz w:val="20"/>
        </w:rPr>
        <w:t>not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have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the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</w:p>
    <w:p w:rsidR="00A40751" w:rsidRDefault="00FC764B">
      <w:pPr>
        <w:spacing w:after="0" w:line="259" w:lineRule="auto"/>
        <w:ind w:left="130" w:firstLine="0"/>
      </w:pPr>
      <w:proofErr w:type="spellStart"/>
      <w:r>
        <w:rPr>
          <w:rFonts w:ascii="Verdana" w:eastAsia="Verdana" w:hAnsi="Verdana" w:cs="Verdana"/>
          <w:i/>
          <w:sz w:val="20"/>
        </w:rPr>
        <w:t>right</w:t>
      </w:r>
      <w:proofErr w:type="spellEnd"/>
      <w:r>
        <w:rPr>
          <w:rFonts w:ascii="Verdana" w:eastAsia="Verdana" w:hAnsi="Verdana" w:cs="Verdana"/>
          <w:i/>
          <w:sz w:val="20"/>
        </w:rPr>
        <w:t xml:space="preserve"> to </w:t>
      </w:r>
      <w:proofErr w:type="spellStart"/>
      <w:r>
        <w:rPr>
          <w:rFonts w:ascii="Verdana" w:eastAsia="Verdana" w:hAnsi="Verdana" w:cs="Verdana"/>
          <w:i/>
          <w:sz w:val="20"/>
        </w:rPr>
        <w:t>develop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his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own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mind</w:t>
      </w:r>
      <w:proofErr w:type="spellEnd"/>
      <w:r>
        <w:rPr>
          <w:rFonts w:ascii="Verdana" w:eastAsia="Verdana" w:hAnsi="Verdana" w:cs="Verdana"/>
          <w:i/>
          <w:sz w:val="20"/>
        </w:rPr>
        <w:t xml:space="preserve">. </w:t>
      </w:r>
      <w:proofErr w:type="spellStart"/>
      <w:r>
        <w:rPr>
          <w:rFonts w:ascii="Verdana" w:eastAsia="Verdana" w:hAnsi="Verdana" w:cs="Verdana"/>
          <w:i/>
          <w:sz w:val="20"/>
        </w:rPr>
        <w:t>This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kind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of</w:t>
      </w:r>
      <w:proofErr w:type="spellEnd"/>
      <w:r>
        <w:rPr>
          <w:rFonts w:ascii="Verdana" w:eastAsia="Verdana" w:hAnsi="Verdana" w:cs="Verdana"/>
          <w:i/>
          <w:sz w:val="20"/>
        </w:rPr>
        <w:t xml:space="preserve"> liberal </w:t>
      </w:r>
      <w:proofErr w:type="spellStart"/>
      <w:r>
        <w:rPr>
          <w:rFonts w:ascii="Verdana" w:eastAsia="Verdana" w:hAnsi="Verdana" w:cs="Verdana"/>
          <w:i/>
          <w:sz w:val="20"/>
        </w:rPr>
        <w:t>orientation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has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great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appeal</w:t>
      </w:r>
      <w:proofErr w:type="spellEnd"/>
      <w:r>
        <w:rPr>
          <w:rFonts w:ascii="Verdana" w:eastAsia="Verdana" w:hAnsi="Verdana" w:cs="Verdana"/>
          <w:i/>
          <w:sz w:val="20"/>
        </w:rPr>
        <w:t xml:space="preserve">. </w:t>
      </w:r>
      <w:proofErr w:type="spellStart"/>
      <w:r>
        <w:rPr>
          <w:rFonts w:ascii="Verdana" w:eastAsia="Verdana" w:hAnsi="Verdana" w:cs="Verdana"/>
          <w:i/>
          <w:sz w:val="20"/>
        </w:rPr>
        <w:t>We</w:t>
      </w:r>
      <w:proofErr w:type="spellEnd"/>
      <w:r>
        <w:rPr>
          <w:rFonts w:ascii="Verdana" w:eastAsia="Verdana" w:hAnsi="Verdana" w:cs="Verdana"/>
          <w:i/>
          <w:sz w:val="20"/>
        </w:rPr>
        <w:t xml:space="preserve"> must </w:t>
      </w:r>
    </w:p>
    <w:p w:rsidR="00A40751" w:rsidRDefault="00FC764B">
      <w:pPr>
        <w:spacing w:after="1" w:line="241" w:lineRule="auto"/>
        <w:ind w:left="10" w:right="89"/>
        <w:jc w:val="center"/>
      </w:pPr>
      <w:proofErr w:type="spellStart"/>
      <w:r>
        <w:rPr>
          <w:rFonts w:ascii="Verdana" w:eastAsia="Verdana" w:hAnsi="Verdana" w:cs="Verdana"/>
          <w:i/>
          <w:sz w:val="20"/>
        </w:rPr>
        <w:t>electronically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control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the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brain</w:t>
      </w:r>
      <w:proofErr w:type="spellEnd"/>
      <w:r>
        <w:rPr>
          <w:rFonts w:ascii="Verdana" w:eastAsia="Verdana" w:hAnsi="Verdana" w:cs="Verdana"/>
          <w:i/>
          <w:sz w:val="20"/>
        </w:rPr>
        <w:t xml:space="preserve">. </w:t>
      </w:r>
      <w:proofErr w:type="spellStart"/>
      <w:r>
        <w:rPr>
          <w:rFonts w:ascii="Verdana" w:eastAsia="Verdana" w:hAnsi="Verdana" w:cs="Verdana"/>
          <w:i/>
          <w:sz w:val="20"/>
        </w:rPr>
        <w:t>Someday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armies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and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generals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will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be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controlled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by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electric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stimulation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of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the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brain</w:t>
      </w:r>
      <w:proofErr w:type="spellEnd"/>
      <w:r>
        <w:rPr>
          <w:rFonts w:ascii="Verdana" w:eastAsia="Verdana" w:hAnsi="Verdana" w:cs="Verdana"/>
          <w:i/>
          <w:sz w:val="20"/>
        </w:rPr>
        <w:t xml:space="preserve">."  </w:t>
      </w:r>
    </w:p>
    <w:p w:rsidR="00A40751" w:rsidRDefault="00FC764B">
      <w:pPr>
        <w:spacing w:after="27" w:line="259" w:lineRule="auto"/>
        <w:ind w:left="0" w:right="682" w:firstLine="0"/>
        <w:jc w:val="center"/>
      </w:pPr>
      <w:hyperlink r:id="rId141">
        <w:r>
          <w:rPr>
            <w:rFonts w:ascii="Verdana" w:eastAsia="Verdana" w:hAnsi="Verdana" w:cs="Verdana"/>
            <w:i/>
            <w:color w:val="0000FF"/>
            <w:sz w:val="20"/>
            <w:u w:val="single" w:color="0000FF"/>
          </w:rPr>
          <w:t xml:space="preserve">ouça a conferência na </w:t>
        </w:r>
        <w:proofErr w:type="spellStart"/>
        <w:r>
          <w:rPr>
            <w:rFonts w:ascii="Verdana" w:eastAsia="Verdana" w:hAnsi="Verdana" w:cs="Verdana"/>
            <w:i/>
            <w:color w:val="0000FF"/>
            <w:sz w:val="20"/>
            <w:u w:val="single" w:color="0000FF"/>
          </w:rPr>
          <w:t>integra</w:t>
        </w:r>
      </w:hyperlink>
      <w:hyperlink r:id="rId142">
        <w:r>
          <w:rPr>
            <w:rFonts w:ascii="Verdana" w:eastAsia="Verdana" w:hAnsi="Verdana" w:cs="Verdana"/>
            <w:i/>
            <w:sz w:val="20"/>
          </w:rPr>
          <w:t>.</w:t>
        </w:r>
      </w:hyperlink>
      <w:r>
        <w:rPr>
          <w:rFonts w:ascii="Verdana" w:eastAsia="Verdana" w:hAnsi="Verdana" w:cs="Verdana"/>
          <w:i/>
          <w:sz w:val="20"/>
        </w:rPr>
        <w:t>ou</w:t>
      </w:r>
      <w:proofErr w:type="spellEnd"/>
      <w:r>
        <w:rPr>
          <w:rFonts w:ascii="Verdana" w:eastAsia="Verdana" w:hAnsi="Verdana" w:cs="Verdana"/>
          <w:i/>
          <w:sz w:val="20"/>
        </w:rPr>
        <w:t xml:space="preserve"> </w:t>
      </w:r>
      <w:proofErr w:type="spellStart"/>
      <w:r>
        <w:rPr>
          <w:rFonts w:ascii="Verdana" w:eastAsia="Verdana" w:hAnsi="Verdana" w:cs="Verdana"/>
          <w:i/>
          <w:sz w:val="20"/>
        </w:rPr>
        <w:t>acesse</w:t>
      </w:r>
      <w:proofErr w:type="spellEnd"/>
      <w:r>
        <w:rPr>
          <w:rFonts w:ascii="Verdana" w:eastAsia="Verdana" w:hAnsi="Verdana" w:cs="Verdana"/>
          <w:i/>
          <w:sz w:val="20"/>
        </w:rPr>
        <w:t xml:space="preserve"> o site de </w:t>
      </w:r>
      <w:hyperlink r:id="rId143">
        <w:proofErr w:type="spellStart"/>
        <w:r>
          <w:rPr>
            <w:rFonts w:ascii="Verdana" w:eastAsia="Verdana" w:hAnsi="Verdana" w:cs="Verdana"/>
            <w:i/>
            <w:color w:val="0000FF"/>
            <w:sz w:val="20"/>
            <w:u w:val="single" w:color="0000FF"/>
          </w:rPr>
          <w:t>refência</w:t>
        </w:r>
        <w:proofErr w:type="spellEnd"/>
      </w:hyperlink>
    </w:p>
    <w:p w:rsidR="00A40751" w:rsidRDefault="00FC764B">
      <w:pPr>
        <w:spacing w:after="0" w:line="259" w:lineRule="auto"/>
        <w:ind w:left="14" w:firstLine="0"/>
      </w:pPr>
      <w:r>
        <w:rPr>
          <w:sz w:val="27"/>
        </w:rPr>
        <w:t xml:space="preserve"> </w:t>
      </w:r>
    </w:p>
    <w:p w:rsidR="00A40751" w:rsidRDefault="00FC764B">
      <w:pPr>
        <w:spacing w:after="243"/>
        <w:ind w:left="25" w:right="671"/>
      </w:pPr>
      <w:r>
        <w:rPr>
          <w:b/>
        </w:rPr>
        <w:t>Na tradução literal</w:t>
      </w:r>
      <w:r>
        <w:t xml:space="preserve">: "O indivíduo pode pensar que a realidade mais importante é a sua própria existência, mas isto é apenas o seu ponto de vista pessoal. Esta falta de </w:t>
      </w:r>
      <w:proofErr w:type="spellStart"/>
      <w:r>
        <w:t>perspectiva</w:t>
      </w:r>
      <w:proofErr w:type="spellEnd"/>
      <w:r>
        <w:t xml:space="preserve"> histórica. </w:t>
      </w:r>
      <w:r>
        <w:rPr>
          <w:i/>
        </w:rPr>
        <w:t>O homem não tem o direito de desenvolver sua própria mente</w:t>
      </w:r>
      <w:r>
        <w:t xml:space="preserve">. Este tipo de orientação </w:t>
      </w:r>
      <w:r>
        <w:t xml:space="preserve">liberal tem </w:t>
      </w:r>
      <w:r>
        <w:lastRenderedPageBreak/>
        <w:t>um grande apelo. Devemos eletronicamente controlar o cérebro. Algum dia exércitos e generais serão controlados por estimulação elétrica do cérebro.</w:t>
      </w:r>
      <w:r>
        <w:rPr>
          <w:sz w:val="27"/>
        </w:rPr>
        <w:t xml:space="preserve"> </w:t>
      </w:r>
    </w:p>
    <w:p w:rsidR="00A40751" w:rsidRDefault="00FC764B">
      <w:pPr>
        <w:spacing w:after="243"/>
        <w:ind w:left="25" w:right="677"/>
      </w:pPr>
      <w:r>
        <w:t>Desse ponto de vista, quem possuir o controle sobre a tecnologia de funções cerebrais, fica com</w:t>
      </w:r>
      <w:r>
        <w:t xml:space="preserve"> a responsabilidade de controlar muitos </w:t>
      </w:r>
      <w:proofErr w:type="spellStart"/>
      <w:r>
        <w:t>aspectos</w:t>
      </w:r>
      <w:proofErr w:type="spellEnd"/>
      <w:r>
        <w:t xml:space="preserve"> do comportamento de outros indivíduos, inclusive com o controle de exércitos e generais. </w:t>
      </w:r>
    </w:p>
    <w:p w:rsidR="00A40751" w:rsidRDefault="00FC764B">
      <w:pPr>
        <w:ind w:left="25" w:right="442"/>
      </w:pPr>
      <w:r>
        <w:t>Com o tempo, pôde-se pensar na utilização da tecnologia não apenas para fins militares, mas também para fins educacio</w:t>
      </w:r>
      <w:r>
        <w:t xml:space="preserve">nais, pedagógicos, psicológicos, </w:t>
      </w:r>
      <w:proofErr w:type="spellStart"/>
      <w:r>
        <w:t>repreesivo</w:t>
      </w:r>
      <w:proofErr w:type="spellEnd"/>
      <w:r>
        <w:t xml:space="preserve"> e para todas as </w:t>
      </w:r>
      <w:proofErr w:type="gramStart"/>
      <w:r>
        <w:t>área sociais</w:t>
      </w:r>
      <w:proofErr w:type="gramEnd"/>
      <w:r>
        <w:t xml:space="preserve">. Enfim a possibilidade do controle social através do controle mental </w:t>
      </w:r>
      <w:proofErr w:type="gramStart"/>
      <w:r>
        <w:t>das pessoal</w:t>
      </w:r>
      <w:proofErr w:type="gramEnd"/>
      <w:r>
        <w:t xml:space="preserve"> que compõem aquela sociedade.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89"/>
      </w:pPr>
      <w:r>
        <w:t xml:space="preserve">Ainda que atualmente essa tecnologia apresente limitações, inclusive </w:t>
      </w:r>
      <w:proofErr w:type="gramStart"/>
      <w:r>
        <w:t>limitações física</w:t>
      </w:r>
      <w:proofErr w:type="gramEnd"/>
      <w:r>
        <w:t xml:space="preserve">, uma vez que o 'parque tecnológico' e o número de pessoas envolvidas ainda não permite que todos possam ser manipulados remotamente, a sua utilização está sendo feita efetivamente por instância de controle da sociedade como: </w:t>
      </w:r>
    </w:p>
    <w:tbl>
      <w:tblPr>
        <w:tblStyle w:val="TableGrid"/>
        <w:tblW w:w="9155" w:type="dxa"/>
        <w:tblInd w:w="23" w:type="dxa"/>
        <w:tblCellMar>
          <w:top w:w="0" w:type="dxa"/>
          <w:left w:w="14" w:type="dxa"/>
          <w:bottom w:w="92" w:type="dxa"/>
          <w:right w:w="144" w:type="dxa"/>
        </w:tblCellMar>
        <w:tblLook w:val="04A0" w:firstRow="1" w:lastRow="0" w:firstColumn="1" w:lastColumn="0" w:noHBand="0" w:noVBand="1"/>
      </w:tblPr>
      <w:tblGrid>
        <w:gridCol w:w="4117"/>
        <w:gridCol w:w="5038"/>
      </w:tblGrid>
      <w:tr w:rsidR="00A40751">
        <w:trPr>
          <w:trHeight w:val="2879"/>
        </w:trPr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471166" cy="1637538"/>
                  <wp:effectExtent l="0" t="0" r="0" b="0"/>
                  <wp:docPr id="6662" name="Picture 6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2" name="Picture 666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66" cy="163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7"/>
              </w:rPr>
              <w:t xml:space="preserve"> </w:t>
            </w:r>
          </w:p>
        </w:tc>
        <w:tc>
          <w:tcPr>
            <w:tcW w:w="5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numPr>
                <w:ilvl w:val="0"/>
                <w:numId w:val="15"/>
              </w:numPr>
              <w:spacing w:after="0" w:line="259" w:lineRule="auto"/>
              <w:ind w:hanging="240"/>
            </w:pPr>
            <w:r>
              <w:rPr>
                <w:b/>
              </w:rPr>
              <w:t xml:space="preserve">Escolas, </w:t>
            </w:r>
            <w:r>
              <w:rPr>
                <w:b/>
              </w:rPr>
              <w:t xml:space="preserve"> </w:t>
            </w:r>
          </w:p>
          <w:p w:rsidR="00A40751" w:rsidRDefault="00FC764B">
            <w:pPr>
              <w:numPr>
                <w:ilvl w:val="0"/>
                <w:numId w:val="15"/>
              </w:numPr>
              <w:spacing w:after="0" w:line="259" w:lineRule="auto"/>
              <w:ind w:hanging="240"/>
            </w:pPr>
            <w:r>
              <w:rPr>
                <w:b/>
              </w:rPr>
              <w:t xml:space="preserve">Presídios,  </w:t>
            </w:r>
          </w:p>
          <w:p w:rsidR="00A40751" w:rsidRDefault="00FC764B">
            <w:pPr>
              <w:numPr>
                <w:ilvl w:val="0"/>
                <w:numId w:val="15"/>
              </w:numPr>
              <w:spacing w:after="0" w:line="259" w:lineRule="auto"/>
              <w:ind w:hanging="240"/>
            </w:pPr>
            <w:r>
              <w:rPr>
                <w:b/>
              </w:rPr>
              <w:t xml:space="preserve">Famílias,  </w:t>
            </w:r>
          </w:p>
          <w:p w:rsidR="00A40751" w:rsidRDefault="00FC764B">
            <w:pPr>
              <w:numPr>
                <w:ilvl w:val="0"/>
                <w:numId w:val="15"/>
              </w:numPr>
              <w:spacing w:after="0" w:line="259" w:lineRule="auto"/>
              <w:ind w:hanging="240"/>
            </w:pPr>
            <w:r>
              <w:rPr>
                <w:b/>
              </w:rPr>
              <w:t xml:space="preserve">Unidades Psiquiátricas, </w:t>
            </w:r>
          </w:p>
          <w:p w:rsidR="00A40751" w:rsidRDefault="00FC764B">
            <w:pPr>
              <w:numPr>
                <w:ilvl w:val="0"/>
                <w:numId w:val="15"/>
              </w:numPr>
              <w:spacing w:after="0" w:line="259" w:lineRule="auto"/>
              <w:ind w:hanging="240"/>
            </w:pPr>
            <w:r>
              <w:rPr>
                <w:b/>
              </w:rPr>
              <w:t xml:space="preserve">Polícia e Unidades </w:t>
            </w:r>
            <w:proofErr w:type="spellStart"/>
            <w:r>
              <w:rPr>
                <w:b/>
              </w:rPr>
              <w:t>Repreesivas</w:t>
            </w:r>
            <w:proofErr w:type="spellEnd"/>
            <w:r>
              <w:rPr>
                <w:b/>
              </w:rPr>
              <w:t xml:space="preserve"> do Estado, </w:t>
            </w:r>
          </w:p>
          <w:p w:rsidR="00A40751" w:rsidRDefault="00FC764B">
            <w:pPr>
              <w:numPr>
                <w:ilvl w:val="0"/>
                <w:numId w:val="15"/>
              </w:numPr>
              <w:spacing w:after="0" w:line="259" w:lineRule="auto"/>
              <w:ind w:hanging="240"/>
            </w:pPr>
            <w:r>
              <w:rPr>
                <w:b/>
              </w:rPr>
              <w:t xml:space="preserve">Instâncias Estatais como controle social, </w:t>
            </w:r>
          </w:p>
          <w:p w:rsidR="00A40751" w:rsidRDefault="00FC764B">
            <w:pPr>
              <w:numPr>
                <w:ilvl w:val="0"/>
                <w:numId w:val="15"/>
              </w:numPr>
              <w:spacing w:after="0" w:line="259" w:lineRule="auto"/>
              <w:ind w:hanging="240"/>
            </w:pPr>
            <w:r>
              <w:rPr>
                <w:b/>
              </w:rPr>
              <w:t xml:space="preserve">Crime Organizado, </w:t>
            </w:r>
          </w:p>
          <w:p w:rsidR="00A40751" w:rsidRDefault="00FC764B">
            <w:pPr>
              <w:numPr>
                <w:ilvl w:val="0"/>
                <w:numId w:val="15"/>
              </w:numPr>
              <w:spacing w:after="0" w:line="259" w:lineRule="auto"/>
              <w:ind w:hanging="240"/>
            </w:pPr>
            <w:r>
              <w:rPr>
                <w:b/>
              </w:rPr>
              <w:t>Narcotraficantes e traficantes de pessoas.</w:t>
            </w:r>
            <w:r>
              <w:t xml:space="preserve">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69"/>
      </w:pPr>
      <w:r>
        <w:t xml:space="preserve">Como as instituições sociais não são homogêneas, a utilização da tecnologia está </w:t>
      </w:r>
      <w:proofErr w:type="spellStart"/>
      <w:r>
        <w:t>distribuida</w:t>
      </w:r>
      <w:proofErr w:type="spellEnd"/>
      <w:r>
        <w:t xml:space="preserve"> em células. Cada grupo de pessoas, atuando em segmentos distintos de escolas, presídios, hospitais psiquiátricos, famílias, </w:t>
      </w:r>
      <w:proofErr w:type="spellStart"/>
      <w:r>
        <w:t>etc</w:t>
      </w:r>
      <w:proofErr w:type="spellEnd"/>
      <w:r>
        <w:t xml:space="preserve"> possuem o </w:t>
      </w:r>
      <w:hyperlink r:id="rId145">
        <w:r>
          <w:rPr>
            <w:color w:val="0000FF"/>
            <w:u w:val="single" w:color="0000FF"/>
          </w:rPr>
          <w:t>nível um da tecnologia</w:t>
        </w:r>
      </w:hyperlink>
      <w:hyperlink r:id="rId146">
        <w:r>
          <w:t>,</w:t>
        </w:r>
      </w:hyperlink>
      <w:r>
        <w:t xml:space="preserve"> que são módulos completos de softwa</w:t>
      </w:r>
      <w:r>
        <w:t xml:space="preserve">re e antenas para controle de funções cerebrais a distância.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524"/>
      </w:pPr>
      <w:r>
        <w:t xml:space="preserve">Atualmente, mesmo pais e professores utilizam a tecnologia para manipulação das funções cerebral de seus filhos e alunos. É claro que, como a tecnologia é utilizada por pessoas, os abusos são </w:t>
      </w:r>
      <w:r>
        <w:t xml:space="preserve">comuns, e os </w:t>
      </w:r>
      <w:proofErr w:type="spellStart"/>
      <w:r>
        <w:t>individuos</w:t>
      </w:r>
      <w:proofErr w:type="spellEnd"/>
      <w:r>
        <w:t xml:space="preserve"> alvos tornam-se vítimas de torturas </w:t>
      </w:r>
      <w:proofErr w:type="spellStart"/>
      <w:r>
        <w:t>psicotrônicas</w:t>
      </w:r>
      <w:proofErr w:type="spellEnd"/>
      <w:r>
        <w:t xml:space="preserve"> (tortura psicológica utilizando meios eletrônicos), os quais podem ser motivados a cometer crimes cruéis, que para muitos representam atos de insanidade.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77"/>
      </w:pPr>
      <w:r>
        <w:t xml:space="preserve">Existe também um esforço </w:t>
      </w:r>
      <w:r>
        <w:t>por parte das pessoas que utilizam o monitoramento remoto cerebral para manter a tecnologia pouco divulgada. Utilizam para tanto a desinformação, criando websites, reportagens, notícias e documentários que procuram desviar a atenção para outros assuntos, c</w:t>
      </w:r>
      <w:r>
        <w:t xml:space="preserve">omo religião ou psiquiatria; ou misturando informações verídicas com situações que só poderiam ser consideradas </w:t>
      </w:r>
      <w:hyperlink r:id="rId147">
        <w:r>
          <w:rPr>
            <w:color w:val="0000FF"/>
            <w:u w:val="single" w:color="0000FF"/>
          </w:rPr>
          <w:t>alucinações de lunático</w:t>
        </w:r>
      </w:hyperlink>
      <w:hyperlink r:id="rId148">
        <w:r>
          <w:t>.</w:t>
        </w:r>
      </w:hyperlink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563"/>
      </w:pPr>
      <w:r>
        <w:t xml:space="preserve">Veja como a tortura e o controle de funções cerebrais pode ser implementado a distância, através </w:t>
      </w:r>
      <w:hyperlink r:id="rId149">
        <w:r>
          <w:rPr>
            <w:color w:val="0000FF"/>
            <w:u w:val="single" w:color="0000FF"/>
          </w:rPr>
          <w:t xml:space="preserve">biometria por </w:t>
        </w:r>
        <w:proofErr w:type="spellStart"/>
        <w:r>
          <w:rPr>
            <w:color w:val="0000FF"/>
            <w:u w:val="single" w:color="0000FF"/>
          </w:rPr>
          <w:t>EEG</w:t>
        </w:r>
        <w:proofErr w:type="spellEnd"/>
      </w:hyperlink>
      <w:hyperlink r:id="rId150">
        <w:r>
          <w:t>.</w:t>
        </w:r>
      </w:hyperlink>
      <w:r>
        <w:t xml:space="preserve"> </w:t>
      </w:r>
    </w:p>
    <w:p w:rsidR="00A40751" w:rsidRDefault="00FC764B">
      <w:pPr>
        <w:spacing w:after="301" w:line="259" w:lineRule="auto"/>
        <w:ind w:left="14" w:firstLine="0"/>
      </w:pPr>
      <w:r>
        <w:lastRenderedPageBreak/>
        <w:t xml:space="preserve"> </w:t>
      </w:r>
    </w:p>
    <w:p w:rsidR="00A40751" w:rsidRDefault="00FC764B">
      <w:pPr>
        <w:spacing w:after="253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0" w:line="259" w:lineRule="auto"/>
        <w:ind w:left="0" w:firstLine="0"/>
      </w:pPr>
      <w:r>
        <w:rPr>
          <w:b/>
          <w:sz w:val="27"/>
        </w:rPr>
        <w:t xml:space="preserve"> </w:t>
      </w:r>
    </w:p>
    <w:p w:rsidR="00A40751" w:rsidRDefault="00FC764B">
      <w:pPr>
        <w:pStyle w:val="Cabealho2"/>
        <w:ind w:left="25"/>
      </w:pPr>
      <w:bookmarkStart w:id="5" w:name="_Toc68747"/>
      <w:r>
        <w:t xml:space="preserve">Biometria por </w:t>
      </w:r>
      <w:proofErr w:type="spellStart"/>
      <w:r>
        <w:t>EEG</w:t>
      </w:r>
      <w:proofErr w:type="spellEnd"/>
      <w:r>
        <w:t xml:space="preserve"> Remoto  </w:t>
      </w:r>
      <w:bookmarkEnd w:id="5"/>
    </w:p>
    <w:p w:rsidR="00A40751" w:rsidRDefault="00FC764B">
      <w:pPr>
        <w:ind w:left="25" w:right="606"/>
      </w:pPr>
      <w:r>
        <w:t xml:space="preserve">Os artigos listados tratam de como é possível estabelecer assinaturas individuais remotamente, a partir dos padrões </w:t>
      </w:r>
      <w:r>
        <w:t>eletroencefalográficos (</w:t>
      </w:r>
      <w:proofErr w:type="spellStart"/>
      <w:r>
        <w:t>EEG</w:t>
      </w:r>
      <w:proofErr w:type="spellEnd"/>
      <w:r>
        <w:t xml:space="preserve">). Com a assinatura cerebral, pode-se manipular as funções cerebrais de modo individualizado e a distância.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>Atualmente não é necessário o uso de instrumentos no escalpo, as ondas cerebrais podem ser amplificadas e a assinatura</w:t>
      </w:r>
      <w:r>
        <w:t xml:space="preserve"> cerebral obtida a distância.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99"/>
      </w:pPr>
      <w:r>
        <w:t>A utilização de sensores no escalpo só é utilizada por questões econômicas e de segurança, de qualquer forma o sensor não é necessário, basta que as ondas cerebrais sejam amplificadas, por ondas eletromagnéticas a distância</w:t>
      </w:r>
      <w:r>
        <w:t xml:space="preserve">, para que os mesmos efeitos sejam obtidos.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380"/>
      </w:pPr>
      <w:r>
        <w:t>Artigo sobre o uso de assinatura cerebral como uma modalidade de autenticação biométrica (</w:t>
      </w:r>
      <w:proofErr w:type="spellStart"/>
      <w:r>
        <w:fldChar w:fldCharType="begin"/>
      </w:r>
      <w:r>
        <w:instrText xml:space="preserve"> HYPERLINK "https://docs.google.com/viewer?a=v&amp;pid=sites&amp;srcid=ZGVmYXVsdGRvbWFpbnxjb250cm9sZW1lbnRhbHxneDo3MDFiNzRkM</w:instrText>
      </w:r>
      <w:r>
        <w:instrText xml:space="preserve">WRmMWY2ZjU3" \h </w:instrText>
      </w:r>
      <w:r>
        <w:fldChar w:fldCharType="separate"/>
      </w:r>
      <w:r>
        <w:rPr>
          <w:color w:val="0000FF"/>
          <w:u w:val="single" w:color="0000FF"/>
        </w:rPr>
        <w:t>Brain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Signatures</w:t>
      </w:r>
      <w:proofErr w:type="spellEnd"/>
      <w:r>
        <w:rPr>
          <w:color w:val="0000FF"/>
          <w:u w:val="single" w:color="0000FF"/>
        </w:rPr>
        <w:t xml:space="preserve"> A </w:t>
      </w:r>
      <w:proofErr w:type="spellStart"/>
      <w:r>
        <w:rPr>
          <w:color w:val="0000FF"/>
          <w:u w:val="single" w:color="0000FF"/>
        </w:rPr>
        <w:t>Modality</w:t>
      </w:r>
      <w:proofErr w:type="spellEnd"/>
      <w:r>
        <w:rPr>
          <w:color w:val="0000FF"/>
          <w:u w:val="single" w:color="0000FF"/>
        </w:rPr>
        <w:t xml:space="preserve"> for </w:t>
      </w:r>
      <w:proofErr w:type="spellStart"/>
      <w:r>
        <w:rPr>
          <w:color w:val="0000FF"/>
          <w:u w:val="single" w:color="0000FF"/>
        </w:rPr>
        <w:t>Biometric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Authentication</w:t>
      </w:r>
      <w:proofErr w:type="spellEnd"/>
      <w:r>
        <w:rPr>
          <w:color w:val="0000FF"/>
          <w:u w:val="single" w:color="0000FF"/>
        </w:rPr>
        <w:fldChar w:fldCharType="end"/>
      </w:r>
      <w:hyperlink r:id="rId151">
        <w:r>
          <w:t>)</w:t>
        </w:r>
      </w:hyperlink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4"/>
      </w:pPr>
      <w:r>
        <w:t xml:space="preserve">Artigo sobre o uso de Sistemas biométricos </w:t>
      </w:r>
      <w:r>
        <w:t xml:space="preserve">não </w:t>
      </w:r>
      <w:proofErr w:type="spellStart"/>
      <w:r>
        <w:t>obtrutivo</w:t>
      </w:r>
      <w:proofErr w:type="spellEnd"/>
      <w:r>
        <w:t xml:space="preserve"> baseado em analise de eletroencefalograma (</w:t>
      </w:r>
      <w:proofErr w:type="spellStart"/>
      <w:r>
        <w:t>EEG</w:t>
      </w:r>
      <w:proofErr w:type="spellEnd"/>
      <w:r>
        <w:t xml:space="preserve">)    </w:t>
      </w:r>
    </w:p>
    <w:p w:rsidR="00A40751" w:rsidRDefault="00FC764B">
      <w:pPr>
        <w:spacing w:after="13" w:line="249" w:lineRule="auto"/>
        <w:ind w:left="25" w:right="131"/>
      </w:pPr>
      <w:r>
        <w:t>(</w:t>
      </w:r>
      <w:proofErr w:type="spellStart"/>
      <w:r>
        <w:fldChar w:fldCharType="begin"/>
      </w:r>
      <w:r>
        <w:instrText xml:space="preserve"> HYPERLINK "https://docs.google.com/viewer?a=v&amp;pid=sites&amp;srcid=ZGVmYXVsdGRvbWFpbnxjb250cm9sZW1lbnRhbHxneDo0MmI5OTY3ODg3ZDhjYmM1" \h </w:instrText>
      </w:r>
      <w:r>
        <w:fldChar w:fldCharType="separate"/>
      </w:r>
      <w:r>
        <w:rPr>
          <w:color w:val="0000FF"/>
          <w:u w:val="single" w:color="0000FF"/>
        </w:rPr>
        <w:t>Unobtrusive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Biometric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System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Based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on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Electroencephalogram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Analysis</w:t>
      </w:r>
      <w:proofErr w:type="spellEnd"/>
      <w:r>
        <w:rPr>
          <w:color w:val="0000FF"/>
          <w:u w:val="single" w:color="0000FF"/>
        </w:rPr>
        <w:fldChar w:fldCharType="end"/>
      </w:r>
      <w:hyperlink r:id="rId152">
        <w:r>
          <w:t>)</w:t>
        </w:r>
      </w:hyperlink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732"/>
      </w:pPr>
      <w:r>
        <w:t xml:space="preserve">Detalhes técnicos pode ser encontrados no texto </w:t>
      </w:r>
      <w:hyperlink r:id="rId153">
        <w:proofErr w:type="spellStart"/>
        <w:r>
          <w:rPr>
            <w:color w:val="0000FF"/>
            <w:u w:val="single" w:color="0000FF"/>
          </w:rPr>
          <w:t>Detecção</w:t>
        </w:r>
        <w:proofErr w:type="spellEnd"/>
        <w:r>
          <w:rPr>
            <w:color w:val="0000FF"/>
            <w:u w:val="single" w:color="0000FF"/>
          </w:rPr>
          <w:t xml:space="preserve"> Remota de ondas cerebrais</w:t>
        </w:r>
      </w:hyperlink>
      <w:hyperlink r:id="rId154">
        <w:r>
          <w:t>.</w:t>
        </w:r>
      </w:hyperlink>
      <w:r>
        <w:t xml:space="preserve"> (</w:t>
      </w:r>
      <w:proofErr w:type="spellStart"/>
      <w:r>
        <w:t>we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sensitivity</w:t>
      </w:r>
      <w:proofErr w:type="spellEnd"/>
      <w:r>
        <w:t xml:space="preserve"> to </w:t>
      </w:r>
      <w:proofErr w:type="spellStart"/>
      <w:r>
        <w:t>detect</w:t>
      </w:r>
      <w:proofErr w:type="spellEnd"/>
      <w:r>
        <w:t xml:space="preserve"> </w:t>
      </w:r>
      <w:proofErr w:type="spellStart"/>
      <w:r>
        <w:t>EEGs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scalp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scalp</w:t>
      </w:r>
      <w:proofErr w:type="spellEnd"/>
      <w:r>
        <w:t xml:space="preserve">).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Infelizmente a maior parte da literatura está em inglês.  </w:t>
      </w:r>
    </w:p>
    <w:p w:rsidR="00A40751" w:rsidRDefault="00FC764B">
      <w:pPr>
        <w:ind w:left="25" w:right="11"/>
      </w:pPr>
      <w:r>
        <w:t xml:space="preserve">Caso tenha dificuldades com </w:t>
      </w:r>
      <w:proofErr w:type="spellStart"/>
      <w:r>
        <w:t>linguas</w:t>
      </w:r>
      <w:proofErr w:type="spellEnd"/>
      <w:r>
        <w:t xml:space="preserve"> estrangeiras utilize o </w:t>
      </w:r>
      <w:hyperlink r:id="rId155">
        <w:proofErr w:type="spellStart"/>
        <w:r>
          <w:rPr>
            <w:color w:val="0000FF"/>
            <w:u w:val="single" w:color="0000FF"/>
          </w:rPr>
          <w:t>google</w:t>
        </w:r>
        <w:proofErr w:type="spellEnd"/>
        <w:r>
          <w:rPr>
            <w:color w:val="0000FF"/>
            <w:u w:val="single" w:color="0000FF"/>
          </w:rPr>
          <w:t xml:space="preserve"> tradutor</w:t>
        </w:r>
      </w:hyperlink>
      <w:r>
        <w:t xml:space="preserve">. </w:t>
      </w:r>
    </w:p>
    <w:tbl>
      <w:tblPr>
        <w:tblStyle w:val="TableGrid"/>
        <w:tblW w:w="9125" w:type="dxa"/>
        <w:tblInd w:w="38" w:type="dxa"/>
        <w:tblCellMar>
          <w:top w:w="0" w:type="dxa"/>
          <w:left w:w="13" w:type="dxa"/>
          <w:bottom w:w="357" w:type="dxa"/>
          <w:right w:w="22" w:type="dxa"/>
        </w:tblCellMar>
        <w:tblLook w:val="04A0" w:firstRow="1" w:lastRow="0" w:firstColumn="1" w:lastColumn="0" w:noHBand="0" w:noVBand="1"/>
      </w:tblPr>
      <w:tblGrid>
        <w:gridCol w:w="4462"/>
        <w:gridCol w:w="4663"/>
      </w:tblGrid>
      <w:tr w:rsidR="00A40751">
        <w:trPr>
          <w:trHeight w:val="4687"/>
        </w:trPr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133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88336" cy="2458212"/>
                  <wp:effectExtent l="0" t="0" r="0" b="0"/>
                  <wp:docPr id="6794" name="Picture 6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" name="Picture 6794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336" cy="245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1" w:line="238" w:lineRule="auto"/>
              <w:ind w:left="2" w:firstLine="0"/>
            </w:pPr>
            <w:r>
              <w:rPr>
                <w:sz w:val="22"/>
              </w:rPr>
              <w:t xml:space="preserve">A figura ao lado mostra um aparelho simples capaz de identificar unicamente uma pessoa a partir de suas ondas cerebrais. </w:t>
            </w:r>
          </w:p>
          <w:p w:rsidR="00A40751" w:rsidRDefault="00FC764B">
            <w:pPr>
              <w:spacing w:after="0" w:line="239" w:lineRule="auto"/>
              <w:ind w:left="2" w:firstLine="0"/>
            </w:pPr>
            <w:r>
              <w:rPr>
                <w:sz w:val="22"/>
              </w:rPr>
              <w:t>Uma vez identificado o indivíduo pela amplificação de seus padrões cere</w:t>
            </w:r>
            <w:r>
              <w:rPr>
                <w:sz w:val="22"/>
              </w:rPr>
              <w:t xml:space="preserve">brais, as suas funções mentais podem ser facilmente alteradas. </w:t>
            </w:r>
          </w:p>
          <w:p w:rsidR="00A40751" w:rsidRDefault="00FC764B">
            <w:pPr>
              <w:spacing w:after="0" w:line="239" w:lineRule="auto"/>
              <w:ind w:left="2" w:firstLine="0"/>
            </w:pPr>
            <w:r>
              <w:rPr>
                <w:sz w:val="22"/>
              </w:rPr>
              <w:t xml:space="preserve">A figura é apenas um exemplo de como as ondas cerebrais podem ser obtidas sem nenhuma preparação anterior.  </w:t>
            </w:r>
          </w:p>
          <w:p w:rsidR="00A40751" w:rsidRDefault="00FC764B">
            <w:pPr>
              <w:spacing w:after="0" w:line="239" w:lineRule="auto"/>
              <w:ind w:left="2" w:firstLine="0"/>
            </w:pPr>
            <w:r>
              <w:rPr>
                <w:sz w:val="22"/>
              </w:rPr>
              <w:t xml:space="preserve">Basta </w:t>
            </w:r>
            <w:hyperlink r:id="rId157">
              <w:r>
                <w:rPr>
                  <w:color w:val="0000FF"/>
                  <w:sz w:val="22"/>
                  <w:u w:val="single" w:color="0000FF"/>
                </w:rPr>
                <w:t>usar o boné</w:t>
              </w:r>
            </w:hyperlink>
            <w:hyperlink r:id="rId158">
              <w:r>
                <w:rPr>
                  <w:sz w:val="22"/>
                </w:rPr>
                <w:t xml:space="preserve"> </w:t>
              </w:r>
            </w:hyperlink>
            <w:r>
              <w:rPr>
                <w:sz w:val="22"/>
              </w:rPr>
              <w:t xml:space="preserve">que o sistema identifica, através de wireless, as ondas cerebrais do indivíduo e estabelece a sua assinatura. 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De fato o boné não é necessário, e o sensor pode estar instalado no próprio computador ou em alguma antena próxima. </w:t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tbl>
      <w:tblPr>
        <w:tblStyle w:val="TableGrid"/>
        <w:tblW w:w="9125" w:type="dxa"/>
        <w:tblInd w:w="38" w:type="dxa"/>
        <w:tblCellMar>
          <w:top w:w="28" w:type="dxa"/>
          <w:left w:w="1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82"/>
        <w:gridCol w:w="2880"/>
        <w:gridCol w:w="2863"/>
      </w:tblGrid>
      <w:tr w:rsidR="00A40751">
        <w:trPr>
          <w:trHeight w:val="1481"/>
        </w:trPr>
        <w:tc>
          <w:tcPr>
            <w:tcW w:w="3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1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93976" cy="1050036"/>
                  <wp:effectExtent l="0" t="0" r="0" b="0"/>
                  <wp:docPr id="6862" name="Picture 6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" name="Picture 686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76" cy="105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38" w:lineRule="auto"/>
              <w:ind w:left="2" w:firstLine="0"/>
            </w:pPr>
            <w:r>
              <w:t xml:space="preserve">Implementação da leitura por </w:t>
            </w:r>
            <w:proofErr w:type="spellStart"/>
            <w:r>
              <w:t>EEG</w:t>
            </w:r>
            <w:proofErr w:type="spellEnd"/>
            <w:r>
              <w:t xml:space="preserve"> do núcleo geniculado lateral. 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9906</wp:posOffset>
                      </wp:positionH>
                      <wp:positionV relativeFrom="paragraph">
                        <wp:posOffset>152553</wp:posOffset>
                      </wp:positionV>
                      <wp:extent cx="1608582" cy="182880"/>
                      <wp:effectExtent l="0" t="0" r="0" b="0"/>
                      <wp:wrapNone/>
                      <wp:docPr id="55483" name="Group 55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8582" cy="182880"/>
                                <a:chOff x="0" y="0"/>
                                <a:chExt cx="1608582" cy="182880"/>
                              </a:xfrm>
                            </wpg:grpSpPr>
                            <wps:wsp>
                              <wps:cNvPr id="69193" name="Shape 69193"/>
                              <wps:cNvSpPr/>
                              <wps:spPr>
                                <a:xfrm>
                                  <a:off x="0" y="0"/>
                                  <a:ext cx="15072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236" h="9144">
                                      <a:moveTo>
                                        <a:pt x="0" y="0"/>
                                      </a:moveTo>
                                      <a:lnTo>
                                        <a:pt x="1507236" y="0"/>
                                      </a:lnTo>
                                      <a:lnTo>
                                        <a:pt x="15072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4" name="Shape 69194"/>
                              <wps:cNvSpPr/>
                              <wps:spPr>
                                <a:xfrm>
                                  <a:off x="0" y="175259"/>
                                  <a:ext cx="16085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582" h="9144">
                                      <a:moveTo>
                                        <a:pt x="0" y="0"/>
                                      </a:moveTo>
                                      <a:lnTo>
                                        <a:pt x="1608582" y="0"/>
                                      </a:lnTo>
                                      <a:lnTo>
                                        <a:pt x="16085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5483" style="width:126.66pt;height:14.4pt;position:absolute;z-index:-2147483637;mso-position-horizontal-relative:text;mso-position-horizontal:absolute;margin-left:0.779999pt;mso-position-vertical-relative:text;margin-top:12.012pt;" coordsize="16085,1828">
                      <v:shape id="Shape 69195" style="position:absolute;width:15072;height:91;left:0;top:0;" coordsize="1507236,9144" path="m0,0l1507236,0l1507236,9144l0,9144l0,0">
                        <v:stroke weight="0pt" endcap="flat" joinstyle="miter" miterlimit="10" on="false" color="#000000" opacity="0"/>
                        <v:fill on="true" color="#0000ff"/>
                      </v:shape>
                      <v:shape id="Shape 69196" style="position:absolute;width:16085;height:91;left:0;top:1752;" coordsize="1608582,9144" path="m0,0l1608582,0l1608582,9144l0,9144l0,0">
                        <v:stroke weight="0pt" endcap="flat" joinstyle="miter" miterlimit="10" on="false" color="#000000" opacity="0"/>
                        <v:fill on="true" color="#0000ff"/>
                      </v:shape>
                    </v:group>
                  </w:pict>
                </mc:Fallback>
              </mc:AlternateContent>
            </w:r>
            <w:hyperlink r:id="rId160">
              <w:r>
                <w:rPr>
                  <w:color w:val="0000FF"/>
                </w:rPr>
                <w:t xml:space="preserve">Pode-se ver aquilo que o </w:t>
              </w:r>
            </w:hyperlink>
            <w:hyperlink r:id="rId161">
              <w:r>
                <w:rPr>
                  <w:color w:val="0000FF"/>
                </w:rPr>
                <w:t>indivíduo alvo está vendo.</w:t>
              </w:r>
            </w:hyperlink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4" w:space="0" w:color="0000FF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38" w:lineRule="auto"/>
              <w:ind w:left="2" w:right="8" w:firstLine="0"/>
            </w:pPr>
            <w:r>
              <w:rPr>
                <w:sz w:val="22"/>
              </w:rPr>
              <w:t xml:space="preserve">O Projeto </w:t>
            </w:r>
            <w:hyperlink r:id="rId162">
              <w:proofErr w:type="spellStart"/>
              <w:r>
                <w:rPr>
                  <w:color w:val="0000FF"/>
                  <w:sz w:val="22"/>
                  <w:u w:val="single" w:color="0000FF"/>
                </w:rPr>
                <w:t>Silent</w:t>
              </w:r>
              <w:proofErr w:type="spellEnd"/>
              <w:r>
                <w:rPr>
                  <w:color w:val="0000FF"/>
                  <w:sz w:val="22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sz w:val="22"/>
                  <w:u w:val="single" w:color="0000FF"/>
                </w:rPr>
                <w:t>Talk</w:t>
              </w:r>
              <w:proofErr w:type="spellEnd"/>
            </w:hyperlink>
            <w:r>
              <w:rPr>
                <w:sz w:val="22"/>
              </w:rPr>
              <w:t xml:space="preserve"> é exemplo da implementação de telepatia sintética, utilizando-se padrões de </w:t>
            </w:r>
            <w:proofErr w:type="spellStart"/>
            <w:r>
              <w:rPr>
                <w:sz w:val="22"/>
              </w:rPr>
              <w:t>EEG</w:t>
            </w:r>
            <w:proofErr w:type="spellEnd"/>
            <w:r>
              <w:rPr>
                <w:sz w:val="22"/>
              </w:rPr>
              <w:t xml:space="preserve">. </w:t>
            </w:r>
          </w:p>
          <w:p w:rsidR="00A40751" w:rsidRDefault="00FC764B">
            <w:pPr>
              <w:spacing w:after="0" w:line="259" w:lineRule="auto"/>
              <w:ind w:left="2" w:firstLine="0"/>
              <w:jc w:val="both"/>
            </w:pPr>
            <w:hyperlink r:id="rId163">
              <w:r>
                <w:rPr>
                  <w:color w:val="0000FF"/>
                  <w:sz w:val="22"/>
                </w:rPr>
                <w:t xml:space="preserve">Comunicação apenas através de </w:t>
              </w:r>
            </w:hyperlink>
          </w:p>
        </w:tc>
      </w:tr>
      <w:tr w:rsidR="00A40751">
        <w:trPr>
          <w:trHeight w:val="5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2863" w:type="dxa"/>
            <w:tcBorders>
              <w:top w:val="single" w:sz="4" w:space="0" w:color="0000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9906</wp:posOffset>
                      </wp:positionH>
                      <wp:positionV relativeFrom="paragraph">
                        <wp:posOffset>139488</wp:posOffset>
                      </wp:positionV>
                      <wp:extent cx="864870" cy="6858"/>
                      <wp:effectExtent l="0" t="0" r="0" b="0"/>
                      <wp:wrapNone/>
                      <wp:docPr id="55566" name="Group 55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4870" cy="6858"/>
                                <a:chOff x="0" y="0"/>
                                <a:chExt cx="864870" cy="6858"/>
                              </a:xfrm>
                            </wpg:grpSpPr>
                            <wps:wsp>
                              <wps:cNvPr id="69197" name="Shape 69197"/>
                              <wps:cNvSpPr/>
                              <wps:spPr>
                                <a:xfrm>
                                  <a:off x="0" y="0"/>
                                  <a:ext cx="86487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870" h="9144">
                                      <a:moveTo>
                                        <a:pt x="0" y="0"/>
                                      </a:moveTo>
                                      <a:lnTo>
                                        <a:pt x="864870" y="0"/>
                                      </a:lnTo>
                                      <a:lnTo>
                                        <a:pt x="86487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5566" style="width:68.1pt;height:0.539978pt;position:absolute;z-index:-2147483625;mso-position-horizontal-relative:text;mso-position-horizontal:absolute;margin-left:0.779999pt;mso-position-vertical-relative:text;margin-top:10.9833pt;" coordsize="8648,68">
                      <v:shape id="Shape 69198" style="position:absolute;width:8648;height:91;left:0;top:0;" coordsize="864870,9144" path="m0,0l864870,0l864870,9144l0,9144l0,0">
                        <v:stroke weight="0pt" endcap="flat" joinstyle="miter" miterlimit="10" on="false" color="#000000" opacity="0"/>
                        <v:fill on="true" color="#0000ff"/>
                      </v:shape>
                    </v:group>
                  </w:pict>
                </mc:Fallback>
              </mc:AlternateContent>
            </w:r>
            <w:hyperlink r:id="rId164">
              <w:r>
                <w:rPr>
                  <w:color w:val="0000FF"/>
                  <w:sz w:val="22"/>
                </w:rPr>
                <w:t>ondas cerebrais</w:t>
              </w:r>
            </w:hyperlink>
            <w:hyperlink r:id="rId165">
              <w:r>
                <w:rPr>
                  <w:sz w:val="22"/>
                </w:rPr>
                <w:t>.</w:t>
              </w:r>
            </w:hyperlink>
            <w:r>
              <w:rPr>
                <w:sz w:val="22"/>
              </w:rPr>
              <w:t xml:space="preserve"> </w:t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 leitura dos sinais no córtex visual pode ser implementada em laboratório, o arquivo </w:t>
      </w:r>
    </w:p>
    <w:p w:rsidR="00A40751" w:rsidRDefault="00FC764B">
      <w:pPr>
        <w:spacing w:after="0" w:line="238" w:lineRule="auto"/>
        <w:ind w:left="30" w:right="679" w:firstLine="0"/>
      </w:pPr>
      <w:r>
        <w:t>"</w:t>
      </w:r>
      <w:proofErr w:type="spellStart"/>
      <w:r>
        <w:rPr>
          <w:i/>
        </w:rPr>
        <w:t>Computer</w:t>
      </w:r>
      <w:proofErr w:type="spellEnd"/>
      <w:r>
        <w:rPr>
          <w:i/>
        </w:rPr>
        <w:t xml:space="preserve"> records animal </w:t>
      </w:r>
      <w:proofErr w:type="spellStart"/>
      <w:r>
        <w:rPr>
          <w:i/>
        </w:rPr>
        <w:t>vision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Laboratory</w:t>
      </w:r>
      <w:proofErr w:type="spellEnd"/>
      <w:r>
        <w:rPr>
          <w:i/>
        </w:rPr>
        <w:t xml:space="preserve"> - UC Berkeley</w:t>
      </w:r>
      <w:r>
        <w:t xml:space="preserve">" demostra como  </w:t>
      </w:r>
      <w:hyperlink r:id="rId166">
        <w:r>
          <w:rPr>
            <w:color w:val="0000FF"/>
            <w:u w:val="single" w:color="0000FF"/>
          </w:rPr>
          <w:t>implementar</w:t>
        </w:r>
      </w:hyperlink>
      <w:hyperlink r:id="rId167">
        <w:r>
          <w:rPr>
            <w:color w:val="0000FF"/>
          </w:rPr>
          <w:t xml:space="preserve"> </w:t>
        </w:r>
      </w:hyperlink>
      <w:hyperlink r:id="rId168">
        <w:r>
          <w:rPr>
            <w:color w:val="0000FF"/>
            <w:u w:val="single" w:color="0000FF"/>
          </w:rPr>
          <w:t>a leitura do córtex visual</w:t>
        </w:r>
      </w:hyperlink>
      <w:r>
        <w:t xml:space="preserve">.  </w:t>
      </w:r>
    </w:p>
    <w:p w:rsidR="00A40751" w:rsidRDefault="00FC764B">
      <w:pPr>
        <w:ind w:left="25" w:right="11"/>
      </w:pPr>
      <w:r>
        <w:t xml:space="preserve">Com isso pode-se ver aquilo que o indivíduo está vendo. O vídeo é bem antigo, de 2009, mas demostra como é possível ver através do monitoramento do córtex visual.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240"/>
      </w:pPr>
      <w:r>
        <w:t xml:space="preserve">A </w:t>
      </w:r>
      <w:hyperlink r:id="rId169">
        <w:proofErr w:type="spellStart"/>
        <w:r>
          <w:rPr>
            <w:color w:val="0000FF"/>
            <w:u w:val="single" w:color="0000FF"/>
          </w:rPr>
          <w:t>Neurosky</w:t>
        </w:r>
        <w:proofErr w:type="spellEnd"/>
        <w:r>
          <w:rPr>
            <w:color w:val="0000FF"/>
            <w:u w:val="single" w:color="0000FF"/>
          </w:rPr>
          <w:t>,</w:t>
        </w:r>
      </w:hyperlink>
      <w:r>
        <w:t xml:space="preserve"> e a </w:t>
      </w:r>
      <w:hyperlink r:id="rId170">
        <w:proofErr w:type="spellStart"/>
        <w:r>
          <w:rPr>
            <w:color w:val="0000FF"/>
            <w:u w:val="single" w:color="0000FF"/>
          </w:rPr>
          <w:t>Emotiv</w:t>
        </w:r>
        <w:proofErr w:type="spellEnd"/>
      </w:hyperlink>
      <w:hyperlink r:id="rId171">
        <w:r>
          <w:t xml:space="preserve"> </w:t>
        </w:r>
      </w:hyperlink>
      <w:r>
        <w:t xml:space="preserve">já disponibilizam dispositivos pessoais de baixo custo para leitura de ondas cerebrais.  </w:t>
      </w:r>
    </w:p>
    <w:p w:rsidR="00A40751" w:rsidRDefault="00FC764B">
      <w:pPr>
        <w:ind w:left="25" w:right="222"/>
      </w:pPr>
      <w:r>
        <w:t>As ondas cerebrais podem ser captadas e utilizadas das mais diferentes formas a partir de programas de computador</w:t>
      </w:r>
      <w:r>
        <w:t xml:space="preserve">.  </w:t>
      </w:r>
    </w:p>
    <w:p w:rsidR="00A40751" w:rsidRDefault="00FC764B">
      <w:pPr>
        <w:ind w:left="25" w:right="666"/>
      </w:pPr>
      <w:r>
        <w:t xml:space="preserve">Um dos exemplos é gravar as ondas cerebrais de um indivíduo enquanto o mesmo assiste um filme. As ondas cerebrais gravadas </w:t>
      </w:r>
      <w:proofErr w:type="gramStart"/>
      <w:r>
        <w:t>podem, posteriormente ser</w:t>
      </w:r>
      <w:proofErr w:type="gramEnd"/>
      <w:r>
        <w:t xml:space="preserve"> projetada em um outro individuo para que as mesmas emoções sejam produzidas.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 vídeo abaixo demostra como é </w:t>
      </w:r>
      <w:proofErr w:type="spellStart"/>
      <w:r>
        <w:t>possivel</w:t>
      </w:r>
      <w:proofErr w:type="spellEnd"/>
      <w:r>
        <w:t xml:space="preserve"> alterar cenários de jogos a partir da leitura do estado emocional do jogador. </w:t>
      </w:r>
    </w:p>
    <w:tbl>
      <w:tblPr>
        <w:tblStyle w:val="TableGrid"/>
        <w:tblW w:w="9125" w:type="dxa"/>
        <w:tblInd w:w="38" w:type="dxa"/>
        <w:tblCellMar>
          <w:top w:w="30" w:type="dxa"/>
          <w:left w:w="13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3991"/>
        <w:gridCol w:w="5134"/>
      </w:tblGrid>
      <w:tr w:rsidR="00A40751">
        <w:trPr>
          <w:trHeight w:val="4462"/>
        </w:trPr>
        <w:tc>
          <w:tcPr>
            <w:tcW w:w="3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 xml:space="preserve">Gravar ondas cerebrais </w:t>
            </w:r>
          </w:p>
        </w:tc>
        <w:tc>
          <w:tcPr>
            <w:tcW w:w="5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38" w:lineRule="auto"/>
              <w:ind w:left="2" w:firstLine="0"/>
            </w:pPr>
            <w:proofErr w:type="spellStart"/>
            <w:r>
              <w:t>EmoRate</w:t>
            </w:r>
            <w:proofErr w:type="spellEnd"/>
            <w:r>
              <w:t xml:space="preserve"> é uma aplicação que demonstra o poder da Computação Afetiva, uma tecnologia que permite que os computador</w:t>
            </w:r>
            <w:r>
              <w:t xml:space="preserve">es </w:t>
            </w:r>
            <w:proofErr w:type="spellStart"/>
            <w:r>
              <w:t>detectem</w:t>
            </w:r>
            <w:proofErr w:type="spellEnd"/>
            <w:r>
              <w:t xml:space="preserve"> e reajam às emoções humanas. </w:t>
            </w:r>
            <w:proofErr w:type="spellStart"/>
            <w:r>
              <w:t>EmoRate</w:t>
            </w:r>
            <w:proofErr w:type="spellEnd"/>
            <w:r>
              <w:t xml:space="preserve"> registra as emoções durante a animação do curta metragem </w:t>
            </w:r>
            <w:proofErr w:type="spellStart"/>
            <w:r>
              <w:t>Sintel</w:t>
            </w:r>
            <w:proofErr w:type="spellEnd"/>
            <w:r>
              <w:t>, que é parte do projeto do filme '</w:t>
            </w:r>
            <w:proofErr w:type="spellStart"/>
            <w:r>
              <w:t>Durian</w:t>
            </w:r>
            <w:proofErr w:type="spellEnd"/>
            <w:r>
              <w:t xml:space="preserve">'.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t xml:space="preserve">Uma outra aplicação, chamada </w:t>
            </w:r>
            <w:hyperlink r:id="rId172">
              <w:proofErr w:type="spellStart"/>
              <w:r>
                <w:rPr>
                  <w:color w:val="0000FF"/>
                  <w:u w:val="single" w:color="0000FF"/>
                </w:rPr>
                <w:t>Emolens</w:t>
              </w:r>
              <w:proofErr w:type="spellEnd"/>
            </w:hyperlink>
            <w:hyperlink r:id="rId173">
              <w:r>
                <w:t>,</w:t>
              </w:r>
            </w:hyperlink>
            <w:r>
              <w:t xml:space="preserve"> permite ao computador </w:t>
            </w:r>
            <w:proofErr w:type="spellStart"/>
            <w:r>
              <w:t>detectar</w:t>
            </w:r>
            <w:proofErr w:type="spellEnd"/>
            <w:r>
              <w:t xml:space="preserve"> automaticamente as emoções a partir das ondas cerebrais e usá-las para controlar a velocidade de um </w:t>
            </w:r>
            <w:proofErr w:type="spellStart"/>
            <w:r>
              <w:t>slideshow</w:t>
            </w:r>
            <w:proofErr w:type="spellEnd"/>
            <w:r>
              <w:t xml:space="preserve"> de fotos do </w:t>
            </w:r>
            <w:hyperlink r:id="rId174">
              <w:proofErr w:type="spellStart"/>
              <w:r>
                <w:rPr>
                  <w:color w:val="0000FF"/>
                  <w:u w:val="single" w:color="0000FF"/>
                </w:rPr>
                <w:t>Flickr</w:t>
              </w:r>
              <w:proofErr w:type="spellEnd"/>
            </w:hyperlink>
            <w:hyperlink r:id="rId175">
              <w:r>
                <w:t>.</w:t>
              </w:r>
            </w:hyperlink>
            <w:r>
              <w:t xml:space="preserve"> Simultaneamente  as fotos são marcadas com a emoção </w:t>
            </w:r>
            <w:proofErr w:type="spellStart"/>
            <w:r>
              <w:t>detectada</w:t>
            </w:r>
            <w:proofErr w:type="spellEnd"/>
            <w:r>
              <w:t xml:space="preserve">. Com isso, o programa constrói um catálogo de fotos com emoções associadas que pode ser utilizado posteriormente como um sistema de classificação. </w:t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 </w:t>
      </w:r>
      <w:proofErr w:type="spellStart"/>
      <w:r>
        <w:t>EEG</w:t>
      </w:r>
      <w:proofErr w:type="spellEnd"/>
      <w:r>
        <w:t xml:space="preserve"> permite que u</w:t>
      </w:r>
      <w:r>
        <w:t xml:space="preserve">ma série de funções mentais possam ser lidas, monitoradas e alteradas. </w:t>
      </w:r>
    </w:p>
    <w:p w:rsidR="00A40751" w:rsidRDefault="00FC764B">
      <w:pPr>
        <w:ind w:left="25" w:right="11"/>
      </w:pPr>
      <w:r>
        <w:t xml:space="preserve">A leitura dos padrões cerebrais por </w:t>
      </w:r>
      <w:proofErr w:type="spellStart"/>
      <w:r>
        <w:t>EEG</w:t>
      </w:r>
      <w:proofErr w:type="spellEnd"/>
      <w:r>
        <w:t xml:space="preserve"> pode ser feito sem </w:t>
      </w:r>
      <w:proofErr w:type="spellStart"/>
      <w:r>
        <w:t>eletrodos</w:t>
      </w:r>
      <w:proofErr w:type="spellEnd"/>
      <w:r>
        <w:t xml:space="preserve">.  </w:t>
      </w:r>
    </w:p>
    <w:p w:rsidR="00A40751" w:rsidRDefault="00FC764B">
      <w:pPr>
        <w:ind w:left="25" w:right="328"/>
      </w:pPr>
      <w:r>
        <w:t xml:space="preserve">O uso de </w:t>
      </w:r>
      <w:proofErr w:type="spellStart"/>
      <w:r>
        <w:t>eletrodos</w:t>
      </w:r>
      <w:proofErr w:type="spellEnd"/>
      <w:r>
        <w:t xml:space="preserve"> ocorre apenas por </w:t>
      </w:r>
      <w:proofErr w:type="spellStart"/>
      <w:r>
        <w:t>praticidade</w:t>
      </w:r>
      <w:proofErr w:type="spellEnd"/>
      <w:r>
        <w:t xml:space="preserve">. Assim os </w:t>
      </w:r>
      <w:proofErr w:type="spellStart"/>
      <w:r>
        <w:t>eletrodos</w:t>
      </w:r>
      <w:proofErr w:type="spellEnd"/>
      <w:r>
        <w:t xml:space="preserve"> são apenas uma conveniência comercial, uma vez que o monitoramento das ondas cerebrais, por </w:t>
      </w:r>
      <w:proofErr w:type="spellStart"/>
      <w:r>
        <w:t>EEG</w:t>
      </w:r>
      <w:proofErr w:type="spellEnd"/>
      <w:r>
        <w:t xml:space="preserve">, pode ser executado remotamente.  </w:t>
      </w:r>
    </w:p>
    <w:p w:rsidR="00A40751" w:rsidRDefault="00FC764B">
      <w:pPr>
        <w:ind w:left="25" w:right="11"/>
      </w:pPr>
      <w:r>
        <w:t xml:space="preserve">De fato o monitoramento remoto por </w:t>
      </w:r>
      <w:proofErr w:type="spellStart"/>
      <w:r>
        <w:t>EEG</w:t>
      </w:r>
      <w:proofErr w:type="spellEnd"/>
      <w:r>
        <w:t xml:space="preserve"> já é uma demanda </w:t>
      </w:r>
      <w:r>
        <w:t xml:space="preserve">médica, como informa o artigo </w:t>
      </w:r>
      <w:hyperlink r:id="rId176">
        <w:r>
          <w:rPr>
            <w:color w:val="0000FF"/>
            <w:u w:val="single" w:color="0000FF"/>
          </w:rPr>
          <w:t xml:space="preserve">Wireless </w:t>
        </w:r>
        <w:proofErr w:type="spellStart"/>
        <w:r>
          <w:rPr>
            <w:color w:val="0000FF"/>
            <w:u w:val="single" w:color="0000FF"/>
          </w:rPr>
          <w:t>EEG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enables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remote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monitoring</w:t>
        </w:r>
        <w:proofErr w:type="spellEnd"/>
      </w:hyperlink>
      <w:hyperlink r:id="rId177">
        <w:r>
          <w:t>,</w:t>
        </w:r>
      </w:hyperlink>
      <w:r>
        <w:t xml:space="preserve"> que tem se tornado cada vez mais popular com o barateamento dos dispositivos de leitura de </w:t>
      </w:r>
      <w:proofErr w:type="spellStart"/>
      <w:r>
        <w:t>EEG</w:t>
      </w:r>
      <w:proofErr w:type="spellEnd"/>
      <w:r>
        <w:t xml:space="preserve"> pessoais.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549"/>
      </w:pPr>
      <w:r>
        <w:t xml:space="preserve">Várias empresas já apresentaram </w:t>
      </w:r>
      <w:hyperlink r:id="rId178">
        <w:r>
          <w:rPr>
            <w:color w:val="0000FF"/>
            <w:u w:val="single" w:color="0000FF"/>
          </w:rPr>
          <w:t xml:space="preserve">softwares de </w:t>
        </w:r>
        <w:proofErr w:type="spellStart"/>
        <w:r>
          <w:rPr>
            <w:color w:val="0000FF"/>
            <w:u w:val="single" w:color="0000FF"/>
          </w:rPr>
          <w:t>scaneamento</w:t>
        </w:r>
        <w:proofErr w:type="spellEnd"/>
      </w:hyperlink>
      <w:hyperlink r:id="rId179">
        <w:r>
          <w:t xml:space="preserve"> </w:t>
        </w:r>
      </w:hyperlink>
      <w:r>
        <w:t xml:space="preserve">e monitoramento de ondas cerebrais.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>O site sobre "</w:t>
      </w:r>
      <w:hyperlink r:id="rId180">
        <w:r>
          <w:rPr>
            <w:color w:val="0000FF"/>
            <w:u w:val="single" w:color="0000FF"/>
          </w:rPr>
          <w:t>Monitoramento Remoto</w:t>
        </w:r>
      </w:hyperlink>
      <w:hyperlink r:id="rId181">
        <w:r>
          <w:t>"</w:t>
        </w:r>
      </w:hyperlink>
      <w:r>
        <w:t xml:space="preserve"> utilizando </w:t>
      </w:r>
      <w:proofErr w:type="spellStart"/>
      <w:r>
        <w:t>EEG</w:t>
      </w:r>
      <w:proofErr w:type="spellEnd"/>
      <w:r>
        <w:t xml:space="preserve"> descreve o histórico da tecnologia de Monitoramento Remoto Cerebral por </w:t>
      </w:r>
      <w:proofErr w:type="spellStart"/>
      <w:r>
        <w:t>EEG</w:t>
      </w:r>
      <w:proofErr w:type="spellEnd"/>
      <w:r>
        <w:t xml:space="preserve">. </w:t>
      </w:r>
    </w:p>
    <w:p w:rsidR="00A40751" w:rsidRDefault="00FC764B">
      <w:pPr>
        <w:ind w:left="25" w:right="467"/>
      </w:pPr>
      <w:r>
        <w:t>(</w:t>
      </w:r>
      <w:proofErr w:type="spellStart"/>
      <w:r>
        <w:t>Remote</w:t>
      </w:r>
      <w:proofErr w:type="spellEnd"/>
      <w:r>
        <w:t xml:space="preserve"> Neural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hyperlink r:id="rId182">
        <w:proofErr w:type="spellStart"/>
        <w:r>
          <w:rPr>
            <w:color w:val="0000FF"/>
            <w:u w:val="single" w:color="0000FF"/>
          </w:rPr>
          <w:t>functional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neuroimaging</w:t>
        </w:r>
        <w:proofErr w:type="spellEnd"/>
      </w:hyperlink>
      <w:hyperlink r:id="rId183">
        <w:r>
          <w:t>,</w:t>
        </w:r>
      </w:hyperlink>
      <w:r>
        <w:t xml:space="preserve"> </w:t>
      </w:r>
      <w:proofErr w:type="spellStart"/>
      <w:r>
        <w:t>claimed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hyperlink r:id="rId184">
        <w:proofErr w:type="spellStart"/>
        <w:r>
          <w:rPr>
            <w:color w:val="0000FF"/>
            <w:u w:val="single" w:color="0000FF"/>
          </w:rPr>
          <w:t>National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Security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Agency</w:t>
        </w:r>
        <w:proofErr w:type="spellEnd"/>
      </w:hyperlink>
      <w:hyperlink r:id="rId185">
        <w:r>
          <w:t>(</w:t>
        </w:r>
        <w:proofErr w:type="spellStart"/>
      </w:hyperlink>
      <w:r>
        <w:t>NSA</w:t>
      </w:r>
      <w:proofErr w:type="spellEnd"/>
      <w:r>
        <w:t xml:space="preserve">),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extracting</w:t>
      </w:r>
      <w:proofErr w:type="spellEnd"/>
      <w:r>
        <w:t xml:space="preserve"> </w:t>
      </w:r>
      <w:hyperlink r:id="rId186">
        <w:proofErr w:type="spellStart"/>
        <w:r>
          <w:rPr>
            <w:color w:val="0000FF"/>
            <w:u w:val="single" w:color="0000FF"/>
          </w:rPr>
          <w:t>EEG</w:t>
        </w:r>
        <w:proofErr w:type="spellEnd"/>
      </w:hyperlink>
      <w:hyperlink r:id="rId187">
        <w:r>
          <w:t xml:space="preserve"> </w:t>
        </w:r>
      </w:hyperlink>
      <w:r>
        <w:t xml:space="preserve">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hyperlink r:id="rId188">
        <w:proofErr w:type="spellStart"/>
        <w:r>
          <w:rPr>
            <w:color w:val="0000FF"/>
            <w:u w:val="single" w:color="0000FF"/>
          </w:rPr>
          <w:t>brain</w:t>
        </w:r>
        <w:proofErr w:type="spellEnd"/>
      </w:hyperlink>
      <w:hyperlink r:id="rId189">
        <w:r>
          <w:t xml:space="preserve"> </w:t>
        </w:r>
      </w:hyperlink>
      <w:proofErr w:type="spellStart"/>
      <w:r>
        <w:t>at</w:t>
      </w:r>
      <w:proofErr w:type="spellEnd"/>
      <w:r>
        <w:t xml:space="preserve"> a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contacts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electrodes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claimed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NSA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capablility</w:t>
      </w:r>
      <w:proofErr w:type="spellEnd"/>
      <w:r>
        <w:t xml:space="preserve"> to </w:t>
      </w:r>
      <w:proofErr w:type="spellStart"/>
      <w:r>
        <w:t>decode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data to </w:t>
      </w:r>
      <w:proofErr w:type="spellStart"/>
      <w:r>
        <w:t>extrac</w:t>
      </w:r>
      <w:r>
        <w:t>t</w:t>
      </w:r>
      <w:proofErr w:type="spellEnd"/>
      <w:r>
        <w:t xml:space="preserve"> visual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auditory</w:t>
      </w:r>
      <w:proofErr w:type="spellEnd"/>
      <w:r>
        <w:t xml:space="preserve"> data)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Há uma </w:t>
      </w:r>
      <w:hyperlink r:id="rId190">
        <w:r>
          <w:rPr>
            <w:color w:val="0000FF"/>
            <w:u w:val="single" w:color="0000FF"/>
          </w:rPr>
          <w:t>ação civil</w:t>
        </w:r>
      </w:hyperlink>
      <w:hyperlink r:id="rId191">
        <w:r>
          <w:t>,</w:t>
        </w:r>
      </w:hyperlink>
      <w:r>
        <w:t xml:space="preserve"> nos EUA, que descreve como a tecnologia tem sido utilizada, atravé</w:t>
      </w:r>
      <w:r>
        <w:t xml:space="preserve">s da identificação dos potenciais evocados cerebrais por </w:t>
      </w:r>
      <w:proofErr w:type="spellStart"/>
      <w:r>
        <w:t>EEG</w:t>
      </w:r>
      <w:proofErr w:type="spellEnd"/>
      <w:r>
        <w:t xml:space="preserve"> Remoto. </w:t>
      </w:r>
    </w:p>
    <w:p w:rsidR="00A40751" w:rsidRDefault="00FC764B">
      <w:pPr>
        <w:ind w:left="25" w:right="163"/>
      </w:pPr>
      <w:r>
        <w:t xml:space="preserve">(can </w:t>
      </w:r>
      <w:proofErr w:type="spellStart"/>
      <w:r>
        <w:t>remotely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evoked</w:t>
      </w:r>
      <w:proofErr w:type="spellEnd"/>
      <w:r>
        <w:t xml:space="preserve"> </w:t>
      </w:r>
      <w:proofErr w:type="spellStart"/>
      <w:r>
        <w:t>potentials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EEGs</w:t>
      </w:r>
      <w:proofErr w:type="spellEnd"/>
      <w:r>
        <w:t xml:space="preserve">). </w:t>
      </w:r>
      <w:proofErr w:type="spellStart"/>
      <w:r>
        <w:t>These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decoded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person's</w:t>
      </w:r>
      <w:proofErr w:type="spellEnd"/>
      <w:r>
        <w:t xml:space="preserve"> </w:t>
      </w:r>
      <w:proofErr w:type="spellStart"/>
      <w:r>
        <w:t>brain-states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thoughts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perfectly</w:t>
      </w:r>
      <w:proofErr w:type="spellEnd"/>
      <w:r>
        <w:t xml:space="preserve"> </w:t>
      </w:r>
      <w:proofErr w:type="spellStart"/>
      <w:r>
        <w:t>monitored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distance</w:t>
      </w:r>
      <w:proofErr w:type="spellEnd"/>
      <w:r>
        <w:t xml:space="preserve">.)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>Mais detalh</w:t>
      </w:r>
      <w:r>
        <w:t xml:space="preserve">es na </w:t>
      </w:r>
      <w:hyperlink r:id="rId192">
        <w:r>
          <w:rPr>
            <w:color w:val="0000FF"/>
            <w:u w:val="single" w:color="0000FF"/>
          </w:rPr>
          <w:t>página principal</w:t>
        </w:r>
      </w:hyperlink>
      <w:hyperlink r:id="rId193">
        <w:r>
          <w:t>.</w:t>
        </w:r>
      </w:hyperlink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Além da tortura eletrônica remota, veja o que pode ser feito com </w:t>
      </w:r>
      <w:hyperlink r:id="rId194">
        <w:proofErr w:type="spellStart"/>
        <w:r>
          <w:rPr>
            <w:color w:val="0000FF"/>
            <w:u w:val="single" w:color="0000FF"/>
          </w:rPr>
          <w:t>EEG</w:t>
        </w:r>
        <w:proofErr w:type="spellEnd"/>
        <w:r>
          <w:rPr>
            <w:color w:val="0000FF"/>
            <w:u w:val="single" w:color="0000FF"/>
          </w:rPr>
          <w:t xml:space="preserve"> Remoto</w:t>
        </w:r>
      </w:hyperlink>
      <w:hyperlink r:id="rId195">
        <w:r>
          <w:t>.</w:t>
        </w:r>
      </w:hyperlink>
      <w:r>
        <w:t xml:space="preserve">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Alguns links sobre o assunto: </w:t>
      </w:r>
    </w:p>
    <w:p w:rsidR="00A40751" w:rsidRDefault="00FC764B">
      <w:pPr>
        <w:spacing w:after="13" w:line="249" w:lineRule="auto"/>
        <w:ind w:left="25" w:right="131"/>
      </w:pPr>
      <w:r>
        <w:t xml:space="preserve">Patente americana para </w:t>
      </w:r>
      <w:hyperlink r:id="rId196">
        <w:r>
          <w:rPr>
            <w:color w:val="0000FF"/>
            <w:u w:val="single" w:color="0000FF"/>
          </w:rPr>
          <w:t>Monitoração e Alteração Remota das Ondas Cerebrais</w:t>
        </w:r>
      </w:hyperlink>
      <w:hyperlink r:id="rId197">
        <w:r>
          <w:t>;</w:t>
        </w:r>
      </w:hyperlink>
      <w:r>
        <w:t xml:space="preserve"> </w:t>
      </w:r>
    </w:p>
    <w:p w:rsidR="00A40751" w:rsidRDefault="00FC764B">
      <w:pPr>
        <w:ind w:left="25" w:right="648"/>
      </w:pPr>
      <w:r>
        <w:lastRenderedPageBreak/>
        <w:t xml:space="preserve">Como o comportamento pode ser influenciado remotamente. </w:t>
      </w:r>
      <w:hyperlink r:id="rId198">
        <w:r>
          <w:rPr>
            <w:color w:val="0000FF"/>
            <w:u w:val="single" w:color="0000FF"/>
          </w:rPr>
          <w:t>Site Americano</w:t>
        </w:r>
      </w:hyperlink>
      <w:hyperlink r:id="rId199">
        <w:r>
          <w:t xml:space="preserve"> </w:t>
        </w:r>
      </w:hyperlink>
      <w:r>
        <w:t xml:space="preserve">- </w:t>
      </w:r>
      <w:hyperlink r:id="rId200">
        <w:r>
          <w:rPr>
            <w:color w:val="0000FF"/>
            <w:u w:val="single" w:color="0000FF"/>
          </w:rPr>
          <w:t xml:space="preserve">Arquivo em </w:t>
        </w:r>
        <w:proofErr w:type="spellStart"/>
        <w:r>
          <w:rPr>
            <w:color w:val="0000FF"/>
            <w:u w:val="single" w:color="0000FF"/>
          </w:rPr>
          <w:t>pdf</w:t>
        </w:r>
        <w:proofErr w:type="spellEnd"/>
        <w:r>
          <w:rPr>
            <w:color w:val="0000FF"/>
            <w:u w:val="single" w:color="0000FF"/>
          </w:rPr>
          <w:t xml:space="preserve"> </w:t>
        </w:r>
      </w:hyperlink>
      <w:r>
        <w:t xml:space="preserve">- </w:t>
      </w:r>
      <w:hyperlink r:id="rId201">
        <w:r>
          <w:rPr>
            <w:color w:val="0000FF"/>
            <w:u w:val="single" w:color="0000FF"/>
          </w:rPr>
          <w:t xml:space="preserve">Página no </w:t>
        </w:r>
        <w:proofErr w:type="spellStart"/>
        <w:r>
          <w:rPr>
            <w:color w:val="0000FF"/>
            <w:u w:val="single" w:color="0000FF"/>
          </w:rPr>
          <w:t>facebook</w:t>
        </w:r>
        <w:proofErr w:type="spellEnd"/>
      </w:hyperlink>
      <w:hyperlink r:id="rId202">
        <w:r>
          <w:t xml:space="preserve"> </w:t>
        </w:r>
      </w:hyperlink>
    </w:p>
    <w:p w:rsidR="00A40751" w:rsidRDefault="00FC764B">
      <w:pPr>
        <w:ind w:left="25" w:right="11"/>
      </w:pPr>
      <w:proofErr w:type="spellStart"/>
      <w:r>
        <w:t>Detecção</w:t>
      </w:r>
      <w:proofErr w:type="spellEnd"/>
      <w:r>
        <w:t xml:space="preserve"> remota de padrões cerebrais humanos utiliz</w:t>
      </w:r>
      <w:r>
        <w:t xml:space="preserve">ando </w:t>
      </w:r>
      <w:hyperlink r:id="rId203">
        <w:proofErr w:type="spellStart"/>
        <w:r>
          <w:rPr>
            <w:color w:val="0000FF"/>
            <w:u w:val="single" w:color="0000FF"/>
          </w:rPr>
          <w:t>EEG</w:t>
        </w:r>
        <w:proofErr w:type="spellEnd"/>
        <w:r>
          <w:rPr>
            <w:color w:val="0000FF"/>
            <w:u w:val="single" w:color="0000FF"/>
          </w:rPr>
          <w:t xml:space="preserve"> a distância</w:t>
        </w:r>
      </w:hyperlink>
      <w:hyperlink r:id="rId204">
        <w:r>
          <w:t>.</w:t>
        </w:r>
      </w:hyperlink>
      <w:r>
        <w:t xml:space="preserve"> </w:t>
      </w:r>
    </w:p>
    <w:p w:rsidR="00A40751" w:rsidRDefault="00FC764B">
      <w:pPr>
        <w:ind w:left="25" w:right="211"/>
      </w:pPr>
      <w:r>
        <w:t xml:space="preserve">Antigo artigo sobre a </w:t>
      </w:r>
      <w:hyperlink r:id="rId205">
        <w:r>
          <w:rPr>
            <w:color w:val="0000FF"/>
            <w:u w:val="single" w:color="0000FF"/>
          </w:rPr>
          <w:t xml:space="preserve">decodificação remota de </w:t>
        </w:r>
        <w:proofErr w:type="spellStart"/>
        <w:r>
          <w:rPr>
            <w:color w:val="0000FF"/>
            <w:u w:val="single" w:color="0000FF"/>
          </w:rPr>
          <w:t>EEG</w:t>
        </w:r>
        <w:proofErr w:type="spellEnd"/>
        <w:r>
          <w:rPr>
            <w:color w:val="0000FF"/>
            <w:u w:val="single" w:color="0000FF"/>
          </w:rPr>
          <w:t xml:space="preserve"> dos indivíduos distintos</w:t>
        </w:r>
      </w:hyperlink>
      <w:hyperlink r:id="rId206">
        <w:r>
          <w:t xml:space="preserve"> </w:t>
        </w:r>
      </w:hyperlink>
      <w:r>
        <w:t>(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to </w:t>
      </w:r>
      <w:proofErr w:type="spellStart"/>
      <w:r>
        <w:t>remotely</w:t>
      </w:r>
      <w:proofErr w:type="spellEnd"/>
      <w:r>
        <w:t xml:space="preserve"> monitor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evoked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EEG</w:t>
      </w:r>
      <w:proofErr w:type="spellEnd"/>
      <w:r>
        <w:t xml:space="preserve">). </w:t>
      </w:r>
    </w:p>
    <w:p w:rsidR="00A40751" w:rsidRDefault="00FC764B">
      <w:pPr>
        <w:spacing w:after="12"/>
        <w:ind w:left="9"/>
      </w:pPr>
      <w:r>
        <w:rPr>
          <w:b/>
        </w:rPr>
        <w:t xml:space="preserve">Anexos (3)  </w:t>
      </w:r>
    </w:p>
    <w:p w:rsidR="00A40751" w:rsidRDefault="00FC764B">
      <w:pPr>
        <w:numPr>
          <w:ilvl w:val="0"/>
          <w:numId w:val="1"/>
        </w:numPr>
        <w:ind w:right="507" w:hanging="360"/>
      </w:pPr>
      <w:proofErr w:type="spellStart"/>
      <w:r>
        <w:t>Brain</w:t>
      </w:r>
      <w:proofErr w:type="spellEnd"/>
      <w:r>
        <w:t xml:space="preserve"> </w:t>
      </w:r>
      <w:proofErr w:type="spellStart"/>
      <w:r>
        <w:t>Signatures</w:t>
      </w:r>
      <w:proofErr w:type="spellEnd"/>
      <w:r>
        <w:t xml:space="preserve"> A </w:t>
      </w:r>
      <w:proofErr w:type="spellStart"/>
      <w:r>
        <w:t>Modality</w:t>
      </w:r>
      <w:proofErr w:type="spellEnd"/>
      <w:r>
        <w:t xml:space="preserve"> for </w:t>
      </w:r>
      <w:proofErr w:type="spellStart"/>
      <w:r>
        <w:t>Biometric</w:t>
      </w:r>
      <w:proofErr w:type="spellEnd"/>
      <w:r>
        <w:t xml:space="preserve"> Authentication.pdf - em 30/04/2011 21:50 por </w:t>
      </w:r>
      <w:proofErr w:type="spellStart"/>
      <w:r>
        <w:t>Nuatan</w:t>
      </w:r>
      <w:proofErr w:type="spellEnd"/>
      <w:r>
        <w:t xml:space="preserve"> L (versão 3/</w:t>
      </w:r>
      <w:hyperlink r:id="rId207">
        <w:r>
          <w:rPr>
            <w:color w:val="0000FF"/>
            <w:u w:val="single" w:color="0000FF"/>
          </w:rPr>
          <w:t>versões anteriores</w:t>
        </w:r>
      </w:hyperlink>
      <w:hyperlink r:id="rId208">
        <w:r>
          <w:t>)</w:t>
        </w:r>
      </w:hyperlink>
      <w:r>
        <w:t xml:space="preserve"> </w:t>
      </w:r>
      <w:r>
        <w:rPr>
          <w:color w:val="0000FF"/>
          <w:u w:val="single" w:color="0000FF"/>
        </w:rPr>
        <w:t>Remover</w:t>
      </w:r>
      <w:r>
        <w:t xml:space="preserve">  </w:t>
      </w:r>
    </w:p>
    <w:p w:rsidR="00A40751" w:rsidRDefault="00FC764B">
      <w:pPr>
        <w:spacing w:after="13" w:line="249" w:lineRule="auto"/>
        <w:ind w:left="744" w:right="131"/>
      </w:pPr>
      <w:r>
        <w:t xml:space="preserve">390 KB </w:t>
      </w:r>
      <w:hyperlink r:id="rId209">
        <w:r>
          <w:rPr>
            <w:color w:val="0000FF"/>
            <w:u w:val="single" w:color="0000FF"/>
          </w:rPr>
          <w:t>Visualizar</w:t>
        </w:r>
      </w:hyperlink>
      <w:hyperlink r:id="rId210">
        <w:r>
          <w:t xml:space="preserve"> </w:t>
        </w:r>
      </w:hyperlink>
      <w:hyperlink r:id="rId211">
        <w:r>
          <w:rPr>
            <w:color w:val="0000FF"/>
            <w:u w:val="single" w:color="0000FF"/>
          </w:rPr>
          <w:t>Download</w:t>
        </w:r>
      </w:hyperlink>
      <w:hyperlink r:id="rId212">
        <w:r>
          <w:t xml:space="preserve"> </w:t>
        </w:r>
      </w:hyperlink>
      <w:r>
        <w:t xml:space="preserve"> </w:t>
      </w:r>
    </w:p>
    <w:p w:rsidR="00A40751" w:rsidRDefault="00FC764B">
      <w:pPr>
        <w:numPr>
          <w:ilvl w:val="0"/>
          <w:numId w:val="1"/>
        </w:numPr>
        <w:ind w:right="507" w:hanging="360"/>
      </w:pPr>
      <w:proofErr w:type="spellStart"/>
      <w:r>
        <w:t>Starfast</w:t>
      </w:r>
      <w:proofErr w:type="spellEnd"/>
      <w:r>
        <w:t xml:space="preserve"> sistema </w:t>
      </w:r>
      <w:proofErr w:type="spellStart"/>
      <w:r>
        <w:t>biometrico</w:t>
      </w:r>
      <w:proofErr w:type="spellEnd"/>
      <w:r>
        <w:t xml:space="preserve"> </w:t>
      </w:r>
      <w:proofErr w:type="spellStart"/>
      <w:r>
        <w:t>eeg</w:t>
      </w:r>
      <w:proofErr w:type="spellEnd"/>
      <w:r>
        <w:t xml:space="preserve"> por wireless.pdf - em 30/04/2011 21:43 por </w:t>
      </w:r>
      <w:proofErr w:type="spellStart"/>
      <w:r>
        <w:t>Nuatan</w:t>
      </w:r>
      <w:proofErr w:type="spellEnd"/>
      <w:r>
        <w:t xml:space="preserve"> L (versão 2/</w:t>
      </w:r>
      <w:hyperlink r:id="rId213">
        <w:r>
          <w:rPr>
            <w:color w:val="0000FF"/>
            <w:u w:val="single" w:color="0000FF"/>
          </w:rPr>
          <w:t>versões anteriores</w:t>
        </w:r>
      </w:hyperlink>
      <w:hyperlink r:id="rId214">
        <w:r>
          <w:t>)</w:t>
        </w:r>
      </w:hyperlink>
      <w:r>
        <w:t xml:space="preserve"> </w:t>
      </w:r>
      <w:r>
        <w:rPr>
          <w:color w:val="0000FF"/>
          <w:u w:val="single" w:color="0000FF"/>
        </w:rPr>
        <w:t>Remover</w:t>
      </w:r>
      <w:r>
        <w:t xml:space="preserve">  </w:t>
      </w:r>
    </w:p>
    <w:p w:rsidR="00A40751" w:rsidRDefault="00FC764B">
      <w:pPr>
        <w:spacing w:after="13" w:line="249" w:lineRule="auto"/>
        <w:ind w:left="744" w:right="131"/>
      </w:pPr>
      <w:r>
        <w:t xml:space="preserve">120 KB </w:t>
      </w:r>
      <w:hyperlink r:id="rId215">
        <w:r>
          <w:rPr>
            <w:color w:val="0000FF"/>
            <w:u w:val="single" w:color="0000FF"/>
          </w:rPr>
          <w:t>Visualizar</w:t>
        </w:r>
      </w:hyperlink>
      <w:hyperlink r:id="rId216">
        <w:r>
          <w:t xml:space="preserve"> </w:t>
        </w:r>
      </w:hyperlink>
      <w:hyperlink r:id="rId217">
        <w:r>
          <w:rPr>
            <w:color w:val="0000FF"/>
            <w:u w:val="single" w:color="0000FF"/>
          </w:rPr>
          <w:t>Download</w:t>
        </w:r>
      </w:hyperlink>
      <w:hyperlink r:id="rId218">
        <w:r>
          <w:t xml:space="preserve"> </w:t>
        </w:r>
      </w:hyperlink>
      <w:r>
        <w:t xml:space="preserve"> </w:t>
      </w:r>
    </w:p>
    <w:p w:rsidR="00A40751" w:rsidRDefault="00FC764B">
      <w:pPr>
        <w:numPr>
          <w:ilvl w:val="0"/>
          <w:numId w:val="1"/>
        </w:numPr>
        <w:ind w:right="507" w:hanging="360"/>
      </w:pPr>
      <w:proofErr w:type="spellStart"/>
      <w:r>
        <w:t>Unobtrusive</w:t>
      </w:r>
      <w:proofErr w:type="spellEnd"/>
      <w:r>
        <w:t xml:space="preserve"> </w:t>
      </w:r>
      <w:proofErr w:type="spellStart"/>
      <w:r>
        <w:t>Biometric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Electroencephalogram</w:t>
      </w:r>
      <w:proofErr w:type="spellEnd"/>
      <w:r>
        <w:t xml:space="preserve"> Analysis.pdf - em </w:t>
      </w:r>
    </w:p>
    <w:p w:rsidR="00A40751" w:rsidRDefault="00FC764B">
      <w:pPr>
        <w:ind w:left="744" w:right="11"/>
      </w:pPr>
      <w:r>
        <w:t xml:space="preserve">30/04/2011 21:44 por </w:t>
      </w:r>
      <w:proofErr w:type="spellStart"/>
      <w:r>
        <w:t>Nuatan</w:t>
      </w:r>
      <w:proofErr w:type="spellEnd"/>
      <w:r>
        <w:t xml:space="preserve"> L (versão 1</w:t>
      </w:r>
      <w:proofErr w:type="gramStart"/>
      <w:r>
        <w:t xml:space="preserve">) </w:t>
      </w:r>
      <w:r>
        <w:rPr>
          <w:color w:val="0000FF"/>
          <w:u w:val="single" w:color="0000FF"/>
        </w:rPr>
        <w:t>Remover</w:t>
      </w:r>
      <w:proofErr w:type="gramEnd"/>
      <w:r>
        <w:t xml:space="preserve">  </w:t>
      </w:r>
    </w:p>
    <w:p w:rsidR="00A40751" w:rsidRDefault="00FC764B">
      <w:pPr>
        <w:spacing w:after="13" w:line="249" w:lineRule="auto"/>
        <w:ind w:left="744" w:right="131"/>
      </w:pPr>
      <w:r>
        <w:t xml:space="preserve">1517 KB </w:t>
      </w:r>
      <w:hyperlink r:id="rId219">
        <w:r>
          <w:rPr>
            <w:color w:val="0000FF"/>
            <w:u w:val="single" w:color="0000FF"/>
          </w:rPr>
          <w:t>Visualizar</w:t>
        </w:r>
      </w:hyperlink>
      <w:hyperlink r:id="rId220">
        <w:r>
          <w:t xml:space="preserve"> </w:t>
        </w:r>
      </w:hyperlink>
      <w:hyperlink r:id="rId221">
        <w:r>
          <w:rPr>
            <w:color w:val="0000FF"/>
            <w:u w:val="single" w:color="0000FF"/>
          </w:rPr>
          <w:t>Download</w:t>
        </w:r>
      </w:hyperlink>
      <w:hyperlink r:id="rId222">
        <w:r>
          <w:t xml:space="preserve"> </w:t>
        </w:r>
      </w:hyperlink>
      <w:r>
        <w:t xml:space="preserve"> </w:t>
      </w:r>
    </w:p>
    <w:p w:rsidR="00A40751" w:rsidRDefault="00FC764B">
      <w:pPr>
        <w:spacing w:after="301" w:line="259" w:lineRule="auto"/>
        <w:ind w:left="14" w:firstLine="0"/>
      </w:pPr>
      <w:r>
        <w:t xml:space="preserve"> </w:t>
      </w:r>
    </w:p>
    <w:p w:rsidR="00A40751" w:rsidRDefault="00FC764B">
      <w:pPr>
        <w:spacing w:after="254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0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pStyle w:val="Cabealho2"/>
        <w:ind w:left="550"/>
      </w:pPr>
      <w:bookmarkStart w:id="6" w:name="_Toc68748"/>
      <w:proofErr w:type="gramStart"/>
      <w:r>
        <w:t>Como Desativar</w:t>
      </w:r>
      <w:proofErr w:type="gramEnd"/>
      <w:r>
        <w:t xml:space="preserve"> o Controle Remoto da Mente  </w:t>
      </w:r>
      <w:bookmarkEnd w:id="6"/>
    </w:p>
    <w:p w:rsidR="00A40751" w:rsidRDefault="00FC764B">
      <w:pPr>
        <w:ind w:left="25" w:right="11"/>
      </w:pPr>
      <w:r>
        <w:t>O modelo da tecnologia utilizado no controle das funções cerebrais, apresentado abaixo, indica algumas formas como o monito</w:t>
      </w:r>
      <w:r>
        <w:t xml:space="preserve">ramento remoto por </w:t>
      </w:r>
      <w:proofErr w:type="spellStart"/>
      <w:r>
        <w:t>EEG</w:t>
      </w:r>
      <w:proofErr w:type="spellEnd"/>
      <w:r>
        <w:t xml:space="preserve"> pode ser desativado. </w:t>
      </w:r>
    </w:p>
    <w:p w:rsidR="00A40751" w:rsidRDefault="00FC764B">
      <w:pPr>
        <w:spacing w:after="0" w:line="259" w:lineRule="auto"/>
        <w:ind w:left="14" w:firstLine="0"/>
      </w:pPr>
      <w:r>
        <w:t xml:space="preserve">  </w:t>
      </w:r>
    </w:p>
    <w:p w:rsidR="00A40751" w:rsidRDefault="00FC764B">
      <w:pPr>
        <w:spacing w:after="0" w:line="238" w:lineRule="auto"/>
        <w:ind w:left="14" w:right="255"/>
        <w:jc w:val="center"/>
      </w:pPr>
      <w:r>
        <w:rPr>
          <w:sz w:val="20"/>
        </w:rPr>
        <w:t xml:space="preserve">"Como a tecnologia de controle das funções cerebrais a distância possibilita o uso da tortura </w:t>
      </w:r>
      <w:proofErr w:type="spellStart"/>
      <w:r>
        <w:rPr>
          <w:sz w:val="20"/>
        </w:rPr>
        <w:t>psicotrônica</w:t>
      </w:r>
      <w:proofErr w:type="spellEnd"/>
      <w:r>
        <w:rPr>
          <w:sz w:val="20"/>
        </w:rPr>
        <w:t xml:space="preserve"> (tortura psicológica utilizando meios eletrônicos), é comum que os </w:t>
      </w:r>
      <w:proofErr w:type="spellStart"/>
      <w:r>
        <w:rPr>
          <w:sz w:val="20"/>
        </w:rPr>
        <w:t>individuos</w:t>
      </w:r>
      <w:proofErr w:type="spellEnd"/>
      <w:r>
        <w:rPr>
          <w:sz w:val="20"/>
        </w:rPr>
        <w:t xml:space="preserve"> alvos dessas torturas não construam um </w:t>
      </w:r>
    </w:p>
    <w:p w:rsidR="00A40751" w:rsidRDefault="00FC764B">
      <w:pPr>
        <w:spacing w:after="37" w:line="238" w:lineRule="auto"/>
        <w:ind w:left="14" w:right="495"/>
        <w:jc w:val="center"/>
      </w:pPr>
      <w:r>
        <w:rPr>
          <w:sz w:val="20"/>
        </w:rPr>
        <w:t>quadro bem definido daquilo que</w:t>
      </w:r>
      <w:r>
        <w:rPr>
          <w:sz w:val="20"/>
        </w:rPr>
        <w:t xml:space="preserve"> está acontecendo com eles. Mesmo sendo a distância, as funções cerebrais são alteradas, provocando uma série de fenômenos físicos, como vertigens, tonturas, choque cerebral, vozes intracranianas, etc. </w:t>
      </w:r>
      <w:r>
        <w:rPr>
          <w:sz w:val="20"/>
          <w:u w:val="single" w:color="000000"/>
        </w:rPr>
        <w:t xml:space="preserve">Quem provoca essas alterações são pessoas comuns, com </w:t>
      </w:r>
      <w:r>
        <w:rPr>
          <w:sz w:val="20"/>
          <w:u w:val="single" w:color="000000"/>
        </w:rPr>
        <w:t>a única função de causar dor e</w:t>
      </w:r>
      <w:r>
        <w:rPr>
          <w:sz w:val="20"/>
        </w:rPr>
        <w:t xml:space="preserve"> </w:t>
      </w:r>
      <w:r>
        <w:rPr>
          <w:sz w:val="20"/>
          <w:u w:val="single" w:color="000000"/>
        </w:rPr>
        <w:t>sofrimento no individuo alvo</w:t>
      </w:r>
      <w:r>
        <w:rPr>
          <w:sz w:val="20"/>
        </w:rPr>
        <w:t xml:space="preserve">." </w:t>
      </w:r>
    </w:p>
    <w:p w:rsidR="00A40751" w:rsidRDefault="00FC764B">
      <w:pPr>
        <w:spacing w:after="0" w:line="259" w:lineRule="auto"/>
        <w:ind w:left="14" w:firstLine="0"/>
      </w:pPr>
      <w:r>
        <w:t xml:space="preserve">   </w:t>
      </w:r>
    </w:p>
    <w:p w:rsidR="00A40751" w:rsidRDefault="00FC764B">
      <w:pPr>
        <w:ind w:left="25" w:right="152"/>
      </w:pPr>
      <w:r>
        <w:t xml:space="preserve">A tecnologia segue as especificações da patente 3951134 registrado nos EUA com o nome: </w:t>
      </w:r>
      <w:hyperlink r:id="rId223">
        <w:r>
          <w:rPr>
            <w:color w:val="0000FF"/>
            <w:u w:val="single" w:color="0000FF"/>
          </w:rPr>
          <w:t xml:space="preserve">Aparelho e método para monitoramento </w:t>
        </w:r>
        <w:r>
          <w:rPr>
            <w:color w:val="0000FF"/>
            <w:u w:val="single" w:color="0000FF"/>
          </w:rPr>
          <w:t>e alteração remota das ondas cerebrais.</w:t>
        </w:r>
      </w:hyperlink>
      <w:hyperlink r:id="rId224">
        <w:r>
          <w:t xml:space="preserve"> </w:t>
        </w:r>
      </w:hyperlink>
      <w:r>
        <w:t xml:space="preserve">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0" w:line="259" w:lineRule="auto"/>
        <w:ind w:left="0" w:right="82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02809" cy="4059936"/>
            <wp:effectExtent l="0" t="0" r="0" b="0"/>
            <wp:docPr id="7299" name="Picture 7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" name="Picture 7299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702809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40751" w:rsidRDefault="00FC764B">
      <w:pPr>
        <w:spacing w:after="13"/>
        <w:ind w:left="24" w:right="693"/>
      </w:pPr>
      <w:r>
        <w:rPr>
          <w:sz w:val="20"/>
        </w:rPr>
        <w:t xml:space="preserve">"Aparelho e </w:t>
      </w:r>
      <w:proofErr w:type="gramStart"/>
      <w:r>
        <w:rPr>
          <w:sz w:val="20"/>
        </w:rPr>
        <w:t>método  para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detecção</w:t>
      </w:r>
      <w:proofErr w:type="spellEnd"/>
      <w:r>
        <w:rPr>
          <w:sz w:val="20"/>
        </w:rPr>
        <w:t xml:space="preserve"> de ondas cerebrais em uma posição remota de um indivíduo no qual os sinais eletromagnéticos de </w:t>
      </w:r>
      <w:proofErr w:type="spellStart"/>
      <w:r>
        <w:rPr>
          <w:sz w:val="20"/>
        </w:rPr>
        <w:t>freqüências</w:t>
      </w:r>
      <w:proofErr w:type="spellEnd"/>
      <w:r>
        <w:rPr>
          <w:sz w:val="20"/>
        </w:rPr>
        <w:t xml:space="preserve"> diferentes são transmitidas simultaneamente para o cérebro do sujeito de tal forma que os sinais interfiram uns com</w:t>
      </w:r>
      <w:r>
        <w:rPr>
          <w:sz w:val="20"/>
        </w:rPr>
        <w:t xml:space="preserve"> os outros para produzir uma configuração de onda que é modulada pelas ondas do cérebro do sujeito. A forma de onda de interferência, que representa a atividade das ondas cerebrais, é retransmitida pelo cérebro para um </w:t>
      </w:r>
      <w:proofErr w:type="spellStart"/>
      <w:r>
        <w:rPr>
          <w:sz w:val="20"/>
        </w:rPr>
        <w:t>receptor</w:t>
      </w:r>
      <w:proofErr w:type="spellEnd"/>
      <w:r>
        <w:rPr>
          <w:sz w:val="20"/>
        </w:rPr>
        <w:t xml:space="preserve"> onde é demodulada e amplific</w:t>
      </w:r>
      <w:r>
        <w:rPr>
          <w:sz w:val="20"/>
        </w:rPr>
        <w:t xml:space="preserve">ada. A forma de onda demodulada é exibida para </w:t>
      </w:r>
      <w:proofErr w:type="gramStart"/>
      <w:r>
        <w:rPr>
          <w:sz w:val="20"/>
        </w:rPr>
        <w:t>visualização  e</w:t>
      </w:r>
      <w:proofErr w:type="gramEnd"/>
      <w:r>
        <w:rPr>
          <w:sz w:val="20"/>
        </w:rPr>
        <w:t xml:space="preserve"> encaminhada a um computador para processamento e análise. A forma de onda demodulada também pode ser usada para produzir um sinal de compensação, que é transmitida de volta ao cérebro para efet</w:t>
      </w:r>
      <w:r>
        <w:rPr>
          <w:sz w:val="20"/>
        </w:rPr>
        <w:t xml:space="preserve">uar uma mudança desejada na atividade elétrica do cérebro alvo."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0" w:line="238" w:lineRule="auto"/>
        <w:ind w:left="14" w:firstLine="0"/>
        <w:jc w:val="both"/>
      </w:pPr>
      <w:r>
        <w:t>Entre o operador da tecnologia de 'controle remoto das funções cerebrais' e o individuo alvo da tortura eletrônica, existe a tecnologia que permite o envio das ondas eletromagnéticas. Essa</w:t>
      </w:r>
      <w:r>
        <w:t xml:space="preserve"> tecnologia é dividida em três níveis: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numPr>
          <w:ilvl w:val="0"/>
          <w:numId w:val="2"/>
        </w:numPr>
        <w:ind w:right="463"/>
      </w:pPr>
      <w:r>
        <w:t>O Primeiro Nível (</w:t>
      </w:r>
      <w:r>
        <w:rPr>
          <w:u w:val="single" w:color="000000"/>
        </w:rPr>
        <w:t>Nível 1</w:t>
      </w:r>
      <w:r>
        <w:t>) é mais privado, composto de um computador pessoal, com software de mapeamento cerebral, do leitor biométrico, e da 'antena interna' que se comunica com as antenas externas responsáveis po</w:t>
      </w:r>
      <w:r>
        <w:t xml:space="preserve">r emitir o sinal para o cérebro do alvo.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numPr>
          <w:ilvl w:val="0"/>
          <w:numId w:val="2"/>
        </w:numPr>
        <w:ind w:right="463"/>
      </w:pPr>
      <w:r>
        <w:t>O Segundo Nível</w:t>
      </w:r>
      <w:r>
        <w:rPr>
          <w:u w:val="single" w:color="000000"/>
        </w:rPr>
        <w:t xml:space="preserve"> </w:t>
      </w:r>
      <w:r>
        <w:t>(Nível 2) são as antenas externas, de rádio e de celular, que emitem e recebem sinais do individuo alvo. Essas antenas atuam como radares, que emitem os sinais eletromagnéticos, amplificam as onda</w:t>
      </w:r>
      <w:r>
        <w:t xml:space="preserve">s cerebrais do alvo e recebem essas ondas para processamento. As antenas representam a fase de demodulação e amplificação das ondas cerebrais, segunda a patente 3951134.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numPr>
          <w:ilvl w:val="0"/>
          <w:numId w:val="2"/>
        </w:numPr>
        <w:ind w:right="463"/>
      </w:pPr>
      <w:r>
        <w:t xml:space="preserve">O Terceiro Nível (Nível 3) representa a interação entre as ondas eletromagnéticas das antenas e as ondas cerebrais produzidas pelo indivíduo alvo. </w:t>
      </w:r>
    </w:p>
    <w:tbl>
      <w:tblPr>
        <w:tblStyle w:val="TableGrid"/>
        <w:tblW w:w="8269" w:type="dxa"/>
        <w:tblInd w:w="23" w:type="dxa"/>
        <w:tblCellMar>
          <w:top w:w="30" w:type="dxa"/>
          <w:left w:w="13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3577"/>
        <w:gridCol w:w="4692"/>
      </w:tblGrid>
      <w:tr w:rsidR="00A40751">
        <w:trPr>
          <w:trHeight w:val="3599"/>
        </w:trPr>
        <w:tc>
          <w:tcPr>
            <w:tcW w:w="3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0" w:firstLine="0"/>
            </w:pPr>
            <w:r>
              <w:lastRenderedPageBreak/>
              <w:t xml:space="preserve"> 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60078" cy="2091745"/>
                      <wp:effectExtent l="0" t="0" r="0" b="0"/>
                      <wp:docPr id="55588" name="Group 55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0078" cy="2091745"/>
                                <a:chOff x="0" y="0"/>
                                <a:chExt cx="2960078" cy="2091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46" name="Picture 7346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9608" cy="16558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00" name="Rectangle 7400"/>
                              <wps:cNvSpPr/>
                              <wps:spPr>
                                <a:xfrm>
                                  <a:off x="0" y="1659029"/>
                                  <a:ext cx="3894381" cy="187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40751" w:rsidRDefault="00FC764B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hyperlink r:id="rId227">
                                      <w:r>
                                        <w:rPr>
                                          <w:color w:val="0000FF"/>
                                          <w:sz w:val="20"/>
                                        </w:rPr>
                                        <w:t>A partir de um modelo em 3D, pode-se acionar diferentes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01" name="Rectangle 7401"/>
                              <wps:cNvSpPr/>
                              <wps:spPr>
                                <a:xfrm>
                                  <a:off x="2928264" y="1659029"/>
                                  <a:ext cx="42312" cy="187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40751" w:rsidRDefault="00FC764B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hyperlink r:id="rId228">
                                      <w:r>
                                        <w:rPr>
                                          <w:color w:val="0000FF"/>
                                          <w:sz w:val="20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05" name="Shape 69205"/>
                              <wps:cNvSpPr/>
                              <wps:spPr>
                                <a:xfrm>
                                  <a:off x="0" y="1786129"/>
                                  <a:ext cx="292760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7604" h="9144">
                                      <a:moveTo>
                                        <a:pt x="0" y="0"/>
                                      </a:moveTo>
                                      <a:lnTo>
                                        <a:pt x="2927604" y="0"/>
                                      </a:lnTo>
                                      <a:lnTo>
                                        <a:pt x="292760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2" name="Rectangle 7402"/>
                              <wps:cNvSpPr/>
                              <wps:spPr>
                                <a:xfrm>
                                  <a:off x="0" y="1805333"/>
                                  <a:ext cx="3579036" cy="187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40751" w:rsidRDefault="00FC764B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hyperlink r:id="rId229">
                                      <w:r>
                                        <w:rPr>
                                          <w:color w:val="0000FF"/>
                                          <w:sz w:val="20"/>
                                        </w:rPr>
                                        <w:t>áreas cerebrais remota</w:t>
                                      </w:r>
                                      <w:r>
                                        <w:rPr>
                                          <w:color w:val="0000FF"/>
                                          <w:sz w:val="20"/>
                                        </w:rPr>
                                        <w:t>mente e induzir suas funções 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03" name="Rectangle 7403"/>
                              <wps:cNvSpPr/>
                              <wps:spPr>
                                <a:xfrm>
                                  <a:off x="2691010" y="1805333"/>
                                  <a:ext cx="42312" cy="187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40751" w:rsidRDefault="00FC764B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hyperlink r:id="rId230">
                                      <w:r>
                                        <w:rPr>
                                          <w:color w:val="0000FF"/>
                                          <w:sz w:val="20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06" name="Shape 69206"/>
                              <wps:cNvSpPr/>
                              <wps:spPr>
                                <a:xfrm>
                                  <a:off x="0" y="1932433"/>
                                  <a:ext cx="26906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622" h="9144">
                                      <a:moveTo>
                                        <a:pt x="0" y="0"/>
                                      </a:moveTo>
                                      <a:lnTo>
                                        <a:pt x="2690622" y="0"/>
                                      </a:lnTo>
                                      <a:lnTo>
                                        <a:pt x="26906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4" name="Rectangle 7404"/>
                              <wps:cNvSpPr/>
                              <wps:spPr>
                                <a:xfrm>
                                  <a:off x="0" y="1950875"/>
                                  <a:ext cx="2435854" cy="187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40751" w:rsidRDefault="00FC764B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hyperlink r:id="rId231">
                                      <w:r>
                                        <w:rPr>
                                          <w:color w:val="0000FF"/>
                                          <w:sz w:val="20"/>
                                        </w:rPr>
                                        <w:t>distância, como um controle remoto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05" name="Rectangle 7405"/>
                              <wps:cNvSpPr/>
                              <wps:spPr>
                                <a:xfrm>
                                  <a:off x="1831444" y="1950875"/>
                                  <a:ext cx="42312" cy="187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40751" w:rsidRDefault="00FC764B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hyperlink r:id="rId232">
                                      <w:r>
                                        <w:rPr>
                                          <w:color w:val="0000FF"/>
                                          <w:sz w:val="20"/>
                                        </w:rPr>
                                        <w:t>.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588" style="width:233.077pt;height:164.704pt;mso-position-horizontal-relative:char;mso-position-vertical-relative:line" coordsize="29600,20917">
                      <v:shape id="Picture 7346" style="position:absolute;width:29596;height:16558;left:0;top:0;" filled="f">
                        <v:imagedata r:id="rId233"/>
                      </v:shape>
                      <v:rect id="Rectangle 7400" style="position:absolute;width:38943;height:1873;left:0;top:165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hyperlink r:id="hyperlink7397"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 xml:space="preserve">A partir de um modelo em 3D, pode-se acionar diferentes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7401" style="position:absolute;width:423;height:1873;left:29282;top:165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hyperlink r:id="hyperlink7397"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69207" style="position:absolute;width:29276;height:91;left:0;top:17861;" coordsize="2927604,9144" path="m0,0l2927604,0l2927604,9144l0,9144l0,0">
                        <v:stroke weight="0pt" endcap="flat" joinstyle="miter" miterlimit="10" on="false" color="#000000" opacity="0"/>
                        <v:fill on="true" color="#0000ff"/>
                      </v:shape>
                      <v:rect id="Rectangle 7402" style="position:absolute;width:35790;height:1873;left:0;top:180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hyperlink r:id="hyperlink7398"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 xml:space="preserve">áreas cerebrais remotamente e induzir suas funções 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7403" style="position:absolute;width:423;height:1873;left:26910;top:180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hyperlink r:id="hyperlink7398"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69208" style="position:absolute;width:26906;height:91;left:0;top:19324;" coordsize="2690622,9144" path="m0,0l2690622,0l2690622,9144l0,9144l0,0">
                        <v:stroke weight="0pt" endcap="flat" joinstyle="miter" miterlimit="10" on="false" color="#000000" opacity="0"/>
                        <v:fill on="true" color="#0000ff"/>
                      </v:shape>
                      <v:rect id="Rectangle 7404" style="position:absolute;width:24358;height:1873;left:0;top:195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hyperlink r:id="hyperlink7399"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 xml:space="preserve">distância, como um controle remoto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7405" style="position:absolute;width:423;height:1873;left:18314;top:195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hyperlink r:id="hyperlink7399"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 xml:space="preserve">.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408"/>
      </w:pPr>
      <w:r>
        <w:t>Para que a onda eletromagnética chegue ao cérebro do individuo alvo, é preci</w:t>
      </w:r>
      <w:r>
        <w:t xml:space="preserve">so que três pontos de acesso estejam ativos: </w:t>
      </w:r>
    </w:p>
    <w:p w:rsidR="00A40751" w:rsidRDefault="00FC764B">
      <w:pPr>
        <w:numPr>
          <w:ilvl w:val="0"/>
          <w:numId w:val="3"/>
        </w:numPr>
        <w:ind w:right="581" w:hanging="240"/>
      </w:pPr>
      <w:r>
        <w:rPr>
          <w:u w:val="single" w:color="000000"/>
        </w:rPr>
        <w:t>O operador precisa ter acesso ao "nível 1" da tecnologia</w:t>
      </w:r>
      <w:r>
        <w:t xml:space="preserve">, onde ficam o computador com os softwares de manipulação cerebral e a antena de </w:t>
      </w:r>
      <w:proofErr w:type="spellStart"/>
      <w:r>
        <w:t>radiofrequencia</w:t>
      </w:r>
      <w:proofErr w:type="spellEnd"/>
      <w:r>
        <w:t xml:space="preserve"> que se comunica com as antenas externas (de porte maior).</w:t>
      </w:r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numPr>
          <w:ilvl w:val="0"/>
          <w:numId w:val="3"/>
        </w:numPr>
        <w:spacing w:after="11" w:line="249" w:lineRule="auto"/>
        <w:ind w:right="581" w:hanging="240"/>
      </w:pPr>
      <w:r>
        <w:rPr>
          <w:u w:val="single" w:color="000000"/>
        </w:rPr>
        <w:t>A antena privada (nível 1) precisa se comunicar com as antenas externas (nível 2)</w:t>
      </w:r>
      <w:r>
        <w:t xml:space="preserve">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numPr>
          <w:ilvl w:val="0"/>
          <w:numId w:val="3"/>
        </w:numPr>
        <w:spacing w:after="11" w:line="249" w:lineRule="auto"/>
        <w:ind w:right="581" w:hanging="240"/>
      </w:pPr>
      <w:r>
        <w:rPr>
          <w:u w:val="single" w:color="000000"/>
        </w:rPr>
        <w:t>Os sinais das antenas externas (radio e celular) precisam atingir o cérebro do individuo alvo</w:t>
      </w:r>
      <w:r>
        <w:t>.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36"/>
      </w:pPr>
      <w:r>
        <w:t xml:space="preserve">Para desativar o controle remoto das funções cerebrais deve-se interferir em qualquer um desses três pontos de acesso para que o sinal seja impedido de atingir o individuo alvo.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Começando do mais simples: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11" w:line="249" w:lineRule="auto"/>
        <w:ind w:left="25" w:right="581"/>
      </w:pPr>
      <w:r>
        <w:t xml:space="preserve">1. </w:t>
      </w:r>
      <w:r>
        <w:rPr>
          <w:u w:val="single" w:color="000000"/>
        </w:rPr>
        <w:t>Impedir o acesso das ondas eletromagnéticas ao cérebro do individuo alvo</w:t>
      </w:r>
      <w:r>
        <w:t xml:space="preserve"> (Bloqueio do Nível 3): </w:t>
      </w:r>
    </w:p>
    <w:p w:rsidR="00A40751" w:rsidRDefault="00FC764B">
      <w:pPr>
        <w:spacing w:after="0" w:line="259" w:lineRule="auto"/>
        <w:ind w:left="0" w:right="1003" w:firstLine="0"/>
        <w:jc w:val="right"/>
      </w:pPr>
      <w:r>
        <w:rPr>
          <w:noProof/>
        </w:rPr>
        <w:drawing>
          <wp:inline distT="0" distB="0" distL="0" distR="0">
            <wp:extent cx="5590794" cy="1598676"/>
            <wp:effectExtent l="0" t="0" r="0" b="0"/>
            <wp:docPr id="7431" name="Picture 7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" name="Picture 7431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590794" cy="159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10"/>
      </w:pPr>
      <w:r>
        <w:t xml:space="preserve">Pode-se isolar o individuo alvo (IA) (em </w:t>
      </w:r>
      <w:proofErr w:type="spellStart"/>
      <w:r>
        <w:t>ingles</w:t>
      </w:r>
      <w:proofErr w:type="spellEnd"/>
      <w:r>
        <w:t xml:space="preserve"> </w:t>
      </w:r>
      <w:hyperlink r:id="rId235">
        <w:proofErr w:type="spellStart"/>
        <w:r>
          <w:rPr>
            <w:color w:val="0000FF"/>
            <w:u w:val="single" w:color="0000FF"/>
          </w:rPr>
          <w:t>Targeted</w:t>
        </w:r>
        <w:proofErr w:type="spellEnd"/>
        <w:r>
          <w:rPr>
            <w:color w:val="0000FF"/>
            <w:u w:val="single" w:color="0000FF"/>
          </w:rPr>
          <w:t xml:space="preserve"> Individual</w:t>
        </w:r>
      </w:hyperlink>
      <w:hyperlink r:id="rId236">
        <w:r>
          <w:t>)</w:t>
        </w:r>
      </w:hyperlink>
      <w:r>
        <w:t xml:space="preserve"> de qualquer comunicação com ondas eletromagnéticas, através do isolamento desse indivíduo em alguma espécie de </w:t>
      </w:r>
      <w:hyperlink r:id="rId237">
        <w:r>
          <w:rPr>
            <w:color w:val="0000FF"/>
            <w:u w:val="single" w:color="0000FF"/>
          </w:rPr>
          <w:t>Gaiola de Faraday.</w:t>
        </w:r>
      </w:hyperlink>
      <w:hyperlink r:id="rId238">
        <w:r>
          <w:t xml:space="preserve"> </w:t>
        </w:r>
      </w:hyperlink>
      <w:r>
        <w:t xml:space="preserve"> Pode-se isolar um cômodo da residência, do trabalho, o carro, etc. de tal forma que o individuo alvo possa ter um espaço seguro longe de qualquer onda eletromagnética. A imagem abaixo é uma ilustração de uma gaiola de faraday robusta.</w:t>
      </w:r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lastRenderedPageBreak/>
        <w:t xml:space="preserve"> </w:t>
      </w:r>
    </w:p>
    <w:p w:rsidR="00A40751" w:rsidRDefault="00FC764B">
      <w:pPr>
        <w:spacing w:after="0" w:line="259" w:lineRule="auto"/>
        <w:ind w:left="0" w:right="4994" w:firstLine="0"/>
        <w:jc w:val="center"/>
      </w:pPr>
      <w:r>
        <w:rPr>
          <w:noProof/>
        </w:rPr>
        <w:drawing>
          <wp:inline distT="0" distB="0" distL="0" distR="0">
            <wp:extent cx="3047238" cy="2287524"/>
            <wp:effectExtent l="0" t="0" r="0" b="0"/>
            <wp:docPr id="7446" name="Picture 7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" name="Picture 744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047238" cy="22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82"/>
      </w:pPr>
      <w:r>
        <w:t xml:space="preserve">A gaiola de faraday pretende isolar o individuo alvo de qualquer </w:t>
      </w:r>
      <w:proofErr w:type="spellStart"/>
      <w:r>
        <w:t>interferencia</w:t>
      </w:r>
      <w:proofErr w:type="spellEnd"/>
      <w:r>
        <w:t xml:space="preserve"> </w:t>
      </w:r>
      <w:proofErr w:type="spellStart"/>
      <w:r>
        <w:t>eletromagnetica</w:t>
      </w:r>
      <w:proofErr w:type="spellEnd"/>
      <w:r>
        <w:t xml:space="preserve">, porém fora daquele espaço o individuo fica sujeito a tortura eletrônica. Este vídeo mostra como </w:t>
      </w:r>
      <w:hyperlink r:id="rId240">
        <w:r>
          <w:rPr>
            <w:color w:val="0000FF"/>
            <w:u w:val="single" w:color="0000FF"/>
          </w:rPr>
          <w:t xml:space="preserve">construir uma gaiola de faraday </w:t>
        </w:r>
      </w:hyperlink>
      <w:hyperlink r:id="rId241">
        <w:r>
          <w:t>a</w:t>
        </w:r>
      </w:hyperlink>
      <w:r>
        <w:t xml:space="preserve">madora.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470"/>
      </w:pPr>
      <w:r>
        <w:t xml:space="preserve">O espaçamento da malha na gaiola de faraday deve ser menor do que o comprimento da menor onda que se pretende isolar. Por exemplo as </w:t>
      </w:r>
      <w:proofErr w:type="spellStart"/>
      <w:r>
        <w:t>VFL</w:t>
      </w:r>
      <w:proofErr w:type="spellEnd"/>
      <w:r>
        <w:t xml:space="preserve"> possue</w:t>
      </w:r>
      <w:r>
        <w:t xml:space="preserve">m comprimento de ondas de até 100 Km, enquanto as </w:t>
      </w:r>
      <w:proofErr w:type="spellStart"/>
      <w:r>
        <w:t>microondas</w:t>
      </w:r>
      <w:proofErr w:type="spellEnd"/>
      <w:r>
        <w:t xml:space="preserve"> possuem comprimentos de ondas de até 1 mm.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469"/>
      </w:pPr>
      <w:r>
        <w:t xml:space="preserve">Como o controle das funções cerebrais utiliza </w:t>
      </w:r>
      <w:proofErr w:type="spellStart"/>
      <w:r>
        <w:t>EEG</w:t>
      </w:r>
      <w:proofErr w:type="spellEnd"/>
      <w:r>
        <w:t xml:space="preserve"> Remoto operando entre as </w:t>
      </w:r>
      <w:proofErr w:type="spellStart"/>
      <w:r>
        <w:t>VLF</w:t>
      </w:r>
      <w:proofErr w:type="spellEnd"/>
      <w:r>
        <w:t xml:space="preserve"> e as </w:t>
      </w:r>
      <w:proofErr w:type="spellStart"/>
      <w:r>
        <w:t>microondas</w:t>
      </w:r>
      <w:proofErr w:type="spellEnd"/>
      <w:r>
        <w:t>, a gaiola de faraday utilizando malha de metal de eng</w:t>
      </w:r>
      <w:r>
        <w:t xml:space="preserve">ranzamento de 1 mm isola todas as </w:t>
      </w:r>
      <w:proofErr w:type="spellStart"/>
      <w:r>
        <w:t>frequencias</w:t>
      </w:r>
      <w:proofErr w:type="spellEnd"/>
      <w:r>
        <w:t xml:space="preserve"> entre as </w:t>
      </w:r>
      <w:proofErr w:type="spellStart"/>
      <w:r>
        <w:t>VLFs</w:t>
      </w:r>
      <w:proofErr w:type="spellEnd"/>
      <w:r>
        <w:t xml:space="preserve"> e as </w:t>
      </w:r>
      <w:proofErr w:type="spellStart"/>
      <w:r>
        <w:t>microondas</w:t>
      </w:r>
      <w:proofErr w:type="spellEnd"/>
      <w:r>
        <w:t xml:space="preserve">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517"/>
      </w:pPr>
      <w:r>
        <w:t>Outro modelo de desativação de ondas eletromagnéticas para fins de controle remoto das funções cerebrais, e possibilidade de tortura psicológica eletrônica é o desenvolvimento de aparelhos eletrônicos que mapeiem as ondas cerebrais do individuo alvo, produ</w:t>
      </w:r>
      <w:r>
        <w:t xml:space="preserve">zindo uma onda reversa para qualquer onda eletromagnética que pretenda interferir naquele intervalo de ondas. </w:t>
      </w:r>
    </w:p>
    <w:p w:rsidR="00A40751" w:rsidRDefault="00FC764B">
      <w:pPr>
        <w:ind w:left="25" w:right="432"/>
      </w:pPr>
      <w:r>
        <w:t>Por exemplo, pode-se produzir um aparelho do tamanho de um telefone celular que gera ondas eletromagnéticas na frequência do cérebro de seu usuár</w:t>
      </w:r>
      <w:r>
        <w:t xml:space="preserve">io. Qualquer onda eletromagnética visando o cérebro do individuo alvo pode ser </w:t>
      </w:r>
      <w:proofErr w:type="gramStart"/>
      <w:r>
        <w:t>anulada  pelo</w:t>
      </w:r>
      <w:proofErr w:type="gramEnd"/>
      <w:r>
        <w:t xml:space="preserve"> aparelho que produz uma onda reversa.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56"/>
      </w:pPr>
      <w:r>
        <w:t xml:space="preserve">Neste caso, é preciso identificar o algoritmo utilizado na identificação da </w:t>
      </w:r>
      <w:proofErr w:type="spellStart"/>
      <w:r>
        <w:t>frequencia</w:t>
      </w:r>
      <w:proofErr w:type="spellEnd"/>
      <w:r>
        <w:t xml:space="preserve"> cerebral do individuo alvo. Para ta</w:t>
      </w:r>
      <w:r>
        <w:t xml:space="preserve">nto deve ser utilizado um analisador de espectro nas faixas das radiofrequências e das </w:t>
      </w:r>
      <w:proofErr w:type="spellStart"/>
      <w:r>
        <w:t>microondas</w:t>
      </w:r>
      <w:proofErr w:type="spellEnd"/>
      <w:r>
        <w:t xml:space="preserve">, pois, ainda que o cérebro possua variações de voltagem de individuo para individuo, a emissão e </w:t>
      </w:r>
      <w:proofErr w:type="spellStart"/>
      <w:r>
        <w:t>recepção</w:t>
      </w:r>
      <w:proofErr w:type="spellEnd"/>
      <w:r>
        <w:t xml:space="preserve"> das ondas </w:t>
      </w:r>
      <w:proofErr w:type="gramStart"/>
      <w:r>
        <w:t>eletromagnéticas  próprias</w:t>
      </w:r>
      <w:proofErr w:type="gramEnd"/>
      <w:r>
        <w:t xml:space="preserve"> dos seres human</w:t>
      </w:r>
      <w:r>
        <w:t xml:space="preserve">os estão em um intervalo específico. </w:t>
      </w:r>
    </w:p>
    <w:tbl>
      <w:tblPr>
        <w:tblStyle w:val="TableGrid"/>
        <w:tblW w:w="9155" w:type="dxa"/>
        <w:tblInd w:w="23" w:type="dxa"/>
        <w:tblCellMar>
          <w:top w:w="0" w:type="dxa"/>
          <w:left w:w="13" w:type="dxa"/>
          <w:bottom w:w="50" w:type="dxa"/>
          <w:right w:w="0" w:type="dxa"/>
        </w:tblCellMar>
        <w:tblLook w:val="04A0" w:firstRow="1" w:lastRow="0" w:firstColumn="1" w:lastColumn="0" w:noHBand="0" w:noVBand="1"/>
      </w:tblPr>
      <w:tblGrid>
        <w:gridCol w:w="3373"/>
        <w:gridCol w:w="3514"/>
        <w:gridCol w:w="2268"/>
      </w:tblGrid>
      <w:tr w:rsidR="00A40751">
        <w:trPr>
          <w:trHeight w:val="3281"/>
        </w:trPr>
        <w:tc>
          <w:tcPr>
            <w:tcW w:w="33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130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13204" cy="1674114"/>
                  <wp:effectExtent l="0" t="0" r="0" b="0"/>
                  <wp:docPr id="7500" name="Picture 7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0" name="Picture 7500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204" cy="167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As ondas de </w:t>
            </w:r>
            <w:proofErr w:type="spellStart"/>
            <w:r>
              <w:rPr>
                <w:sz w:val="18"/>
              </w:rPr>
              <w:t>radiofrequencia</w:t>
            </w:r>
            <w:proofErr w:type="spellEnd"/>
            <w:r>
              <w:rPr>
                <w:sz w:val="18"/>
              </w:rPr>
              <w:t xml:space="preserve"> que interagem com o cérebro estão entre as </w:t>
            </w:r>
            <w:proofErr w:type="spellStart"/>
            <w:r>
              <w:rPr>
                <w:sz w:val="18"/>
              </w:rPr>
              <w:t>VLF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fldChar w:fldCharType="begin"/>
            </w:r>
            <w:r>
              <w:instrText xml:space="preserve"> HYPERLINK "http://pt.wikipedia.org/wiki/Very_Low_Frequency" \h </w:instrText>
            </w:r>
            <w:r>
              <w:fldChar w:fldCharType="separate"/>
            </w:r>
            <w:r>
              <w:rPr>
                <w:color w:val="0000FF"/>
                <w:sz w:val="18"/>
                <w:u w:val="single" w:color="0000FF"/>
              </w:rPr>
              <w:t>Very</w:t>
            </w:r>
            <w:proofErr w:type="spellEnd"/>
            <w:r>
              <w:rPr>
                <w:color w:val="0000FF"/>
                <w:sz w:val="18"/>
                <w:u w:val="single" w:color="0000FF"/>
              </w:rPr>
              <w:t xml:space="preserve"> </w:t>
            </w:r>
            <w:proofErr w:type="spellStart"/>
            <w:r>
              <w:rPr>
                <w:color w:val="0000FF"/>
                <w:sz w:val="18"/>
                <w:u w:val="single" w:color="0000FF"/>
              </w:rPr>
              <w:t>Low</w:t>
            </w:r>
            <w:proofErr w:type="spellEnd"/>
            <w:r>
              <w:rPr>
                <w:color w:val="0000FF"/>
                <w:sz w:val="18"/>
                <w:u w:val="single" w:color="0000FF"/>
              </w:rPr>
              <w:fldChar w:fldCharType="end"/>
            </w:r>
            <w:hyperlink r:id="rId243">
              <w:r>
                <w:rPr>
                  <w:color w:val="0000FF"/>
                  <w:sz w:val="18"/>
                </w:rPr>
                <w:t xml:space="preserve"> </w:t>
              </w:r>
            </w:hyperlink>
            <w:hyperlink r:id="rId244">
              <w:proofErr w:type="spellStart"/>
              <w:r>
                <w:rPr>
                  <w:color w:val="0000FF"/>
                  <w:sz w:val="18"/>
                </w:rPr>
                <w:t>Frequency</w:t>
              </w:r>
              <w:proofErr w:type="spellEnd"/>
            </w:hyperlink>
            <w:hyperlink r:id="rId245">
              <w:r>
                <w:rPr>
                  <w:sz w:val="18"/>
                </w:rPr>
                <w:t>)</w:t>
              </w:r>
            </w:hyperlink>
            <w:r>
              <w:rPr>
                <w:sz w:val="18"/>
              </w:rPr>
              <w:t xml:space="preserve"> e as </w:t>
            </w:r>
            <w:proofErr w:type="spellStart"/>
            <w:r>
              <w:rPr>
                <w:sz w:val="18"/>
              </w:rPr>
              <w:t>Microondas</w:t>
            </w:r>
            <w:proofErr w:type="spellEnd"/>
            <w:r>
              <w:rPr>
                <w:sz w:val="18"/>
              </w:rPr>
              <w:t xml:space="preserve">. Alguns dispositivos utilizados para tortura </w:t>
            </w:r>
            <w:proofErr w:type="spellStart"/>
            <w:r>
              <w:rPr>
                <w:sz w:val="18"/>
              </w:rPr>
              <w:t>eletronica</w:t>
            </w:r>
            <w:proofErr w:type="spellEnd"/>
            <w:r>
              <w:rPr>
                <w:sz w:val="18"/>
              </w:rPr>
              <w:t xml:space="preserve"> situam-se </w:t>
            </w:r>
            <w:proofErr w:type="gramStart"/>
            <w:r>
              <w:rPr>
                <w:sz w:val="18"/>
              </w:rPr>
              <w:t>em intervalos maiores ou menores</w:t>
            </w:r>
            <w:proofErr w:type="gramEnd"/>
            <w:r>
              <w:rPr>
                <w:sz w:val="18"/>
              </w:rPr>
              <w:t xml:space="preserve"> porém com funcionalidades bastante limitadas. </w:t>
            </w:r>
          </w:p>
        </w:tc>
        <w:tc>
          <w:tcPr>
            <w:tcW w:w="3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8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32076" cy="1607820"/>
                  <wp:effectExtent l="0" t="0" r="0" b="0"/>
                  <wp:docPr id="7514" name="Picture 7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4" name="Picture 7514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76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rPr>
                <w:sz w:val="20"/>
              </w:rPr>
              <w:t xml:space="preserve">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rPr>
                <w:sz w:val="20"/>
              </w:rPr>
              <w:t xml:space="preserve">Laboratório caseiro para análise de espectro de ondas no intervalo citado, entre as </w:t>
            </w:r>
            <w:proofErr w:type="spellStart"/>
            <w:r>
              <w:rPr>
                <w:sz w:val="20"/>
              </w:rPr>
              <w:t>VLF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e as </w:t>
            </w:r>
            <w:proofErr w:type="spellStart"/>
            <w:r>
              <w:rPr>
                <w:sz w:val="20"/>
              </w:rPr>
              <w:t>Microondas</w:t>
            </w:r>
            <w:proofErr w:type="spellEnd"/>
            <w:r>
              <w:rPr>
                <w:sz w:val="20"/>
              </w:rPr>
              <w:t xml:space="preserve">. Idealmente </w:t>
            </w:r>
            <w:proofErr w:type="spellStart"/>
            <w:r>
              <w:rPr>
                <w:sz w:val="20"/>
              </w:rPr>
              <w:t>devese</w:t>
            </w:r>
            <w:proofErr w:type="spellEnd"/>
            <w:r>
              <w:rPr>
                <w:sz w:val="20"/>
              </w:rPr>
              <w:t xml:space="preserve"> isolar o ambiente (Faraday) e </w:t>
            </w:r>
            <w:proofErr w:type="spellStart"/>
            <w:r>
              <w:rPr>
                <w:sz w:val="20"/>
              </w:rPr>
              <w:t>escanear</w:t>
            </w:r>
            <w:proofErr w:type="spellEnd"/>
            <w:r>
              <w:rPr>
                <w:sz w:val="20"/>
              </w:rPr>
              <w:t xml:space="preserve"> as ondas resultantes desse intervalo.     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7"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1421130" cy="2112264"/>
                  <wp:effectExtent l="0" t="0" r="0" b="0"/>
                  <wp:docPr id="7523" name="Picture 7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3" name="Picture 7523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A40751">
        <w:trPr>
          <w:trHeight w:val="8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A40751">
            <w:pPr>
              <w:spacing w:after="160" w:line="259" w:lineRule="auto"/>
              <w:ind w:left="0" w:firstLine="0"/>
            </w:pPr>
          </w:p>
        </w:tc>
      </w:tr>
    </w:tbl>
    <w:p w:rsidR="00A40751" w:rsidRDefault="00FC764B">
      <w:pPr>
        <w:ind w:left="25" w:right="11"/>
      </w:pPr>
      <w:r>
        <w:t xml:space="preserve">Outra forma de desativar a tecnologia de tortura eletrônica é:  </w:t>
      </w:r>
    </w:p>
    <w:p w:rsidR="00A40751" w:rsidRDefault="00FC764B">
      <w:pPr>
        <w:numPr>
          <w:ilvl w:val="0"/>
          <w:numId w:val="4"/>
        </w:numPr>
        <w:spacing w:after="11" w:line="249" w:lineRule="auto"/>
        <w:ind w:hanging="240"/>
      </w:pPr>
      <w:r>
        <w:rPr>
          <w:u w:val="single" w:color="000000"/>
        </w:rPr>
        <w:t>Impedir que os níveis um e dois da tecnologia se comuniquem</w:t>
      </w:r>
      <w:r>
        <w:t xml:space="preserve"> (Bloqueio do Nível 2) </w:t>
      </w:r>
    </w:p>
    <w:tbl>
      <w:tblPr>
        <w:tblStyle w:val="TableGrid"/>
        <w:tblW w:w="9155" w:type="dxa"/>
        <w:tblInd w:w="23" w:type="dxa"/>
        <w:tblCellMar>
          <w:top w:w="30" w:type="dxa"/>
          <w:left w:w="13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2194"/>
        <w:gridCol w:w="6961"/>
      </w:tblGrid>
      <w:tr w:rsidR="00A40751">
        <w:trPr>
          <w:trHeight w:val="5290"/>
        </w:trPr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  </w:t>
            </w:r>
          </w:p>
          <w:p w:rsidR="00A40751" w:rsidRDefault="00FC764B">
            <w:pPr>
              <w:spacing w:after="0" w:line="259" w:lineRule="auto"/>
              <w:ind w:left="0" w:right="9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48156" cy="2669286"/>
                  <wp:effectExtent l="0" t="0" r="0" b="0"/>
                  <wp:docPr id="7550" name="Picture 7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0" name="Picture 755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56" cy="266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A antena do "nível um" (antena menor) e a antena do "nível dois" (antena pública) devem se comunicar para que a tecnologia funcione adequadamente. A </w:t>
            </w:r>
            <w:proofErr w:type="spellStart"/>
            <w:r>
              <w:t>interferencia</w:t>
            </w:r>
            <w:proofErr w:type="spellEnd"/>
            <w:r>
              <w:t xml:space="preserve"> neste sinal impossibilita a emissão das ondas eletromagnéticas </w:t>
            </w:r>
            <w:r>
              <w:t xml:space="preserve">de um lado para outro. O processo pode ser tão simples quanto impedir a comunicação de um celular com as torres de telefonia.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spacing w:after="0" w:line="238" w:lineRule="auto"/>
              <w:ind w:left="1" w:firstLine="0"/>
            </w:pPr>
            <w:r>
              <w:t>Para produzir o equipamento é preciso encontrar a frequência de comunicação das antenas e gerar uma onda reversa que impossibilite a comunicação. Outra forma, é identificar o local onde a antena de nível um (a antena menor) está instalada e inativa-la. Imp</w:t>
            </w:r>
            <w:r>
              <w:t xml:space="preserve">ossibilitando as antenas de se comunicarem. Com isso, tem-se acesso a tecnologia também.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>A comunicação entre a antena privada e a antena pública segue um protocolo. Isso significa que a empresa responsável pela instalação das antenas públicas possui o c</w:t>
            </w:r>
            <w:r>
              <w:t xml:space="preserve">onhecimento sobre a forma como essas antenas estão sendo utilizadas, e implementa as diretrizes de comunicação entre as antenas. </w:t>
            </w:r>
          </w:p>
        </w:tc>
      </w:tr>
    </w:tbl>
    <w:p w:rsidR="00A40751" w:rsidRDefault="00FC764B">
      <w:pPr>
        <w:numPr>
          <w:ilvl w:val="0"/>
          <w:numId w:val="4"/>
        </w:numPr>
        <w:spacing w:after="0" w:line="259" w:lineRule="auto"/>
        <w:ind w:hanging="240"/>
      </w:pPr>
      <w:r>
        <w:rPr>
          <w:sz w:val="22"/>
          <w:u w:val="single" w:color="000000"/>
        </w:rPr>
        <w:t>Impedir que os agentes de tortura eletrônica tenham acesso a tecnologia</w:t>
      </w:r>
      <w:r>
        <w:rPr>
          <w:sz w:val="22"/>
        </w:rPr>
        <w:t xml:space="preserve"> (Bloqueio no Nível 1)</w:t>
      </w:r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567"/>
      </w:pPr>
      <w:r>
        <w:t>Descobrir quem são as pessoa</w:t>
      </w:r>
      <w:r>
        <w:t xml:space="preserve">s que estão interagindo com a tecnologia e impedi-las de </w:t>
      </w:r>
      <w:proofErr w:type="spellStart"/>
      <w:r>
        <w:t>acessala</w:t>
      </w:r>
      <w:proofErr w:type="spellEnd"/>
      <w:r>
        <w:t xml:space="preserve">, representa uma forma de desativar a tortura eletrônica. </w:t>
      </w:r>
    </w:p>
    <w:p w:rsidR="00A40751" w:rsidRDefault="00FC764B">
      <w:pPr>
        <w:spacing w:after="0" w:line="259" w:lineRule="auto"/>
        <w:ind w:left="14" w:firstLine="0"/>
      </w:pPr>
      <w:r>
        <w:t xml:space="preserve">  </w:t>
      </w:r>
    </w:p>
    <w:p w:rsidR="00A40751" w:rsidRDefault="00FC764B">
      <w:pPr>
        <w:numPr>
          <w:ilvl w:val="0"/>
          <w:numId w:val="4"/>
        </w:numPr>
        <w:spacing w:after="0" w:line="259" w:lineRule="auto"/>
        <w:ind w:hanging="240"/>
      </w:pPr>
      <w:r>
        <w:rPr>
          <w:sz w:val="22"/>
          <w:u w:val="single" w:color="000000"/>
        </w:rPr>
        <w:t>Obter a tecnologia de controle remoto das funções cerebrais</w:t>
      </w:r>
      <w:r>
        <w:rPr>
          <w:sz w:val="22"/>
        </w:rPr>
        <w:t xml:space="preserve"> (Obter ou desenvolver o Nível 1)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Outra forma de desativar a tecnologia é obtê-la.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01"/>
      </w:pPr>
      <w:r>
        <w:lastRenderedPageBreak/>
        <w:t xml:space="preserve">A tecnologia no nível um é composta de um computador, do software de manipulação cerebral e do leitor biométrico. Possui também um banco de dados dos </w:t>
      </w:r>
      <w:proofErr w:type="spellStart"/>
      <w:r>
        <w:t>individuos</w:t>
      </w:r>
      <w:proofErr w:type="spellEnd"/>
      <w:r>
        <w:t xml:space="preserve"> alvos (para aquela 'célula') e um banco de</w:t>
      </w:r>
      <w:r>
        <w:t xml:space="preserve"> dados dos que podem utiliza-la (os agentes de tortura eletrônica).  </w:t>
      </w:r>
    </w:p>
    <w:p w:rsidR="00A40751" w:rsidRDefault="00FC764B">
      <w:pPr>
        <w:spacing w:after="0" w:line="259" w:lineRule="auto"/>
        <w:ind w:left="0" w:right="1184" w:firstLine="0"/>
        <w:jc w:val="right"/>
      </w:pPr>
      <w:r>
        <w:rPr>
          <w:noProof/>
        </w:rPr>
        <w:drawing>
          <wp:inline distT="0" distB="0" distL="0" distR="0">
            <wp:extent cx="5475732" cy="1475994"/>
            <wp:effectExtent l="0" t="0" r="0" b="0"/>
            <wp:docPr id="7621" name="Picture 7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" name="Picture 7621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475732" cy="14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516"/>
      </w:pPr>
      <w:r>
        <w:t>Ao descobrir onde está a tecnologia, e ter acesso a ela, todas essas informações ficam disponíveis e podem ser utilizadas para identificar outros indivíduos alvos, e também para ide</w:t>
      </w:r>
      <w:r>
        <w:t xml:space="preserve">ntificar quem está utilizando a tecnologia. Com isso, o individuo alvo pode utilizar essas informações segundo seus interesses.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336"/>
      </w:pPr>
      <w:r>
        <w:t xml:space="preserve">Esses são as principais formas de desativar a tecnologia para o controle físico e remoto das funções cerebrais.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49"/>
      </w:pPr>
      <w:r>
        <w:t>Um dos pri</w:t>
      </w:r>
      <w:r>
        <w:t xml:space="preserve">ncipais objetivos deste site é integrar </w:t>
      </w:r>
      <w:proofErr w:type="spellStart"/>
      <w:r>
        <w:t>engenherios</w:t>
      </w:r>
      <w:proofErr w:type="spellEnd"/>
      <w:r>
        <w:t xml:space="preserve"> elétricos, engenheiros eletrônicos, físico, neurologistas, e afins para que sejam desenvolvidos aparelhos de desativação da tecnologia de controle das funções mentais a distância, produção de evidências d</w:t>
      </w:r>
      <w:r>
        <w:t xml:space="preserve">essa tecnologia e identificação de seus agentes utilizadores.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561"/>
      </w:pPr>
      <w:r>
        <w:t>Por exemplo, o MIT desenvolveu uma pesquisa para saber se um chapéu de alumínio poderia ser usado para bloquear os sinais eletromagnéticos utilizado na tortura eletrônica. Concluíram que o al</w:t>
      </w:r>
      <w:r>
        <w:t xml:space="preserve">umínio não bloqueia as ondas eletromagnéticas, e que em alguns casos pode amplificar as ondas. Veja o artigo completo em </w:t>
      </w:r>
      <w:hyperlink r:id="rId250">
        <w:proofErr w:type="spellStart"/>
        <w:r>
          <w:rPr>
            <w:color w:val="0000FF"/>
            <w:u w:val="single" w:color="0000FF"/>
          </w:rPr>
          <w:t>On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the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Effectiveness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of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Aluminium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Foil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Helmets</w:t>
        </w:r>
        <w:proofErr w:type="spellEnd"/>
        <w:r>
          <w:rPr>
            <w:color w:val="0000FF"/>
            <w:u w:val="single" w:color="0000FF"/>
          </w:rPr>
          <w:t xml:space="preserve">: </w:t>
        </w:r>
        <w:proofErr w:type="spellStart"/>
        <w:r>
          <w:rPr>
            <w:color w:val="0000FF"/>
            <w:u w:val="single" w:color="0000FF"/>
          </w:rPr>
          <w:t>An</w:t>
        </w:r>
        <w:proofErr w:type="spellEnd"/>
      </w:hyperlink>
      <w:hyperlink r:id="rId251">
        <w:r>
          <w:rPr>
            <w:color w:val="0000FF"/>
          </w:rPr>
          <w:t xml:space="preserve"> </w:t>
        </w:r>
      </w:hyperlink>
      <w:hyperlink r:id="rId252">
        <w:proofErr w:type="spellStart"/>
        <w:r>
          <w:rPr>
            <w:color w:val="0000FF"/>
            <w:u w:val="single" w:color="0000FF"/>
          </w:rPr>
          <w:t>Empirical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Study</w:t>
        </w:r>
        <w:proofErr w:type="spellEnd"/>
      </w:hyperlink>
      <w:hyperlink r:id="rId253">
        <w:r>
          <w:t>.</w:t>
        </w:r>
      </w:hyperlink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516"/>
      </w:pPr>
      <w:r>
        <w:t xml:space="preserve">Deve-se sempre lembrar que </w:t>
      </w:r>
      <w:r>
        <w:t xml:space="preserve">as mensagens ou vozes no cérebro e toda a série de manipulação das funções cerebrais, podem gerar uma situação de descaracterização do fenômeno primário que é, um grupo de pessoas querendo torturar eletronicamente um individuo alvo.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Por isso deve-se ter</w:t>
      </w:r>
      <w:r>
        <w:t xml:space="preserve"> em mente que </w:t>
      </w:r>
      <w:hyperlink r:id="rId254">
        <w:r>
          <w:rPr>
            <w:color w:val="0000FF"/>
            <w:u w:val="single" w:color="0000FF"/>
          </w:rPr>
          <w:t>quem utiliza a tecnologia</w:t>
        </w:r>
      </w:hyperlink>
      <w:hyperlink r:id="rId255">
        <w:r>
          <w:t xml:space="preserve"> </w:t>
        </w:r>
      </w:hyperlink>
      <w:r>
        <w:t>são pess</w:t>
      </w:r>
      <w:r>
        <w:t xml:space="preserve">oas de carne e osso, que precisam comer, dormir, ir ao banheiro, </w:t>
      </w:r>
      <w:proofErr w:type="spellStart"/>
      <w:r>
        <w:t>etc</w:t>
      </w:r>
      <w:proofErr w:type="spellEnd"/>
      <w:r>
        <w:t xml:space="preserve"> e ter acesso ao local onde a tecnologia está disponível.  </w:t>
      </w:r>
    </w:p>
    <w:tbl>
      <w:tblPr>
        <w:tblStyle w:val="TableGrid"/>
        <w:tblW w:w="9155" w:type="dxa"/>
        <w:tblInd w:w="23" w:type="dxa"/>
        <w:tblCellMar>
          <w:top w:w="0" w:type="dxa"/>
          <w:left w:w="13" w:type="dxa"/>
          <w:bottom w:w="1" w:type="dxa"/>
          <w:right w:w="38" w:type="dxa"/>
        </w:tblCellMar>
        <w:tblLook w:val="04A0" w:firstRow="1" w:lastRow="0" w:firstColumn="1" w:lastColumn="0" w:noHBand="0" w:noVBand="1"/>
      </w:tblPr>
      <w:tblGrid>
        <w:gridCol w:w="3187"/>
        <w:gridCol w:w="5968"/>
      </w:tblGrid>
      <w:tr w:rsidR="00A40751">
        <w:trPr>
          <w:trHeight w:val="2352"/>
        </w:trPr>
        <w:tc>
          <w:tcPr>
            <w:tcW w:w="3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7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03476" cy="1426464"/>
                  <wp:effectExtent l="0" t="0" r="0" b="0"/>
                  <wp:docPr id="7684" name="Picture 7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" name="Picture 7684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76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O individuo alvo deve considerar quem pode estar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'brincando' com ele, e estabelecer um método de ação para desativar a </w:t>
            </w:r>
            <w:proofErr w:type="spellStart"/>
            <w:r>
              <w:t>interferencia</w:t>
            </w:r>
            <w:proofErr w:type="spellEnd"/>
            <w:r>
              <w:t xml:space="preserve"> em suas funções cerebrais. Como são pessoas comuns, nada impede que essas pessoas falem sobre a tecnologia se forem corretamente questionadas. Caso consiga identificar as p</w:t>
            </w:r>
            <w:r>
              <w:t xml:space="preserve">essoas, é mais um elemento de controle e decisão que tem a sua disposição.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lastRenderedPageBreak/>
        <w:t xml:space="preserve"> </w:t>
      </w:r>
    </w:p>
    <w:p w:rsidR="00A40751" w:rsidRDefault="00FC764B">
      <w:pPr>
        <w:ind w:left="25" w:right="11"/>
      </w:pPr>
      <w:r>
        <w:t>Neste site está sendo desenvolvido uma interface cérebro computador (</w:t>
      </w:r>
      <w:proofErr w:type="spellStart"/>
      <w:r>
        <w:fldChar w:fldCharType="begin"/>
      </w:r>
      <w:r>
        <w:instrText xml:space="preserve"> HYPERLINK "http://youtu.be/_aFfSI8-dSM" \h </w:instrText>
      </w:r>
      <w:r>
        <w:fldChar w:fldCharType="separate"/>
      </w:r>
      <w:r>
        <w:rPr>
          <w:color w:val="0000FF"/>
          <w:u w:val="single" w:color="0000FF"/>
        </w:rPr>
        <w:t>Brain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Computer</w:t>
      </w:r>
      <w:proofErr w:type="spellEnd"/>
      <w:r>
        <w:rPr>
          <w:color w:val="0000FF"/>
          <w:u w:val="single" w:color="0000FF"/>
        </w:rPr>
        <w:fldChar w:fldCharType="end"/>
      </w:r>
      <w:hyperlink r:id="rId257">
        <w:r>
          <w:rPr>
            <w:color w:val="0000FF"/>
          </w:rPr>
          <w:t xml:space="preserve"> </w:t>
        </w:r>
      </w:hyperlink>
      <w:hyperlink r:id="rId258">
        <w:r>
          <w:rPr>
            <w:color w:val="0000FF"/>
            <w:u w:val="single" w:color="0000FF"/>
          </w:rPr>
          <w:t>Interface-BCI</w:t>
        </w:r>
      </w:hyperlink>
      <w:hyperlink r:id="rId259">
        <w:r>
          <w:t>)</w:t>
        </w:r>
      </w:hyperlink>
      <w:r>
        <w:t xml:space="preserve"> baseado em um </w:t>
      </w:r>
      <w:hyperlink r:id="rId260">
        <w:r>
          <w:rPr>
            <w:color w:val="0000FF"/>
            <w:u w:val="single" w:color="0000FF"/>
          </w:rPr>
          <w:t xml:space="preserve">protótipo de leitor </w:t>
        </w:r>
        <w:proofErr w:type="spellStart"/>
        <w:r>
          <w:rPr>
            <w:color w:val="0000FF"/>
            <w:u w:val="single" w:color="0000FF"/>
          </w:rPr>
          <w:t>EEG</w:t>
        </w:r>
        <w:proofErr w:type="spellEnd"/>
        <w:r>
          <w:rPr>
            <w:color w:val="0000FF"/>
            <w:u w:val="single" w:color="0000FF"/>
          </w:rPr>
          <w:t xml:space="preserve"> remoto</w:t>
        </w:r>
      </w:hyperlink>
      <w:r>
        <w:t xml:space="preserve">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254"/>
      </w:pPr>
      <w:r>
        <w:t xml:space="preserve">Todos os profissionais que queiram ajudar as vítimas de tortura eletrônica podem se comunicar com os </w:t>
      </w:r>
      <w:hyperlink r:id="rId261">
        <w:r>
          <w:rPr>
            <w:color w:val="0000FF"/>
            <w:u w:val="single" w:color="0000FF"/>
          </w:rPr>
          <w:t>administradores desse site</w:t>
        </w:r>
      </w:hyperlink>
      <w:hyperlink r:id="rId262">
        <w:r>
          <w:t xml:space="preserve"> </w:t>
        </w:r>
      </w:hyperlink>
      <w:r>
        <w:t xml:space="preserve">para que a tecnologia de desativação do controle remoto da mente seja divulgada para o maior número de pessoas.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63"/>
      </w:pPr>
      <w:r>
        <w:t xml:space="preserve">Todos aqueles que se </w:t>
      </w:r>
      <w:proofErr w:type="spellStart"/>
      <w:r>
        <w:t>sitam</w:t>
      </w:r>
      <w:proofErr w:type="spellEnd"/>
      <w:r>
        <w:t xml:space="preserve"> vítimas de tortura psicológica por meios eletrônicos também podem mandar emails, e escrever suas vivências e experiências nos </w:t>
      </w:r>
      <w:hyperlink r:id="rId263">
        <w:r>
          <w:rPr>
            <w:color w:val="0000FF"/>
            <w:u w:val="single" w:color="0000FF"/>
          </w:rPr>
          <w:t>comentários desse site ou</w:t>
        </w:r>
      </w:hyperlink>
      <w:hyperlink r:id="rId264">
        <w:r>
          <w:rPr>
            <w:color w:val="0000FF"/>
          </w:rPr>
          <w:t xml:space="preserve"> </w:t>
        </w:r>
      </w:hyperlink>
      <w:hyperlink r:id="rId265">
        <w:r>
          <w:rPr>
            <w:color w:val="0000FF"/>
            <w:u w:val="single" w:color="0000FF"/>
          </w:rPr>
          <w:t xml:space="preserve">no mural do site no </w:t>
        </w:r>
        <w:proofErr w:type="spellStart"/>
        <w:r>
          <w:rPr>
            <w:color w:val="0000FF"/>
            <w:u w:val="single" w:color="0000FF"/>
          </w:rPr>
          <w:t>facebook</w:t>
        </w:r>
        <w:proofErr w:type="spellEnd"/>
      </w:hyperlink>
      <w:hyperlink r:id="rId266">
        <w:r>
          <w:t>.</w:t>
        </w:r>
      </w:hyperlink>
      <w:r>
        <w:t xml:space="preserve">  </w:t>
      </w:r>
    </w:p>
    <w:p w:rsidR="00A40751" w:rsidRDefault="00FC764B">
      <w:pPr>
        <w:ind w:left="25" w:right="11"/>
      </w:pPr>
      <w:r>
        <w:t xml:space="preserve">Quanto mais pessoas relatarem e depuserem, mais fácil será transformar a tecnologia de tortura eletrônica em um crime conhecido e identificado por lei.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362"/>
      </w:pPr>
      <w:r>
        <w:t xml:space="preserve">Veja a </w:t>
      </w:r>
      <w:hyperlink r:id="rId267">
        <w:r>
          <w:rPr>
            <w:color w:val="0000FF"/>
            <w:u w:val="single" w:color="0000FF"/>
          </w:rPr>
          <w:t>página principal</w:t>
        </w:r>
      </w:hyperlink>
      <w:hyperlink r:id="rId268">
        <w:r>
          <w:t xml:space="preserve"> </w:t>
        </w:r>
      </w:hyperlink>
      <w:r>
        <w:t xml:space="preserve">deste site para obter mais informações sobre controle das funções cerebrais e monitoramento cerebral remoto.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315"/>
        <w:ind w:left="25" w:right="462"/>
      </w:pPr>
      <w:r>
        <w:t>Veja também como o controle cerebral a distância pode ser utilizado para produzir intenso s</w:t>
      </w:r>
      <w:r>
        <w:t xml:space="preserve">ofrimento, em um processo conhecido como </w:t>
      </w:r>
      <w:hyperlink r:id="rId269">
        <w:r>
          <w:rPr>
            <w:color w:val="0000FF"/>
            <w:u w:val="single" w:color="0000FF"/>
          </w:rPr>
          <w:t xml:space="preserve">tortura </w:t>
        </w:r>
        <w:proofErr w:type="spellStart"/>
        <w:r>
          <w:rPr>
            <w:color w:val="0000FF"/>
            <w:u w:val="single" w:color="0000FF"/>
          </w:rPr>
          <w:t>psicotrônica</w:t>
        </w:r>
        <w:proofErr w:type="spellEnd"/>
      </w:hyperlink>
      <w:hyperlink r:id="rId270">
        <w:r>
          <w:t>.</w:t>
        </w:r>
      </w:hyperlink>
      <w:r>
        <w:t xml:space="preserve"> (O termo </w:t>
      </w:r>
      <w:proofErr w:type="spellStart"/>
      <w:r>
        <w:t>psicotrônica</w:t>
      </w:r>
      <w:proofErr w:type="spellEnd"/>
      <w:r>
        <w:t xml:space="preserve"> significa tortura </w:t>
      </w:r>
      <w:proofErr w:type="spellStart"/>
      <w:r>
        <w:t>eletronica</w:t>
      </w:r>
      <w:proofErr w:type="spellEnd"/>
      <w:r>
        <w:t xml:space="preserve"> utilizando as funções psicológicas e cerebrais, contudo no Brasil o termo é utilizado em outro contexto, mais metafísico.)  </w:t>
      </w:r>
    </w:p>
    <w:p w:rsidR="00A40751" w:rsidRDefault="00FC764B">
      <w:pPr>
        <w:pStyle w:val="Cabealho2"/>
        <w:ind w:left="550"/>
      </w:pPr>
      <w:bookmarkStart w:id="7" w:name="_Toc68749"/>
      <w:r>
        <w:t xml:space="preserve">Gang </w:t>
      </w:r>
      <w:proofErr w:type="spellStart"/>
      <w:r>
        <w:t>Stalking</w:t>
      </w:r>
      <w:proofErr w:type="spellEnd"/>
      <w:r>
        <w:t xml:space="preserve">  </w:t>
      </w:r>
      <w:bookmarkEnd w:id="7"/>
    </w:p>
    <w:p w:rsidR="00A40751" w:rsidRDefault="00FC764B">
      <w:pPr>
        <w:ind w:left="25" w:right="665"/>
      </w:pPr>
      <w:r>
        <w:t xml:space="preserve">Gang </w:t>
      </w:r>
      <w:proofErr w:type="spellStart"/>
      <w:r>
        <w:t>Stalking</w:t>
      </w:r>
      <w:proofErr w:type="spellEnd"/>
      <w:r>
        <w:t xml:space="preserve"> é a representação pessoal da utilização</w:t>
      </w:r>
      <w:r>
        <w:t xml:space="preserve"> da tecnologia de controle físico da mente, e tortura </w:t>
      </w:r>
      <w:proofErr w:type="spellStart"/>
      <w:r>
        <w:t>psicotrônica</w:t>
      </w:r>
      <w:proofErr w:type="spellEnd"/>
      <w:r>
        <w:t xml:space="preserve"> (manipulação cerebral e tortura psicológica utilizando meios eletrônicos).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86"/>
      </w:pPr>
      <w:r>
        <w:t>Em tradução literal seria Gangue espiando ou bando observando. Representa um grupo de pessoas observando e inte</w:t>
      </w:r>
      <w:r>
        <w:t xml:space="preserve">rvindo na vida de um indivíduo, que o grupo denomina por 'indivíduo alvo' do ataque.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523"/>
      </w:pPr>
      <w:r>
        <w:t xml:space="preserve">Há algum tempo saiu uma reportagem na TV </w:t>
      </w:r>
      <w:proofErr w:type="spellStart"/>
      <w:r>
        <w:t>america</w:t>
      </w:r>
      <w:proofErr w:type="spellEnd"/>
      <w:r>
        <w:t xml:space="preserve"> sobre Gang </w:t>
      </w:r>
      <w:proofErr w:type="spellStart"/>
      <w:r>
        <w:t>Stalking</w:t>
      </w:r>
      <w:proofErr w:type="spellEnd"/>
      <w:r>
        <w:t xml:space="preserve"> e tortura eletrônica. A matéria pode ser assistida e chama-se </w:t>
      </w:r>
      <w:hyperlink r:id="rId271">
        <w:r>
          <w:rPr>
            <w:color w:val="0000FF"/>
            <w:u w:val="single" w:color="0000FF"/>
          </w:rPr>
          <w:t xml:space="preserve">Gang </w:t>
        </w:r>
        <w:proofErr w:type="spellStart"/>
        <w:r>
          <w:rPr>
            <w:color w:val="0000FF"/>
            <w:u w:val="single" w:color="0000FF"/>
          </w:rPr>
          <w:t>Stalking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and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Electronic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Harassment</w:t>
        </w:r>
        <w:proofErr w:type="spellEnd"/>
        <w:r>
          <w:rPr>
            <w:color w:val="0000FF"/>
            <w:u w:val="single" w:color="0000FF"/>
          </w:rPr>
          <w:t xml:space="preserve"> in </w:t>
        </w:r>
        <w:proofErr w:type="spellStart"/>
        <w:r>
          <w:rPr>
            <w:color w:val="0000FF"/>
            <w:u w:val="single" w:color="0000FF"/>
          </w:rPr>
          <w:t>national</w:t>
        </w:r>
        <w:proofErr w:type="spellEnd"/>
      </w:hyperlink>
      <w:hyperlink r:id="rId272">
        <w:r>
          <w:rPr>
            <w:color w:val="0000FF"/>
          </w:rPr>
          <w:t xml:space="preserve"> </w:t>
        </w:r>
      </w:hyperlink>
      <w:hyperlink r:id="rId273">
        <w:r>
          <w:rPr>
            <w:color w:val="0000FF"/>
            <w:u w:val="single" w:color="0000FF"/>
          </w:rPr>
          <w:t>TV.</w:t>
        </w:r>
      </w:hyperlink>
    </w:p>
    <w:tbl>
      <w:tblPr>
        <w:tblStyle w:val="TableGrid"/>
        <w:tblW w:w="9155" w:type="dxa"/>
        <w:tblInd w:w="23" w:type="dxa"/>
        <w:tblCellMar>
          <w:top w:w="47" w:type="dxa"/>
          <w:left w:w="1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7018"/>
      </w:tblGrid>
      <w:tr w:rsidR="00A40751">
        <w:trPr>
          <w:trHeight w:val="2876"/>
        </w:trPr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-1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22070" cy="1766316"/>
                  <wp:effectExtent l="0" t="0" r="0" b="0"/>
                  <wp:docPr id="7809" name="Picture 7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9" name="Picture 7809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76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Gang </w:t>
            </w:r>
            <w:proofErr w:type="spellStart"/>
            <w:r>
              <w:t>Stalking</w:t>
            </w:r>
            <w:proofErr w:type="spellEnd"/>
            <w:r>
              <w:t xml:space="preserve"> significa que, além do sofrimento mental o qual o indivíduo alvo está sujeito, existe ainda um grupo de pessoas que o seguem e manipulam os locais públicos onde o 'indivíduo alvo' costuma frequentar.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>Desta forma, o 'indivíduo alvo' sente-s</w:t>
            </w:r>
            <w:r>
              <w:t xml:space="preserve">e ridicularizado, </w:t>
            </w:r>
            <w:proofErr w:type="gramStart"/>
            <w:r>
              <w:t>perseguido  e</w:t>
            </w:r>
            <w:proofErr w:type="gramEnd"/>
            <w:r>
              <w:t xml:space="preserve"> humilhado não apenas </w:t>
            </w:r>
            <w:proofErr w:type="spellStart"/>
            <w:r>
              <w:t>psicologica</w:t>
            </w:r>
            <w:proofErr w:type="spellEnd"/>
            <w:r>
              <w:t xml:space="preserve"> e mentalmente, mas social e publicamente. As pessoas que participam do 'teatro de rua' </w:t>
            </w:r>
            <w:r>
              <w:rPr>
                <w:i/>
              </w:rPr>
              <w:t xml:space="preserve">street </w:t>
            </w:r>
            <w:proofErr w:type="spellStart"/>
            <w:r>
              <w:rPr>
                <w:i/>
              </w:rPr>
              <w:t>theatre</w:t>
            </w:r>
            <w:proofErr w:type="spellEnd"/>
            <w:r>
              <w:t>, são as mesmas que manipulam a tecnologia de ativação das funções mentais remotas (Manipu</w:t>
            </w:r>
            <w:r>
              <w:t xml:space="preserve">lação Cerebral Remota por </w:t>
            </w:r>
            <w:proofErr w:type="spellStart"/>
            <w:r>
              <w:t>EEG</w:t>
            </w:r>
            <w:proofErr w:type="spellEnd"/>
            <w:r>
              <w:t xml:space="preserve">).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42"/>
      </w:pPr>
      <w:hyperlink r:id="rId275">
        <w:r>
          <w:rPr>
            <w:color w:val="0000FF"/>
            <w:u w:val="single" w:color="0000FF"/>
          </w:rPr>
          <w:t>As técnicas utilizadas são técnicas de tortura</w:t>
        </w:r>
      </w:hyperlink>
      <w:hyperlink r:id="rId276">
        <w:r>
          <w:t>,</w:t>
        </w:r>
      </w:hyperlink>
      <w:r>
        <w:t xml:space="preserve"> e incluem uma série de procedimentos já consagrados para humilhar, enfraquecer</w:t>
      </w:r>
      <w:r>
        <w:t xml:space="preserve">, e destruir moral, mental, </w:t>
      </w:r>
      <w:proofErr w:type="spellStart"/>
      <w:r>
        <w:t>psicologica</w:t>
      </w:r>
      <w:proofErr w:type="spellEnd"/>
      <w:r>
        <w:t xml:space="preserve">, e fisicamente um indivíduo. O </w:t>
      </w:r>
      <w:hyperlink r:id="rId277">
        <w:r>
          <w:rPr>
            <w:color w:val="0000FF"/>
            <w:u w:val="single" w:color="0000FF"/>
          </w:rPr>
          <w:t xml:space="preserve">manual </w:t>
        </w:r>
        <w:proofErr w:type="spellStart"/>
        <w:r>
          <w:rPr>
            <w:color w:val="0000FF"/>
            <w:u w:val="single" w:color="0000FF"/>
          </w:rPr>
          <w:t>Kubark</w:t>
        </w:r>
        <w:proofErr w:type="spellEnd"/>
      </w:hyperlink>
      <w:hyperlink r:id="rId278">
        <w:r>
          <w:t xml:space="preserve"> </w:t>
        </w:r>
      </w:hyperlink>
      <w:r>
        <w:t>serve como referencia para os procedimentos de tortura e humilhação o qual o indivíduo alvo está sujeito, atualmente o termo é mais conhecido po</w:t>
      </w:r>
      <w:r>
        <w:t xml:space="preserve">r </w:t>
      </w:r>
      <w:hyperlink r:id="rId279">
        <w:proofErr w:type="spellStart"/>
        <w:r>
          <w:rPr>
            <w:color w:val="0000FF"/>
            <w:u w:val="single" w:color="0000FF"/>
          </w:rPr>
          <w:t>Bullying</w:t>
        </w:r>
        <w:proofErr w:type="spellEnd"/>
      </w:hyperlink>
      <w:hyperlink r:id="rId280">
        <w:r>
          <w:t>.</w:t>
        </w:r>
      </w:hyperlink>
      <w:r>
        <w:t xml:space="preserve"> </w:t>
      </w:r>
    </w:p>
    <w:tbl>
      <w:tblPr>
        <w:tblStyle w:val="TableGrid"/>
        <w:tblW w:w="9155" w:type="dxa"/>
        <w:tblInd w:w="23" w:type="dxa"/>
        <w:tblCellMar>
          <w:top w:w="72" w:type="dxa"/>
          <w:left w:w="0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2317"/>
        <w:gridCol w:w="6838"/>
      </w:tblGrid>
      <w:tr w:rsidR="00A40751">
        <w:trPr>
          <w:trHeight w:val="3719"/>
        </w:trPr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59" w:lineRule="auto"/>
              <w:ind w:left="13" w:firstLine="0"/>
            </w:pPr>
            <w:r>
              <w:rPr>
                <w:noProof/>
              </w:rPr>
              <w:drawing>
                <wp:inline distT="0" distB="0" distL="0" distR="0">
                  <wp:extent cx="1445514" cy="2175510"/>
                  <wp:effectExtent l="0" t="0" r="0" b="0"/>
                  <wp:docPr id="7849" name="Picture 7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9" name="Picture 7849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14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38" w:lineRule="auto"/>
              <w:ind w:left="14" w:firstLine="0"/>
            </w:pPr>
            <w:r>
              <w:t xml:space="preserve">Humilhação publica, destruição </w:t>
            </w:r>
            <w:proofErr w:type="spellStart"/>
            <w:r>
              <w:t>psicologica</w:t>
            </w:r>
            <w:proofErr w:type="spellEnd"/>
            <w:r>
              <w:t xml:space="preserve">, sofrimento físico, manipulação de funções mentais de modo remoto. Com tudo isso é comum o individuo alvo executar ações e atitudes que para a sociedade são atitudes de alguém desequilibrado. </w:t>
            </w:r>
            <w:proofErr w:type="spellStart"/>
            <w:r>
              <w:t>Homícidios</w:t>
            </w:r>
            <w:proofErr w:type="spellEnd"/>
            <w:r>
              <w:t xml:space="preserve"> em massa (</w:t>
            </w:r>
            <w:r>
              <w:t xml:space="preserve">como os ataques a escolas e faculdades), assassinatos cruéis, ações descontroladas na rua, como ataques a </w:t>
            </w:r>
            <w:proofErr w:type="spellStart"/>
            <w:r>
              <w:t>individuos</w:t>
            </w:r>
            <w:proofErr w:type="spellEnd"/>
            <w:r>
              <w:t xml:space="preserve"> desconhecidos. </w:t>
            </w:r>
          </w:p>
          <w:p w:rsidR="00A40751" w:rsidRDefault="00FC764B">
            <w:pPr>
              <w:spacing w:after="0" w:line="259" w:lineRule="auto"/>
              <w:ind w:left="14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-28" w:firstLine="42"/>
            </w:pPr>
            <w:r>
              <w:t>É comum o individuo alvo está respondendo a processos judiciais, ou estar internado em clínicas psiquiátricas. Muitas vez</w:t>
            </w:r>
            <w:r>
              <w:t xml:space="preserve">es membros da família do individuo alvo representam os agentes de tortura, e com isso fortalecem a 'síndrome' de loucura ao qual o indivíduo </w:t>
            </w:r>
            <w:proofErr w:type="gramStart"/>
            <w:r>
              <w:t>está  sujeito</w:t>
            </w:r>
            <w:proofErr w:type="gramEnd"/>
            <w:r>
              <w:t xml:space="preserve">.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Os sintomas aos quais os </w:t>
      </w:r>
      <w:proofErr w:type="spellStart"/>
      <w:r>
        <w:t>individuos</w:t>
      </w:r>
      <w:proofErr w:type="spellEnd"/>
      <w:r>
        <w:t xml:space="preserve"> alvos estão sujeitos são: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A40751">
      <w:pPr>
        <w:sectPr w:rsidR="00A40751" w:rsidSect="00882B07">
          <w:headerReference w:type="even" r:id="rId282"/>
          <w:headerReference w:type="default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12240" w:h="15840"/>
          <w:pgMar w:top="716" w:right="1101" w:bottom="1461" w:left="1258" w:header="720" w:footer="711" w:gutter="0"/>
          <w:pgNumType w:start="1"/>
          <w:cols w:space="720"/>
        </w:sectPr>
      </w:pPr>
    </w:p>
    <w:p w:rsidR="00A40751" w:rsidRDefault="00FC764B">
      <w:pPr>
        <w:tabs>
          <w:tab w:val="right" w:pos="5805"/>
        </w:tabs>
        <w:spacing w:after="12"/>
        <w:ind w:left="-1" w:firstLine="0"/>
      </w:pPr>
      <w:r>
        <w:rPr>
          <w:b/>
        </w:rPr>
        <w:t xml:space="preserve">Carreira &amp; Sintomas </w:t>
      </w:r>
      <w:proofErr w:type="gramStart"/>
      <w:r>
        <w:rPr>
          <w:b/>
        </w:rPr>
        <w:tab/>
        <w:t>Os</w:t>
      </w:r>
      <w:proofErr w:type="gramEnd"/>
      <w:r>
        <w:rPr>
          <w:b/>
        </w:rPr>
        <w:t xml:space="preserve"> sintomas psicológicos.</w:t>
      </w:r>
    </w:p>
    <w:p w:rsidR="00A40751" w:rsidRDefault="00FC764B">
      <w:pPr>
        <w:tabs>
          <w:tab w:val="center" w:pos="4011"/>
        </w:tabs>
        <w:spacing w:after="29"/>
        <w:ind w:left="0" w:firstLine="0"/>
      </w:pPr>
      <w:r>
        <w:rPr>
          <w:b/>
        </w:rPr>
        <w:t>Econômico.</w:t>
      </w:r>
      <w:r>
        <w:t xml:space="preserve"> </w:t>
      </w:r>
      <w:r>
        <w:tab/>
        <w:t xml:space="preserve">Dores de cabeça </w:t>
      </w:r>
    </w:p>
    <w:p w:rsidR="00A40751" w:rsidRDefault="00FC764B">
      <w:pPr>
        <w:tabs>
          <w:tab w:val="center" w:pos="3625"/>
        </w:tabs>
        <w:ind w:left="0" w:firstLine="0"/>
      </w:pPr>
      <w:r>
        <w:t xml:space="preserve">Diminuição da satisfação no </w:t>
      </w:r>
      <w:r>
        <w:tab/>
        <w:t xml:space="preserve">Letargia </w:t>
      </w:r>
    </w:p>
    <w:p w:rsidR="00A40751" w:rsidRDefault="00FC764B">
      <w:pPr>
        <w:tabs>
          <w:tab w:val="center" w:pos="3818"/>
        </w:tabs>
        <w:spacing w:after="29"/>
        <w:ind w:left="0" w:firstLine="0"/>
      </w:pPr>
      <w:r>
        <w:t xml:space="preserve">trabalho </w:t>
      </w:r>
      <w:r>
        <w:tab/>
        <w:t xml:space="preserve">Desconforto </w:t>
      </w:r>
    </w:p>
    <w:p w:rsidR="00A40751" w:rsidRDefault="00FC764B">
      <w:pPr>
        <w:tabs>
          <w:tab w:val="center" w:pos="3959"/>
        </w:tabs>
        <w:ind w:left="0" w:firstLine="0"/>
      </w:pPr>
      <w:r>
        <w:t xml:space="preserve">Avaliações </w:t>
      </w:r>
      <w:proofErr w:type="gramStart"/>
      <w:r>
        <w:t>desfavoráveis  de</w:t>
      </w:r>
      <w:proofErr w:type="gramEnd"/>
      <w:r>
        <w:t xml:space="preserve"> </w:t>
      </w:r>
      <w:r>
        <w:tab/>
        <w:t xml:space="preserve">gastrointestinal </w:t>
      </w:r>
    </w:p>
    <w:p w:rsidR="00A40751" w:rsidRDefault="00FC764B">
      <w:pPr>
        <w:tabs>
          <w:tab w:val="center" w:pos="4388"/>
        </w:tabs>
        <w:spacing w:after="25"/>
        <w:ind w:left="0" w:firstLine="0"/>
      </w:pPr>
      <w:r>
        <w:t xml:space="preserve">desempenho </w:t>
      </w:r>
      <w:r>
        <w:tab/>
        <w:t xml:space="preserve">Reações dermatológicas </w:t>
      </w:r>
    </w:p>
    <w:p w:rsidR="00A40751" w:rsidRDefault="00FC764B">
      <w:pPr>
        <w:ind w:left="25" w:right="407"/>
      </w:pPr>
      <w:r>
        <w:t xml:space="preserve">Perda de emprego ou promoção Flutuações de peso Queda no desempenho escolar </w:t>
      </w:r>
      <w:r>
        <w:tab/>
        <w:t xml:space="preserve">Distúrbios do sono, ou no trabalho (devido ao </w:t>
      </w:r>
      <w:r>
        <w:tab/>
        <w:t xml:space="preserve">pesadelos </w:t>
      </w:r>
    </w:p>
    <w:p w:rsidR="00A40751" w:rsidRDefault="00FC764B">
      <w:pPr>
        <w:tabs>
          <w:tab w:val="center" w:pos="4315"/>
        </w:tabs>
        <w:spacing w:after="25"/>
        <w:ind w:left="0" w:firstLine="0"/>
      </w:pPr>
      <w:r>
        <w:t xml:space="preserve">estresse) </w:t>
      </w:r>
      <w:r>
        <w:tab/>
        <w:t xml:space="preserve">Fobias, pânico reações </w:t>
      </w:r>
    </w:p>
    <w:p w:rsidR="00A40751" w:rsidRDefault="00FC764B">
      <w:pPr>
        <w:tabs>
          <w:tab w:val="center" w:pos="4115"/>
        </w:tabs>
        <w:ind w:left="0" w:firstLine="0"/>
      </w:pPr>
      <w:r>
        <w:t xml:space="preserve">Absentismo </w:t>
      </w:r>
      <w:r>
        <w:tab/>
        <w:t xml:space="preserve">Problemas sexuais </w:t>
      </w:r>
    </w:p>
    <w:p w:rsidR="00A40751" w:rsidRDefault="00FC764B">
      <w:pPr>
        <w:ind w:left="25" w:right="2498"/>
      </w:pPr>
      <w:r>
        <w:t xml:space="preserve">Retirada do trabalho ou escola Mudança nos objetivos de carreira </w:t>
      </w:r>
    </w:p>
    <w:p w:rsidR="00A40751" w:rsidRDefault="00FC764B">
      <w:pPr>
        <w:spacing w:after="12"/>
        <w:ind w:left="9"/>
      </w:pPr>
      <w:r>
        <w:rPr>
          <w:b/>
        </w:rPr>
        <w:t>Efeitos da sociedade.</w:t>
      </w:r>
      <w:r>
        <w:t xml:space="preserve"> </w:t>
      </w:r>
    </w:p>
    <w:p w:rsidR="00A40751" w:rsidRDefault="00FC764B">
      <w:pPr>
        <w:ind w:left="25" w:right="11"/>
      </w:pPr>
      <w:r>
        <w:t xml:space="preserve">Comportamento </w:t>
      </w:r>
      <w:proofErr w:type="spellStart"/>
      <w:r>
        <w:t>anti-social</w:t>
      </w:r>
      <w:proofErr w:type="spellEnd"/>
      <w:r>
        <w:t xml:space="preserve"> </w:t>
      </w:r>
    </w:p>
    <w:p w:rsidR="00A40751" w:rsidRDefault="00FC764B">
      <w:pPr>
        <w:ind w:left="25" w:right="11"/>
      </w:pPr>
      <w:r>
        <w:t xml:space="preserve">Homicídio, </w:t>
      </w:r>
      <w:proofErr w:type="spellStart"/>
      <w:r>
        <w:t>Suicidio</w:t>
      </w:r>
      <w:proofErr w:type="spellEnd"/>
      <w:r>
        <w:t xml:space="preserve"> </w:t>
      </w:r>
    </w:p>
    <w:p w:rsidR="00A40751" w:rsidRDefault="00FC764B">
      <w:pPr>
        <w:ind w:left="25" w:right="11"/>
      </w:pPr>
      <w:r>
        <w:t xml:space="preserve">Abuso de drogas ou álcool </w:t>
      </w:r>
    </w:p>
    <w:p w:rsidR="00A40751" w:rsidRDefault="00FC764B">
      <w:pPr>
        <w:ind w:left="25" w:right="11"/>
      </w:pPr>
      <w:r>
        <w:t>Ficar sem-teto Perda de produtividade na escola e trabalho Pe</w:t>
      </w:r>
      <w:r>
        <w:t xml:space="preserve">rda de moral para os estudantes e trabalhadores que </w:t>
      </w:r>
      <w:proofErr w:type="spellStart"/>
      <w:r>
        <w:t>assédiam</w:t>
      </w:r>
      <w:proofErr w:type="spellEnd"/>
      <w:r>
        <w:t xml:space="preserve"> testemunha. </w:t>
      </w:r>
    </w:p>
    <w:p w:rsidR="00A40751" w:rsidRDefault="00A40751">
      <w:pPr>
        <w:sectPr w:rsidR="00A40751" w:rsidSect="00882B07">
          <w:type w:val="continuous"/>
          <w:pgSz w:w="12240" w:h="15840"/>
          <w:pgMar w:top="1440" w:right="1854" w:bottom="1440" w:left="1288" w:header="720" w:footer="720" w:gutter="0"/>
          <w:cols w:num="2" w:space="720" w:equalWidth="0">
            <w:col w:w="5767" w:space="119"/>
            <w:col w:w="3213"/>
          </w:cols>
        </w:sectPr>
      </w:pPr>
    </w:p>
    <w:tbl>
      <w:tblPr>
        <w:tblStyle w:val="TableGrid"/>
        <w:tblW w:w="9155" w:type="dxa"/>
        <w:tblInd w:w="23" w:type="dxa"/>
        <w:tblCellMar>
          <w:top w:w="0" w:type="dxa"/>
          <w:left w:w="14" w:type="dxa"/>
          <w:bottom w:w="7" w:type="dxa"/>
          <w:right w:w="78" w:type="dxa"/>
        </w:tblCellMar>
        <w:tblLook w:val="04A0" w:firstRow="1" w:lastRow="0" w:firstColumn="1" w:lastColumn="0" w:noHBand="0" w:noVBand="1"/>
      </w:tblPr>
      <w:tblGrid>
        <w:gridCol w:w="3037"/>
        <w:gridCol w:w="6118"/>
      </w:tblGrid>
      <w:tr w:rsidR="00A40751">
        <w:trPr>
          <w:trHeight w:val="2170"/>
        </w:trPr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4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04416" cy="1303020"/>
                  <wp:effectExtent l="0" t="0" r="0" b="0"/>
                  <wp:docPr id="7938" name="Picture 7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8" name="Picture 7938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0" w:firstLine="0"/>
            </w:pPr>
            <w:r>
              <w:rPr>
                <w:b/>
              </w:rPr>
              <w:t>Reações psicológicas.</w:t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>Depressão, ansiedade, choque, negação, raiva, medo, frustração, irritabilidade, raiva, insegurança, constrangimento, sentimentos de t</w:t>
            </w:r>
            <w:r>
              <w:t xml:space="preserve">raição, confusão, sentimentos de impotência, vergonha, </w:t>
            </w:r>
            <w:proofErr w:type="spellStart"/>
            <w:r>
              <w:t>auto-consciência</w:t>
            </w:r>
            <w:proofErr w:type="spellEnd"/>
            <w:r>
              <w:t xml:space="preserve">, baixa </w:t>
            </w:r>
            <w:proofErr w:type="spellStart"/>
            <w:r>
              <w:t>auto-estima</w:t>
            </w:r>
            <w:proofErr w:type="spellEnd"/>
            <w:r>
              <w:t xml:space="preserve">, culpa, isolamento, estresse pós-traumático, perda de concentração.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470"/>
      </w:pPr>
      <w:r>
        <w:lastRenderedPageBreak/>
        <w:t xml:space="preserve">O objetivo principal é a dor, a humilhação, o sofrimento como forma de lazer daqueles que utilizam a tecnologia.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657"/>
      </w:pPr>
      <w:r>
        <w:t xml:space="preserve">Mais do que controle social, ou adequação a estrutura cultural, o que se busca é o exercício de um poder menor.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315"/>
        <w:ind w:left="25" w:right="466"/>
      </w:pPr>
      <w:r>
        <w:t xml:space="preserve">Não deixe de ler o que </w:t>
      </w:r>
      <w:r>
        <w:t xml:space="preserve">é tortura </w:t>
      </w:r>
      <w:proofErr w:type="spellStart"/>
      <w:r>
        <w:t>eletronica</w:t>
      </w:r>
      <w:proofErr w:type="spellEnd"/>
      <w:r>
        <w:t xml:space="preserve"> psicológica (</w:t>
      </w:r>
      <w:hyperlink r:id="rId289">
        <w:r>
          <w:rPr>
            <w:color w:val="0000FF"/>
            <w:u w:val="single" w:color="0000FF"/>
          </w:rPr>
          <w:t xml:space="preserve">Tortura </w:t>
        </w:r>
        <w:proofErr w:type="spellStart"/>
        <w:r>
          <w:rPr>
            <w:color w:val="0000FF"/>
            <w:u w:val="single" w:color="0000FF"/>
          </w:rPr>
          <w:t>Psicotrônica</w:t>
        </w:r>
        <w:proofErr w:type="spellEnd"/>
      </w:hyperlink>
      <w:r>
        <w:t xml:space="preserve">) e </w:t>
      </w:r>
      <w:hyperlink r:id="rId290">
        <w:r>
          <w:rPr>
            <w:color w:val="0000FF"/>
            <w:u w:val="single" w:color="0000FF"/>
          </w:rPr>
          <w:t>quem está</w:t>
        </w:r>
      </w:hyperlink>
      <w:hyperlink r:id="rId291">
        <w:r>
          <w:rPr>
            <w:color w:val="0000FF"/>
          </w:rPr>
          <w:t xml:space="preserve"> </w:t>
        </w:r>
      </w:hyperlink>
      <w:hyperlink r:id="rId292">
        <w:r>
          <w:rPr>
            <w:color w:val="0000FF"/>
            <w:u w:val="single" w:color="0000FF"/>
          </w:rPr>
          <w:t>utilizando a tecnologia</w:t>
        </w:r>
      </w:hyperlink>
    </w:p>
    <w:p w:rsidR="00A40751" w:rsidRDefault="00FC764B">
      <w:pPr>
        <w:spacing w:after="253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3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254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spacing w:after="0" w:line="259" w:lineRule="auto"/>
        <w:ind w:left="540" w:firstLine="0"/>
      </w:pPr>
      <w:r>
        <w:rPr>
          <w:b/>
          <w:sz w:val="27"/>
        </w:rPr>
        <w:t xml:space="preserve"> </w:t>
      </w:r>
    </w:p>
    <w:p w:rsidR="00A40751" w:rsidRDefault="00FC764B">
      <w:pPr>
        <w:pStyle w:val="Cabealho2"/>
        <w:spacing w:after="0"/>
        <w:ind w:left="550"/>
      </w:pPr>
      <w:bookmarkStart w:id="8" w:name="_Toc68750"/>
      <w:r>
        <w:lastRenderedPageBreak/>
        <w:t xml:space="preserve">Modelo P300  </w:t>
      </w:r>
      <w:bookmarkEnd w:id="8"/>
    </w:p>
    <w:tbl>
      <w:tblPr>
        <w:tblStyle w:val="TableGrid"/>
        <w:tblW w:w="9125" w:type="dxa"/>
        <w:tblInd w:w="38" w:type="dxa"/>
        <w:tblCellMar>
          <w:top w:w="0" w:type="dxa"/>
          <w:left w:w="14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4822"/>
        <w:gridCol w:w="4303"/>
      </w:tblGrid>
      <w:tr w:rsidR="00A40751">
        <w:trPr>
          <w:trHeight w:val="6828"/>
        </w:trPr>
        <w:tc>
          <w:tcPr>
            <w:tcW w:w="4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3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59608" cy="4306824"/>
                  <wp:effectExtent l="0" t="0" r="0" b="0"/>
                  <wp:docPr id="67641" name="Picture 67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1" name="Picture 67641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08" cy="430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O modelo P300 é um algoritmo que possibilita a transformação de ondas cerebrais em um padrão </w:t>
            </w:r>
            <w:proofErr w:type="spellStart"/>
            <w:r>
              <w:t>unico</w:t>
            </w:r>
            <w:proofErr w:type="spellEnd"/>
            <w:r>
              <w:t xml:space="preserve"> para cada individuo.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Os arquivos em anexo descrevem como o algoritmo é elaborado. </w:t>
            </w:r>
          </w:p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A monitoração de um individuo pode ser realizado a distância. 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Pode-se especificar um local qualquer no planeta e enviar ondas de </w:t>
            </w:r>
            <w:proofErr w:type="spellStart"/>
            <w:r>
              <w:t>radiofrequencia</w:t>
            </w:r>
            <w:proofErr w:type="spellEnd"/>
            <w:r>
              <w:t xml:space="preserve"> como é feito pelos radares. As ondas de retorno são processadas por um dispositivo de biometria que impleme</w:t>
            </w:r>
            <w:r>
              <w:t xml:space="preserve">nta um algoritmo no estilo do P300.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Como ocorre na identificação de qualquer objeto por radar, toda vez que um padrão cerebral é identificado, sua assinatura é registrada, individualizando aquele padrão como sendo de uma pessoa específica. </w:t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rPr>
          <w:sz w:val="27"/>
        </w:rPr>
        <w:t xml:space="preserve"> </w:t>
      </w:r>
    </w:p>
    <w:p w:rsidR="00A40751" w:rsidRDefault="00FC764B">
      <w:pPr>
        <w:ind w:left="25" w:right="261"/>
      </w:pPr>
      <w:r>
        <w:t xml:space="preserve">A forma mais comum para o envio das ondas eletromagnéticas é através das torres de </w:t>
      </w:r>
      <w:proofErr w:type="spellStart"/>
      <w:r>
        <w:t>radiofrequencia</w:t>
      </w:r>
      <w:proofErr w:type="spellEnd"/>
      <w:r>
        <w:t xml:space="preserve"> e de celular.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696"/>
      </w:pPr>
      <w:r>
        <w:t xml:space="preserve">A partir daí, pode-se enviar sinais eletromagnético para aquele padrão cerebral com instruções de alteração das funções mentais.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>Dessa f</w:t>
      </w:r>
      <w:r>
        <w:t xml:space="preserve">orma, apenas aquele indivíduo terá suas funções mentais alteradas.  </w:t>
      </w:r>
    </w:p>
    <w:p w:rsidR="00A40751" w:rsidRDefault="00FC764B">
      <w:pPr>
        <w:spacing w:after="268"/>
        <w:ind w:left="25" w:right="11"/>
      </w:pPr>
      <w:r>
        <w:t xml:space="preserve">Anexos (2)  </w:t>
      </w:r>
    </w:p>
    <w:p w:rsidR="00A40751" w:rsidRDefault="00FC764B">
      <w:pPr>
        <w:numPr>
          <w:ilvl w:val="0"/>
          <w:numId w:val="5"/>
        </w:numPr>
        <w:ind w:right="11" w:hanging="360"/>
      </w:pPr>
      <w:proofErr w:type="spellStart"/>
      <w:r>
        <w:t>Pass-thoughts</w:t>
      </w:r>
      <w:proofErr w:type="spellEnd"/>
      <w:r>
        <w:t xml:space="preserve"> </w:t>
      </w:r>
      <w:proofErr w:type="spellStart"/>
      <w:r>
        <w:t>Authenticating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Minds.pdf - em 03/05/2011 05:34 por </w:t>
      </w:r>
      <w:proofErr w:type="spellStart"/>
      <w:r>
        <w:t>Nuatan</w:t>
      </w:r>
      <w:proofErr w:type="spellEnd"/>
      <w:r>
        <w:t xml:space="preserve"> </w:t>
      </w:r>
    </w:p>
    <w:p w:rsidR="00A40751" w:rsidRDefault="00FC764B">
      <w:pPr>
        <w:ind w:left="744" w:right="11"/>
      </w:pPr>
      <w:r>
        <w:t>L (versão 1</w:t>
      </w:r>
      <w:proofErr w:type="gramStart"/>
      <w:r>
        <w:t xml:space="preserve">) </w:t>
      </w:r>
      <w:r>
        <w:rPr>
          <w:color w:val="0000FF"/>
          <w:u w:val="single" w:color="0000FF"/>
        </w:rPr>
        <w:t>Remover</w:t>
      </w:r>
      <w:proofErr w:type="gramEnd"/>
      <w:r>
        <w:t xml:space="preserve">  </w:t>
      </w:r>
    </w:p>
    <w:p w:rsidR="00A40751" w:rsidRDefault="00FC764B">
      <w:pPr>
        <w:spacing w:after="13" w:line="249" w:lineRule="auto"/>
        <w:ind w:left="744" w:right="131"/>
      </w:pPr>
      <w:r>
        <w:t xml:space="preserve">175 KB </w:t>
      </w:r>
      <w:hyperlink r:id="rId294">
        <w:r>
          <w:rPr>
            <w:color w:val="0000FF"/>
            <w:u w:val="single" w:color="0000FF"/>
          </w:rPr>
          <w:t>Visualizar</w:t>
        </w:r>
      </w:hyperlink>
      <w:hyperlink r:id="rId295">
        <w:r>
          <w:t xml:space="preserve"> </w:t>
        </w:r>
      </w:hyperlink>
      <w:hyperlink r:id="rId296">
        <w:r>
          <w:rPr>
            <w:color w:val="0000FF"/>
            <w:u w:val="single" w:color="0000FF"/>
          </w:rPr>
          <w:t>Download</w:t>
        </w:r>
      </w:hyperlink>
      <w:hyperlink r:id="rId297">
        <w:r>
          <w:t xml:space="preserve"> </w:t>
        </w:r>
      </w:hyperlink>
      <w:r>
        <w:t xml:space="preserve"> </w:t>
      </w:r>
    </w:p>
    <w:p w:rsidR="00A40751" w:rsidRDefault="00FC764B">
      <w:pPr>
        <w:numPr>
          <w:ilvl w:val="0"/>
          <w:numId w:val="5"/>
        </w:numPr>
        <w:ind w:right="11" w:hanging="360"/>
      </w:pPr>
      <w:r>
        <w:t xml:space="preserve">Viabilidade de implementação de sistema biométrico de autenticacao.pdf - em </w:t>
      </w:r>
    </w:p>
    <w:p w:rsidR="00A40751" w:rsidRDefault="00FC764B">
      <w:pPr>
        <w:ind w:left="744" w:right="11"/>
      </w:pPr>
      <w:r>
        <w:t xml:space="preserve">03/05/2011 05:04 por </w:t>
      </w:r>
      <w:proofErr w:type="spellStart"/>
      <w:r>
        <w:t>Nuatan</w:t>
      </w:r>
      <w:proofErr w:type="spellEnd"/>
      <w:r>
        <w:t xml:space="preserve"> L (versão 1</w:t>
      </w:r>
      <w:proofErr w:type="gramStart"/>
      <w:r>
        <w:t xml:space="preserve">) </w:t>
      </w:r>
      <w:r>
        <w:rPr>
          <w:color w:val="0000FF"/>
          <w:u w:val="single" w:color="0000FF"/>
        </w:rPr>
        <w:t>Remover</w:t>
      </w:r>
      <w:proofErr w:type="gramEnd"/>
      <w:r>
        <w:t xml:space="preserve">  </w:t>
      </w:r>
    </w:p>
    <w:p w:rsidR="00A40751" w:rsidRDefault="00FC764B">
      <w:pPr>
        <w:spacing w:after="277" w:line="249" w:lineRule="auto"/>
        <w:ind w:left="744" w:right="131"/>
      </w:pPr>
      <w:r>
        <w:t xml:space="preserve">3044 KB </w:t>
      </w:r>
      <w:hyperlink r:id="rId298">
        <w:r>
          <w:rPr>
            <w:color w:val="0000FF"/>
            <w:u w:val="single" w:color="0000FF"/>
          </w:rPr>
          <w:t>Visualizar</w:t>
        </w:r>
      </w:hyperlink>
      <w:hyperlink r:id="rId299">
        <w:r>
          <w:t xml:space="preserve"> </w:t>
        </w:r>
      </w:hyperlink>
      <w:hyperlink r:id="rId300">
        <w:r>
          <w:rPr>
            <w:color w:val="0000FF"/>
            <w:u w:val="single" w:color="0000FF"/>
          </w:rPr>
          <w:t>Download</w:t>
        </w:r>
      </w:hyperlink>
      <w:hyperlink r:id="rId301">
        <w:r>
          <w:t xml:space="preserve"> </w:t>
        </w:r>
      </w:hyperlink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rPr>
          <w:sz w:val="27"/>
        </w:rPr>
        <w:t xml:space="preserve"> </w:t>
      </w:r>
      <w:r>
        <w:t xml:space="preserve"> </w:t>
      </w:r>
    </w:p>
    <w:p w:rsidR="00A40751" w:rsidRDefault="00FC764B">
      <w:pPr>
        <w:pStyle w:val="Cabealho2"/>
        <w:ind w:left="550"/>
      </w:pPr>
      <w:bookmarkStart w:id="9" w:name="_Toc68751"/>
      <w:r>
        <w:lastRenderedPageBreak/>
        <w:t xml:space="preserve">Padrão de comportamento  </w:t>
      </w:r>
      <w:bookmarkEnd w:id="9"/>
    </w:p>
    <w:p w:rsidR="00A40751" w:rsidRDefault="00FC764B">
      <w:pPr>
        <w:ind w:left="25" w:right="404"/>
      </w:pPr>
      <w:r>
        <w:t xml:space="preserve">O arquivo em anexo descreve como os utilizadores dessa tecnologia procuram manipular seus alvos.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819"/>
      </w:pPr>
      <w:r>
        <w:t>De qualquer forma, todas as funções mentais</w:t>
      </w:r>
      <w:r>
        <w:t xml:space="preserve"> descritas no livro de Delgado podem ser manipuladas a distância,  entre eles a </w:t>
      </w:r>
      <w:hyperlink r:id="rId302">
        <w:r>
          <w:rPr>
            <w:color w:val="0000FF"/>
            <w:u w:val="single" w:color="0000FF"/>
          </w:rPr>
          <w:t>ativação de reações motoras</w:t>
        </w:r>
      </w:hyperlink>
      <w:hyperlink r:id="rId303">
        <w:r>
          <w:t xml:space="preserve"> </w:t>
        </w:r>
      </w:hyperlink>
      <w:r>
        <w:t xml:space="preserve">e os </w:t>
      </w:r>
      <w:hyperlink r:id="rId304">
        <w:proofErr w:type="spellStart"/>
        <w:r>
          <w:rPr>
            <w:color w:val="0000FF"/>
            <w:u w:val="single" w:color="0000FF"/>
          </w:rPr>
          <w:t>fenômemos</w:t>
        </w:r>
        <w:proofErr w:type="spellEnd"/>
        <w:r>
          <w:rPr>
            <w:color w:val="0000FF"/>
            <w:u w:val="single" w:color="0000FF"/>
          </w:rPr>
          <w:t xml:space="preserve"> da tortura </w:t>
        </w:r>
        <w:proofErr w:type="spellStart"/>
        <w:r>
          <w:rPr>
            <w:color w:val="0000FF"/>
            <w:u w:val="single" w:color="0000FF"/>
          </w:rPr>
          <w:t>psicotrônica</w:t>
        </w:r>
        <w:proofErr w:type="spellEnd"/>
      </w:hyperlink>
      <w:hyperlink r:id="rId305">
        <w:r>
          <w:t>.</w:t>
        </w:r>
      </w:hyperlink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Para obter o livro de José Delgado na integra </w:t>
      </w:r>
      <w:proofErr w:type="spellStart"/>
      <w:r>
        <w:t>acesse</w:t>
      </w:r>
      <w:proofErr w:type="spellEnd"/>
      <w:r>
        <w:t xml:space="preserve"> seção de </w:t>
      </w:r>
      <w:hyperlink r:id="rId306">
        <w:r>
          <w:rPr>
            <w:color w:val="0000FF"/>
            <w:u w:val="single" w:color="0000FF"/>
          </w:rPr>
          <w:t>Livros</w:t>
        </w:r>
      </w:hyperlink>
      <w:hyperlink r:id="rId307">
        <w:r>
          <w:t xml:space="preserve"> </w:t>
        </w:r>
      </w:hyperlink>
      <w:r>
        <w:t xml:space="preserve">neste site.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368"/>
      </w:pPr>
      <w:r>
        <w:t xml:space="preserve">O artigo </w:t>
      </w:r>
      <w:hyperlink r:id="rId308">
        <w:proofErr w:type="spellStart"/>
        <w:r>
          <w:rPr>
            <w:color w:val="0000FF"/>
            <w:u w:val="single" w:color="0000FF"/>
          </w:rPr>
          <w:t>Electronic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Assault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Effects</w:t>
        </w:r>
        <w:proofErr w:type="spellEnd"/>
      </w:hyperlink>
      <w:hyperlink r:id="rId309">
        <w:r>
          <w:t xml:space="preserve"> </w:t>
        </w:r>
      </w:hyperlink>
      <w:r>
        <w:t>d</w:t>
      </w:r>
      <w:r>
        <w:t xml:space="preserve">escreve o padrão de comportamento para as torturas eletrônicas. </w:t>
      </w:r>
    </w:p>
    <w:p w:rsidR="00A40751" w:rsidRDefault="00FC764B">
      <w:pPr>
        <w:spacing w:after="284" w:line="259" w:lineRule="auto"/>
        <w:ind w:left="540" w:firstLine="0"/>
      </w:pPr>
      <w:r>
        <w:rPr>
          <w:b/>
        </w:rPr>
        <w:t xml:space="preserve"> </w:t>
      </w:r>
    </w:p>
    <w:p w:rsidR="00A40751" w:rsidRDefault="00FC764B">
      <w:pPr>
        <w:pStyle w:val="Cabealho2"/>
        <w:ind w:left="25"/>
      </w:pPr>
      <w:bookmarkStart w:id="10" w:name="_Toc68752"/>
      <w:r>
        <w:t xml:space="preserve">Produção de Tortura Eletrônica  </w:t>
      </w:r>
      <w:bookmarkEnd w:id="10"/>
    </w:p>
    <w:p w:rsidR="00A40751" w:rsidRDefault="00FC764B">
      <w:pPr>
        <w:spacing w:after="4" w:line="259" w:lineRule="auto"/>
        <w:ind w:left="540" w:firstLine="0"/>
      </w:pPr>
      <w:r>
        <w:rPr>
          <w:b/>
        </w:rPr>
        <w:t xml:space="preserve"> </w:t>
      </w:r>
    </w:p>
    <w:p w:rsidR="00A40751" w:rsidRDefault="00FC764B">
      <w:pPr>
        <w:ind w:left="25" w:right="11"/>
      </w:pPr>
      <w:r>
        <w:t xml:space="preserve">Uma das principais utilizações da estimulação eletromagnética a distância utilizando individuação por </w:t>
      </w:r>
      <w:proofErr w:type="spellStart"/>
      <w:r>
        <w:t>EEG</w:t>
      </w:r>
      <w:proofErr w:type="spellEnd"/>
      <w:r>
        <w:t xml:space="preserve"> remoto é a produção de dor e sofrimento, onde as funções cerebrais são utilizadas contra o próprio corpo. Alguns sintomas que podem ser produzidos são</w:t>
      </w:r>
      <w:r>
        <w:t xml:space="preserve">: </w:t>
      </w:r>
    </w:p>
    <w:tbl>
      <w:tblPr>
        <w:tblStyle w:val="TableGrid"/>
        <w:tblW w:w="10021" w:type="dxa"/>
        <w:tblInd w:w="38" w:type="dxa"/>
        <w:tblCellMar>
          <w:top w:w="30" w:type="dxa"/>
          <w:left w:w="13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3240"/>
        <w:gridCol w:w="3939"/>
      </w:tblGrid>
      <w:tr w:rsidR="00A40751">
        <w:trPr>
          <w:trHeight w:val="3082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9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92402" cy="1903476"/>
                  <wp:effectExtent l="0" t="0" r="0" b="0"/>
                  <wp:docPr id="8137" name="Picture 8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7" name="Picture 8137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02" cy="19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2" w:firstLine="0"/>
            </w:pPr>
            <w:r>
              <w:t xml:space="preserve">Vertigens; Tonturas; </w:t>
            </w:r>
          </w:p>
          <w:p w:rsidR="00A40751" w:rsidRDefault="00FC764B">
            <w:pPr>
              <w:spacing w:after="0" w:line="238" w:lineRule="auto"/>
              <w:ind w:left="2" w:firstLine="0"/>
            </w:pPr>
            <w:r>
              <w:t xml:space="preserve">Sensação de choques no cérebro; Sensação de choques nas demais partes do corpo; </w:t>
            </w:r>
          </w:p>
          <w:p w:rsidR="00A40751" w:rsidRDefault="00FC764B">
            <w:pPr>
              <w:spacing w:after="0" w:line="238" w:lineRule="auto"/>
              <w:ind w:left="2" w:firstLine="0"/>
            </w:pPr>
            <w:r>
              <w:t xml:space="preserve">Sensação de corrente elétrica no corpo; </w:t>
            </w:r>
          </w:p>
          <w:p w:rsidR="00A40751" w:rsidRDefault="00FC764B">
            <w:pPr>
              <w:spacing w:after="0" w:line="238" w:lineRule="auto"/>
              <w:ind w:left="2" w:firstLine="0"/>
            </w:pPr>
            <w:r>
              <w:t xml:space="preserve">Sensação de dor, de intensidade variada, em diferentes partes do corpo.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t xml:space="preserve">Tensão Muscular, </w:t>
            </w:r>
            <w:proofErr w:type="spellStart"/>
            <w:r>
              <w:t>Caimbrãs</w:t>
            </w:r>
            <w:proofErr w:type="spellEnd"/>
            <w:r>
              <w:t xml:space="preserve">; </w:t>
            </w:r>
          </w:p>
        </w:tc>
        <w:tc>
          <w:tcPr>
            <w:tcW w:w="3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59" w:lineRule="auto"/>
              <w:ind w:left="2" w:firstLine="0"/>
            </w:pPr>
            <w:r>
              <w:t>Priva</w:t>
            </w:r>
            <w:r>
              <w:t xml:space="preserve">ção do Sono; </w:t>
            </w:r>
          </w:p>
          <w:p w:rsidR="00A40751" w:rsidRDefault="00FC764B">
            <w:pPr>
              <w:spacing w:after="0" w:line="238" w:lineRule="auto"/>
              <w:ind w:left="2" w:firstLine="0"/>
            </w:pPr>
            <w:r>
              <w:t xml:space="preserve">Humilhação (através de vozes intracraniana, e substituição dos pensamentos) </w:t>
            </w:r>
          </w:p>
          <w:p w:rsidR="00A40751" w:rsidRDefault="00FC764B">
            <w:pPr>
              <w:spacing w:after="0" w:line="238" w:lineRule="auto"/>
              <w:ind w:left="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9906</wp:posOffset>
                      </wp:positionH>
                      <wp:positionV relativeFrom="paragraph">
                        <wp:posOffset>503086</wp:posOffset>
                      </wp:positionV>
                      <wp:extent cx="701802" cy="7620"/>
                      <wp:effectExtent l="0" t="0" r="0" b="0"/>
                      <wp:wrapNone/>
                      <wp:docPr id="57365" name="Group 57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802" cy="7620"/>
                                <a:chOff x="0" y="0"/>
                                <a:chExt cx="701802" cy="7620"/>
                              </a:xfrm>
                            </wpg:grpSpPr>
                            <wps:wsp>
                              <wps:cNvPr id="69211" name="Shape 69211"/>
                              <wps:cNvSpPr/>
                              <wps:spPr>
                                <a:xfrm>
                                  <a:off x="0" y="0"/>
                                  <a:ext cx="70180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802" h="9144">
                                      <a:moveTo>
                                        <a:pt x="0" y="0"/>
                                      </a:moveTo>
                                      <a:lnTo>
                                        <a:pt x="701802" y="0"/>
                                      </a:lnTo>
                                      <a:lnTo>
                                        <a:pt x="70180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7365" style="width:55.26pt;height:0.600006pt;position:absolute;z-index:-2147483595;mso-position-horizontal-relative:text;mso-position-horizontal:absolute;margin-left:0.779999pt;mso-position-vertical-relative:text;margin-top:39.613pt;" coordsize="7018,76">
                      <v:shape id="Shape 69212" style="position:absolute;width:7018;height:91;left:0;top:0;" coordsize="701802,9144" path="m0,0l701802,0l701802,9144l0,9144l0,0">
                        <v:stroke weight="0pt" endcap="flat" joinstyle="miter" miterlimit="10" on="false" color="#000000" opacity="0"/>
                        <v:fill on="true" color="#0000ff"/>
                      </v:shape>
                    </v:group>
                  </w:pict>
                </mc:Fallback>
              </mc:AlternateContent>
            </w:r>
            <w:r>
              <w:t xml:space="preserve">Produção de inibição sexual (por exemplo, o pênis pode ficar do </w:t>
            </w:r>
            <w:hyperlink r:id="rId311">
              <w:r>
                <w:rPr>
                  <w:color w:val="0000FF"/>
                  <w:u w:val="single" w:color="0000FF"/>
                </w:rPr>
                <w:t>tamanho</w:t>
              </w:r>
            </w:hyperlink>
            <w:hyperlink r:id="rId312">
              <w:r>
                <w:rPr>
                  <w:color w:val="0000FF"/>
                </w:rPr>
                <w:t xml:space="preserve"> </w:t>
              </w:r>
            </w:hyperlink>
            <w:hyperlink r:id="rId313">
              <w:r>
                <w:rPr>
                  <w:color w:val="0000FF"/>
                </w:rPr>
                <w:t>de uma noz</w:t>
              </w:r>
            </w:hyperlink>
            <w:r>
              <w:t xml:space="preserve">, secura vaginal, impotência, ejaculação precoce, etc.)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t>Sensação de borbulhas no estomago, gases, vômitos,</w:t>
            </w:r>
            <w:r>
              <w:t xml:space="preserve"> sensação de </w:t>
            </w:r>
            <w:proofErr w:type="spellStart"/>
            <w:r>
              <w:t>enjoô</w:t>
            </w:r>
            <w:proofErr w:type="spellEnd"/>
            <w:r>
              <w:t xml:space="preserve">, </w:t>
            </w:r>
            <w:proofErr w:type="spellStart"/>
            <w:r>
              <w:t>nauseas</w:t>
            </w:r>
            <w:proofErr w:type="spellEnd"/>
            <w:r>
              <w:t xml:space="preserve">; </w:t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Assim, tortura eletrônica significa manipulação cerebral e tortura psicológica utilizando meios eletrônicos quase sempre executados remotamente ao indivíduo.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Todas essas impressões são possíveis porque é o cérebro, e não os nervos do corpo, que estão sendo ativados.  </w:t>
      </w:r>
    </w:p>
    <w:p w:rsidR="00A40751" w:rsidRDefault="00FC764B">
      <w:pPr>
        <w:ind w:left="25" w:right="11"/>
      </w:pPr>
      <w:r>
        <w:t>Como a estimulação eletromagnética permite o envio de mensagens auditivas para o cérebro, essas sensações são produzidas com mensagens de humilha</w:t>
      </w:r>
      <w:r>
        <w:t xml:space="preserve">ção e desprezo pelo alvo da tortura.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spacing w:after="13" w:line="249" w:lineRule="auto"/>
        <w:ind w:left="25" w:right="131"/>
      </w:pPr>
      <w:r>
        <w:t xml:space="preserve">Veja </w:t>
      </w:r>
      <w:hyperlink r:id="rId314">
        <w:r>
          <w:rPr>
            <w:color w:val="0000FF"/>
            <w:u w:val="single" w:color="0000FF"/>
          </w:rPr>
          <w:t>Voz Intracraniana</w:t>
        </w:r>
      </w:hyperlink>
      <w:hyperlink r:id="rId315">
        <w:r>
          <w:t>,</w:t>
        </w:r>
      </w:hyperlink>
      <w:r>
        <w:t xml:space="preserve"> </w:t>
      </w:r>
      <w:hyperlink r:id="rId316">
        <w:r>
          <w:rPr>
            <w:color w:val="0000FF"/>
            <w:u w:val="single" w:color="0000FF"/>
          </w:rPr>
          <w:t>Notas sobre tortura</w:t>
        </w:r>
      </w:hyperlink>
      <w:hyperlink r:id="rId317">
        <w:r>
          <w:t>.</w:t>
        </w:r>
      </w:hyperlink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Mais </w:t>
      </w:r>
      <w:r>
        <w:t xml:space="preserve">sintomas de tortura em </w:t>
      </w:r>
      <w:hyperlink r:id="rId318">
        <w:r>
          <w:rPr>
            <w:color w:val="0000FF"/>
            <w:u w:val="single" w:color="0000FF"/>
          </w:rPr>
          <w:t xml:space="preserve">Gang </w:t>
        </w:r>
        <w:proofErr w:type="spellStart"/>
        <w:r>
          <w:rPr>
            <w:color w:val="0000FF"/>
            <w:u w:val="single" w:color="0000FF"/>
          </w:rPr>
          <w:t>Stalking</w:t>
        </w:r>
        <w:proofErr w:type="spellEnd"/>
      </w:hyperlink>
      <w:hyperlink r:id="rId319">
        <w:r>
          <w:t>.</w:t>
        </w:r>
      </w:hyperlink>
      <w:r>
        <w:t xml:space="preserve"> </w:t>
      </w:r>
    </w:p>
    <w:p w:rsidR="00A40751" w:rsidRDefault="00FC764B">
      <w:pPr>
        <w:ind w:left="25" w:right="11"/>
      </w:pPr>
      <w:r>
        <w:lastRenderedPageBreak/>
        <w:t>"A tortura, quando vitoriosa, opera no sentido de t</w:t>
      </w:r>
      <w:r>
        <w:t xml:space="preserve">ransformar sua vítima numa </w:t>
      </w:r>
      <w:proofErr w:type="gramStart"/>
      <w:r>
        <w:t>desgraçada  e</w:t>
      </w:r>
      <w:proofErr w:type="gramEnd"/>
      <w:r>
        <w:t xml:space="preserve"> degradada  espectadora de sua própria ruína." Ceder à tortura é sucumbir em sua própria força. </w:t>
      </w:r>
    </w:p>
    <w:p w:rsidR="00A40751" w:rsidRDefault="00FC764B">
      <w:pPr>
        <w:ind w:left="25" w:right="11"/>
      </w:pPr>
      <w:r>
        <w:t xml:space="preserve">Veja mais detalhes sobre </w:t>
      </w:r>
      <w:hyperlink r:id="rId320">
        <w:r>
          <w:rPr>
            <w:color w:val="0000FF"/>
            <w:u w:val="single" w:color="0000FF"/>
          </w:rPr>
          <w:t xml:space="preserve">tortura </w:t>
        </w:r>
        <w:proofErr w:type="spellStart"/>
        <w:r>
          <w:rPr>
            <w:color w:val="0000FF"/>
            <w:u w:val="single" w:color="0000FF"/>
          </w:rPr>
          <w:t>psicotronica</w:t>
        </w:r>
        <w:proofErr w:type="spellEnd"/>
      </w:hyperlink>
      <w:hyperlink r:id="rId321">
        <w:r>
          <w:t>;</w:t>
        </w:r>
      </w:hyperlink>
      <w:r>
        <w:t xml:space="preserve"> </w:t>
      </w:r>
    </w:p>
    <w:p w:rsidR="00A40751" w:rsidRDefault="00FC764B">
      <w:pPr>
        <w:spacing w:after="13" w:line="249" w:lineRule="auto"/>
        <w:ind w:left="25" w:right="131"/>
      </w:pPr>
      <w:r>
        <w:t xml:space="preserve">Leia sobre </w:t>
      </w:r>
      <w:hyperlink r:id="rId322">
        <w:r>
          <w:rPr>
            <w:color w:val="0000FF"/>
            <w:u w:val="single" w:color="0000FF"/>
          </w:rPr>
          <w:t>modelos de tortura</w:t>
        </w:r>
      </w:hyperlink>
      <w:hyperlink r:id="rId323">
        <w:r>
          <w:t>;</w:t>
        </w:r>
      </w:hyperlink>
      <w:r>
        <w:t xml:space="preserve"> </w:t>
      </w:r>
    </w:p>
    <w:p w:rsidR="00A40751" w:rsidRDefault="00FC764B">
      <w:pPr>
        <w:spacing w:after="13" w:line="249" w:lineRule="auto"/>
        <w:ind w:left="25" w:right="3461"/>
      </w:pPr>
      <w:r>
        <w:t xml:space="preserve">Veja como produzir </w:t>
      </w:r>
      <w:hyperlink r:id="rId324">
        <w:r>
          <w:rPr>
            <w:color w:val="0000FF"/>
            <w:u w:val="single" w:color="0000FF"/>
          </w:rPr>
          <w:t xml:space="preserve">Transtornos da Personalidade  </w:t>
        </w:r>
      </w:hyperlink>
      <w:hyperlink r:id="rId325">
        <w:r>
          <w:t>c</w:t>
        </w:r>
      </w:hyperlink>
      <w:r>
        <w:t xml:space="preserve">om a tecnologia Lista de sintomas do </w:t>
      </w:r>
      <w:r>
        <w:rPr>
          <w:color w:val="0000FF"/>
          <w:u w:val="single" w:color="0000FF"/>
        </w:rPr>
        <w:t>controle das funções cerebrais</w:t>
      </w:r>
      <w:r>
        <w:t xml:space="preserve"> Volte para a </w:t>
      </w:r>
      <w:hyperlink r:id="rId326">
        <w:r>
          <w:rPr>
            <w:color w:val="0000FF"/>
            <w:u w:val="single" w:color="0000FF"/>
          </w:rPr>
          <w:t>página inicial.</w:t>
        </w:r>
      </w:hyperlink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spacing w:after="315" w:line="249" w:lineRule="auto"/>
        <w:ind w:left="25" w:right="131"/>
      </w:pPr>
      <w:r>
        <w:t xml:space="preserve">Subpáginas (3): </w:t>
      </w:r>
      <w:hyperlink r:id="rId327">
        <w:r>
          <w:rPr>
            <w:color w:val="0000FF"/>
            <w:u w:val="single" w:color="0000FF"/>
          </w:rPr>
          <w:t xml:space="preserve">Estudo de caso - mais alguns sintomas </w:t>
        </w:r>
      </w:hyperlink>
      <w:hyperlink r:id="rId328">
        <w:r>
          <w:rPr>
            <w:color w:val="0000FF"/>
            <w:u w:val="single" w:color="0000FF"/>
          </w:rPr>
          <w:t>Notas sobre tortura</w:t>
        </w:r>
      </w:hyperlink>
      <w:hyperlink r:id="rId329">
        <w:r>
          <w:rPr>
            <w:color w:val="0000FF"/>
            <w:u w:val="single" w:color="0000FF"/>
          </w:rPr>
          <w:t xml:space="preserve"> Produção de Transtornos da</w:t>
        </w:r>
      </w:hyperlink>
      <w:hyperlink r:id="rId330">
        <w:r>
          <w:rPr>
            <w:color w:val="0000FF"/>
          </w:rPr>
          <w:t xml:space="preserve"> </w:t>
        </w:r>
      </w:hyperlink>
      <w:hyperlink r:id="rId331">
        <w:r>
          <w:rPr>
            <w:color w:val="0000FF"/>
            <w:u w:val="single" w:color="0000FF"/>
          </w:rPr>
          <w:t xml:space="preserve">Personalidade </w:t>
        </w:r>
      </w:hyperlink>
      <w:r>
        <w:t xml:space="preserve"> </w:t>
      </w:r>
    </w:p>
    <w:p w:rsidR="00A40751" w:rsidRDefault="00FC764B">
      <w:pPr>
        <w:pStyle w:val="Cabealho2"/>
        <w:ind w:left="25"/>
      </w:pPr>
      <w:bookmarkStart w:id="11" w:name="_Toc68753"/>
      <w:r>
        <w:t xml:space="preserve">Estudo de Caso – Mais Alguns sintomas </w:t>
      </w:r>
      <w:bookmarkEnd w:id="11"/>
    </w:p>
    <w:p w:rsidR="00A40751" w:rsidRDefault="00FC764B">
      <w:pPr>
        <w:spacing w:after="12"/>
        <w:ind w:left="9" w:right="3995"/>
      </w:pPr>
      <w:proofErr w:type="gramStart"/>
      <w:r>
        <w:rPr>
          <w:b/>
        </w:rPr>
        <w:t>Como Identificar</w:t>
      </w:r>
      <w:proofErr w:type="gramEnd"/>
      <w:r>
        <w:rPr>
          <w:b/>
        </w:rPr>
        <w:t xml:space="preserve"> se você é vítima de assédio eletrônico </w:t>
      </w:r>
      <w:r>
        <w:t xml:space="preserve">Este texto foi traduzido utilizando o </w:t>
      </w:r>
      <w:proofErr w:type="spellStart"/>
      <w:r>
        <w:t>google</w:t>
      </w:r>
      <w:proofErr w:type="spellEnd"/>
      <w:r>
        <w:t xml:space="preserve"> tradutor.  </w:t>
      </w:r>
    </w:p>
    <w:p w:rsidR="00A40751" w:rsidRDefault="00FC764B">
      <w:pPr>
        <w:spacing w:after="13" w:line="249" w:lineRule="auto"/>
        <w:ind w:left="25" w:right="131"/>
      </w:pPr>
      <w:r>
        <w:t xml:space="preserve">A fonte original é: </w:t>
      </w:r>
      <w:hyperlink r:id="rId332">
        <w:proofErr w:type="spellStart"/>
        <w:r>
          <w:rPr>
            <w:color w:val="0000FF"/>
            <w:u w:val="single" w:color="0000FF"/>
          </w:rPr>
          <w:t>How</w:t>
        </w:r>
        <w:proofErr w:type="spellEnd"/>
        <w:r>
          <w:rPr>
            <w:color w:val="0000FF"/>
            <w:u w:val="single" w:color="0000FF"/>
          </w:rPr>
          <w:t xml:space="preserve"> can </w:t>
        </w:r>
        <w:proofErr w:type="spellStart"/>
        <w:r>
          <w:rPr>
            <w:color w:val="0000FF"/>
            <w:u w:val="single" w:color="0000FF"/>
          </w:rPr>
          <w:t>you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tell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if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you’re</w:t>
        </w:r>
        <w:proofErr w:type="spellEnd"/>
        <w:r>
          <w:rPr>
            <w:color w:val="0000FF"/>
            <w:u w:val="single" w:color="0000FF"/>
          </w:rPr>
          <w:t xml:space="preserve"> a </w:t>
        </w:r>
        <w:proofErr w:type="spellStart"/>
        <w:r>
          <w:rPr>
            <w:color w:val="0000FF"/>
            <w:u w:val="single" w:color="0000FF"/>
          </w:rPr>
          <w:t>victim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of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electronic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harassment</w:t>
        </w:r>
        <w:proofErr w:type="spellEnd"/>
      </w:hyperlink>
      <w:hyperlink r:id="rId333">
        <w:r>
          <w:rPr>
            <w:b/>
          </w:rPr>
          <w:t xml:space="preserve"> </w:t>
        </w:r>
      </w:hyperlink>
    </w:p>
    <w:p w:rsidR="00A40751" w:rsidRDefault="00FC764B">
      <w:pPr>
        <w:spacing w:after="0" w:line="259" w:lineRule="auto"/>
        <w:ind w:left="14" w:firstLine="0"/>
      </w:pPr>
      <w:r>
        <w:rPr>
          <w:b/>
        </w:rPr>
        <w:t xml:space="preserve"> </w:t>
      </w:r>
    </w:p>
    <w:p w:rsidR="00A40751" w:rsidRDefault="00FC764B">
      <w:pPr>
        <w:spacing w:after="12"/>
        <w:ind w:left="9"/>
      </w:pPr>
      <w:r>
        <w:rPr>
          <w:b/>
        </w:rPr>
        <w:t>Você pode ser vítima de</w:t>
      </w:r>
      <w:r>
        <w:rPr>
          <w:b/>
        </w:rPr>
        <w:t xml:space="preserve"> assédio eletrônico por radio frequência se experimenta:</w:t>
      </w:r>
      <w:r>
        <w:t xml:space="preserve">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Distorções visuais e alucinações.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Manipulação da vontade, emoções, sentimentos e </w:t>
      </w:r>
      <w:proofErr w:type="spellStart"/>
      <w:r>
        <w:t>percepções</w:t>
      </w:r>
      <w:proofErr w:type="spellEnd"/>
      <w:r>
        <w:t xml:space="preserve">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Sensação de leitura pensamentos remotamente, recuperando memórias, implantando personalidades.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>Acui</w:t>
      </w:r>
      <w:r>
        <w:t xml:space="preserve">dade mental debilitante: incapacidade de concentração, perturbação da capacidade de pensar racionalmente e de forma independente.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Perda da memória e do conhecimento.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Estados inadequada, que nunca foram experimentados (estados de intoxicação narcótica, </w:t>
      </w:r>
      <w:r>
        <w:t xml:space="preserve">depressão, desejos obsessivos e assim por diante).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Visão turva.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Sensações de queimação na pele ou órgãos internos. - Dor, </w:t>
      </w:r>
      <w:proofErr w:type="gramStart"/>
      <w:r>
        <w:t>aflições artificial</w:t>
      </w:r>
      <w:proofErr w:type="gramEnd"/>
      <w:r>
        <w:t xml:space="preserve"> em qualquer parte do corpo, incluindo ataques cardíacos e outras doenças graves, condições médicas. 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proofErr w:type="gramStart"/>
      <w:r>
        <w:rPr>
          <w:rFonts w:ascii="Arial" w:eastAsia="Arial" w:hAnsi="Arial" w:cs="Arial"/>
          <w:sz w:val="20"/>
        </w:rPr>
        <w:tab/>
      </w:r>
      <w:r>
        <w:t>Alfine</w:t>
      </w:r>
      <w:r>
        <w:t>tadas</w:t>
      </w:r>
      <w:proofErr w:type="gramEnd"/>
      <w:r>
        <w:t xml:space="preserve"> em várias partes do seu corpo. - </w:t>
      </w:r>
      <w:proofErr w:type="gramStart"/>
      <w:r>
        <w:t>cólicas, convulsões e espasmos</w:t>
      </w:r>
      <w:proofErr w:type="gramEnd"/>
      <w:r>
        <w:t xml:space="preserve">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Algum tipo de energia que se move dentro de seu corpo.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Sentir dores de cabeça extremas.  </w:t>
      </w:r>
    </w:p>
    <w:p w:rsidR="00A40751" w:rsidRDefault="00FC764B">
      <w:pPr>
        <w:numPr>
          <w:ilvl w:val="0"/>
          <w:numId w:val="6"/>
        </w:numPr>
        <w:ind w:right="11" w:hanging="360"/>
      </w:pPr>
      <w:proofErr w:type="spellStart"/>
      <w:r>
        <w:t>Canssaço</w:t>
      </w:r>
      <w:proofErr w:type="spellEnd"/>
      <w:r>
        <w:t xml:space="preserve"> de modo constante.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Dificuldade para dormir. - Controle de padrões de sono: a privação de sono ou sono incontrolável.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>Discurso forçado. - Manipulação do comportamento humano: a fala forçada, movimentos involuntários do corpo, a transmissão de comandos específicos para a men</w:t>
      </w:r>
      <w:r>
        <w:t xml:space="preserve">te, a execução compulsória desses comandos.  </w:t>
      </w:r>
    </w:p>
    <w:p w:rsidR="00A40751" w:rsidRDefault="00FC764B">
      <w:pPr>
        <w:numPr>
          <w:ilvl w:val="0"/>
          <w:numId w:val="6"/>
        </w:numPr>
        <w:ind w:right="11" w:hanging="360"/>
      </w:pPr>
      <w:proofErr w:type="spellStart"/>
      <w:r>
        <w:t>Descontrolade</w:t>
      </w:r>
      <w:proofErr w:type="spellEnd"/>
      <w:r>
        <w:t xml:space="preserve"> dos movimentos de membros ou outras partes do corpo.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Você ouve as vozes de outras pessoas dentro de sua mente, sem outros sinais de doença mental.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>Você está ouvindo som alto intensa ou eletrôn</w:t>
      </w:r>
      <w:r>
        <w:t xml:space="preserve">ica com som de ruído, muitas vezes confundido com zumbido (audição de </w:t>
      </w:r>
      <w:proofErr w:type="spellStart"/>
      <w:r>
        <w:t>microondas</w:t>
      </w:r>
      <w:proofErr w:type="spellEnd"/>
      <w:r>
        <w:t xml:space="preserve">).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lastRenderedPageBreak/>
        <w:t xml:space="preserve">Você ouvir vozes que soa como canto, enquanto uma máquina elétrica está ligada ou rádio, frigobar, ventilador elétrico, ar condicionado, ventilação.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>Você ouvir vozes que</w:t>
      </w:r>
      <w:r>
        <w:t xml:space="preserve"> soa como canto enquanto a água está sendo executado em pia, vaso sanitário torneira, ou chuveiro.  </w:t>
      </w:r>
    </w:p>
    <w:p w:rsidR="00A40751" w:rsidRDefault="00FC764B">
      <w:pPr>
        <w:numPr>
          <w:ilvl w:val="0"/>
          <w:numId w:val="6"/>
        </w:numPr>
        <w:ind w:right="11" w:hanging="360"/>
      </w:pPr>
      <w:r>
        <w:t xml:space="preserve">Você experiência sonhos Induzidos. </w:t>
      </w:r>
    </w:p>
    <w:p w:rsidR="00A40751" w:rsidRDefault="00FC764B">
      <w:pPr>
        <w:ind w:left="25" w:right="11"/>
      </w:pPr>
      <w:r>
        <w:t xml:space="preserve">Aparelho para identificar ondas eletromagnéticas. </w:t>
      </w:r>
    </w:p>
    <w:tbl>
      <w:tblPr>
        <w:tblStyle w:val="TableGrid"/>
        <w:tblW w:w="10051" w:type="dxa"/>
        <w:tblInd w:w="23" w:type="dxa"/>
        <w:tblCellMar>
          <w:top w:w="0" w:type="dxa"/>
          <w:left w:w="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97"/>
        <w:gridCol w:w="4854"/>
      </w:tblGrid>
      <w:tr w:rsidR="00A40751">
        <w:trPr>
          <w:trHeight w:val="3949"/>
        </w:trPr>
        <w:tc>
          <w:tcPr>
            <w:tcW w:w="5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Vídeo do YouTube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2501646" cy="2477262"/>
                  <wp:effectExtent l="0" t="0" r="0" b="0"/>
                  <wp:docPr id="8408" name="Picture 8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" name="Picture 8408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46" cy="2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A40751" w:rsidRDefault="00FC764B">
      <w:pPr>
        <w:pStyle w:val="Cabealho2"/>
        <w:ind w:left="25"/>
      </w:pPr>
      <w:bookmarkStart w:id="12" w:name="_Toc68754"/>
      <w:r>
        <w:t xml:space="preserve">Notas sobre Tortura  </w:t>
      </w:r>
      <w:bookmarkEnd w:id="12"/>
    </w:p>
    <w:p w:rsidR="00A40751" w:rsidRDefault="00FC764B">
      <w:pPr>
        <w:ind w:left="25" w:right="11"/>
      </w:pPr>
      <w:r>
        <w:t xml:space="preserve">No trabalho sobre tortura durante o regime militar brasileiro, intitulado Brasil Nunca Mais, o primeiro volume define o que é tortura: </w:t>
      </w:r>
    </w:p>
    <w:p w:rsidR="00A40751" w:rsidRDefault="00FC764B">
      <w:pPr>
        <w:ind w:left="25" w:right="11"/>
      </w:pPr>
      <w:r>
        <w:t xml:space="preserve">A tortura foi definida pela Associação Médica Mundial, em </w:t>
      </w:r>
      <w:proofErr w:type="spellStart"/>
      <w:r>
        <w:t>assembléia</w:t>
      </w:r>
      <w:proofErr w:type="spellEnd"/>
      <w:r>
        <w:t xml:space="preserve"> realizada em Tóquio, a 10 de outubro de 1975, como:</w:t>
      </w:r>
      <w:r>
        <w:t xml:space="preserve"> </w:t>
      </w:r>
    </w:p>
    <w:tbl>
      <w:tblPr>
        <w:tblStyle w:val="TableGrid"/>
        <w:tblW w:w="10051" w:type="dxa"/>
        <w:tblInd w:w="23" w:type="dxa"/>
        <w:tblCellMar>
          <w:top w:w="0" w:type="dxa"/>
          <w:left w:w="13" w:type="dxa"/>
          <w:bottom w:w="0" w:type="dxa"/>
          <w:right w:w="119" w:type="dxa"/>
        </w:tblCellMar>
        <w:tblLook w:val="04A0" w:firstRow="1" w:lastRow="0" w:firstColumn="1" w:lastColumn="0" w:noHBand="0" w:noVBand="1"/>
      </w:tblPr>
      <w:tblGrid>
        <w:gridCol w:w="2857"/>
        <w:gridCol w:w="7194"/>
      </w:tblGrid>
      <w:tr w:rsidR="00A40751">
        <w:trPr>
          <w:trHeight w:val="1964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92402" cy="1217676"/>
                  <wp:effectExtent l="0" t="0" r="0" b="0"/>
                  <wp:docPr id="8429" name="Picture 8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9" name="Picture 8429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02" cy="121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1" w:firstLine="0"/>
            </w:pPr>
            <w:r>
              <w:t>“a imposição deliberada, sistemática e desconsiderada de sofrimento físico ou mental por parte de uma ou mais pessoas, atuando por própria conta ou seguindo ordens de qualquer tipo de poder, com o fim de forçar uma outra pessoa a dar informações, conf</w:t>
            </w:r>
            <w:r>
              <w:t xml:space="preserve">essar, ou por outra razão qualquer”.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 psicanalista Hélio Pellegrino observa que: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“A tortura busca, à custa do sofrimento corporal insuportável, introduzir uma cunha que leve à cisão entre o corpo e a mente. E, mais do que isto: ela procura, a todo preço, semear a discórdia e a guerra entre o corpo e a mente. Através da tortura, o corpo</w:t>
      </w:r>
      <w:r>
        <w:t xml:space="preserve"> torna-se nosso inimigo e nos persegue.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É este o modelo básico no qual se </w:t>
      </w:r>
      <w:proofErr w:type="spellStart"/>
      <w:r>
        <w:t>apóia</w:t>
      </w:r>
      <w:proofErr w:type="spellEnd"/>
      <w:r>
        <w:t xml:space="preserve"> a ação de qualquer torturador. </w:t>
      </w:r>
      <w:proofErr w:type="gramStart"/>
      <w:r>
        <w:t>(...) Na</w:t>
      </w:r>
      <w:proofErr w:type="gramEnd"/>
      <w:r>
        <w:t xml:space="preserve"> tortura, o corpo volta-se contra nós, exigindo que falemos. Da mais íntima espessura de nossa própria carne, se levanta uma voz que </w:t>
      </w:r>
      <w:r>
        <w:t xml:space="preserve">nos nega, na medida em que pretende arrancar de nós um discurso do qual temos horror, já que é a negação de nossa liberdade.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lastRenderedPageBreak/>
        <w:t>O problema da alienação alcança, aqui, o seu ponto crucial. A tortura nos impõe a alienação total de nosso próprio corpo, torna</w:t>
      </w:r>
      <w:r>
        <w:t xml:space="preserve">ndo estrangeiro a nós, e nosso inimigo de morte. (...) O projeto da tortura implica numa negação total – e totalitária – da pessoa, enquanto ser encarnado.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O centro da pessoa humana é a liberdade. Esta, por sua vez, é a invenção que o sujeito faz de si</w:t>
      </w:r>
      <w:r>
        <w:t xml:space="preserve"> mesmo, através da palavra que o exprime. Na tortura, o discurso que o torturador busca extrair o torturado é a negação absoluta e radical de sua condição de sujeito livre.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 tortura visa ao avesso da liberdade. Nesta medida, o discurso que ela busca, </w:t>
      </w:r>
      <w:r>
        <w:t xml:space="preserve">através da intimidação e da violência, é a palavra aviltada de um sujeito que, nas mãos do torturador, se transforma em objeto”.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Enfim, é tortura tudo aquilo que deliberadamente uma pessoa possa fazer a outra, produzindo dor, pânico, desgaste moral ou </w:t>
      </w:r>
      <w:r>
        <w:t xml:space="preserve">desequilíbrio psíquico, provocando lesão, contusão, funcionamento anormal do corpo ou das faculdades mentais, bem como prejuízo à moral.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 tortura reivindica, em sua empreitada nefanda, uma rendição do sujeito na qual estejam empenhados nervos, carne, </w:t>
      </w:r>
      <w:r>
        <w:t xml:space="preserve">sangue, ossos e tendões, cabeça, tronco e membros”.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 ausência de sofrimento corporal, ao preço da obtenção que lhe foi extorquida, lhe custa a amargura de sentir-se traidor, traído pelo próprio corpo. Sua carne apaziguada testemunha e denuncia a negação de si mesmo.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A tortura, quando vitoriosa, opera n</w:t>
      </w:r>
      <w:r>
        <w:t>o sentido de transformar sua vítima numa desgraçada - e degradada espectadora de sua própria ruína. “O torturador, este não tem nenhuma saída. Quando consegue êxito - e esta é sua melhor hipótese -, o torturador, a semelhança da hiena, passa a alimentar-se</w:t>
      </w:r>
      <w:r>
        <w:t xml:space="preserve"> de um cadáver.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 torturador vitorioso tem, portanto, nas garras e nos dentes, os despojos massacrados de um sujeito humano. Ele vive da morte - e na morte”. </w:t>
      </w:r>
    </w:p>
    <w:p w:rsidR="00A40751" w:rsidRDefault="00FC764B">
      <w:pPr>
        <w:spacing w:after="301" w:line="259" w:lineRule="auto"/>
        <w:ind w:left="14" w:firstLine="0"/>
      </w:pPr>
      <w:r>
        <w:t xml:space="preserve"> </w:t>
      </w:r>
    </w:p>
    <w:p w:rsidR="00A40751" w:rsidRDefault="00FC764B">
      <w:pPr>
        <w:pStyle w:val="Cabealho2"/>
        <w:ind w:left="25"/>
      </w:pPr>
      <w:bookmarkStart w:id="13" w:name="_Toc68755"/>
      <w:r>
        <w:t xml:space="preserve">Produção de Transtorno de Personalidade  </w:t>
      </w:r>
      <w:bookmarkEnd w:id="13"/>
    </w:p>
    <w:p w:rsidR="00A40751" w:rsidRDefault="00FC764B">
      <w:pPr>
        <w:ind w:left="25" w:right="11"/>
      </w:pPr>
      <w:r>
        <w:t>Este artigo foi escrito tendo como base o documen</w:t>
      </w:r>
      <w:r>
        <w:t xml:space="preserve">tário do </w:t>
      </w:r>
      <w:hyperlink r:id="rId336">
        <w:r>
          <w:rPr>
            <w:color w:val="0000FF"/>
            <w:u w:val="single" w:color="0000FF"/>
          </w:rPr>
          <w:t xml:space="preserve">projeto </w:t>
        </w:r>
        <w:proofErr w:type="spellStart"/>
        <w:r>
          <w:rPr>
            <w:color w:val="0000FF"/>
            <w:u w:val="single" w:color="0000FF"/>
          </w:rPr>
          <w:t>Phenix</w:t>
        </w:r>
        <w:proofErr w:type="spellEnd"/>
      </w:hyperlink>
      <w:hyperlink r:id="rId337">
        <w:r>
          <w:t>.</w:t>
        </w:r>
      </w:hyperlink>
      <w:r>
        <w:t xml:space="preserve">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271"/>
        <w:ind w:left="25" w:right="11"/>
      </w:pPr>
      <w:r>
        <w:t xml:space="preserve">Um subprograma desse projeto, chamado Projeto Monarca, tinha como objetivo criar: </w:t>
      </w:r>
    </w:p>
    <w:p w:rsidR="00A40751" w:rsidRDefault="00FC764B">
      <w:pPr>
        <w:numPr>
          <w:ilvl w:val="0"/>
          <w:numId w:val="7"/>
        </w:numPr>
        <w:ind w:right="11" w:hanging="360"/>
      </w:pPr>
      <w:proofErr w:type="gramStart"/>
      <w:r>
        <w:t>processos  dissociat</w:t>
      </w:r>
      <w:r>
        <w:t>ivos</w:t>
      </w:r>
      <w:proofErr w:type="gramEnd"/>
      <w:r>
        <w:t xml:space="preserve"> e  </w:t>
      </w:r>
    </w:p>
    <w:p w:rsidR="00A40751" w:rsidRDefault="00FC764B">
      <w:pPr>
        <w:numPr>
          <w:ilvl w:val="0"/>
          <w:numId w:val="7"/>
        </w:numPr>
        <w:spacing w:after="265"/>
        <w:ind w:right="11" w:hanging="360"/>
      </w:pPr>
      <w:r>
        <w:t xml:space="preserve">transtornos de personalidade,  </w:t>
      </w:r>
    </w:p>
    <w:p w:rsidR="00A40751" w:rsidRDefault="00FC764B">
      <w:pPr>
        <w:ind w:left="25" w:right="11"/>
      </w:pPr>
      <w:r>
        <w:t xml:space="preserve">utilizando ondas eletromagnéticas.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 objetivo era, e ainda é, tornar a mente mais facilmente manipulada.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lastRenderedPageBreak/>
        <w:t xml:space="preserve">Com o </w:t>
      </w:r>
      <w:proofErr w:type="spellStart"/>
      <w:r>
        <w:t>EEG</w:t>
      </w:r>
      <w:proofErr w:type="spellEnd"/>
      <w:r>
        <w:t xml:space="preserve"> Remoto, a implementação das técnicas do projeto </w:t>
      </w:r>
      <w:proofErr w:type="spellStart"/>
      <w:r>
        <w:t>Phenix</w:t>
      </w:r>
      <w:proofErr w:type="spellEnd"/>
      <w:r>
        <w:t xml:space="preserve"> tornaram-se habituais, e é utilizada para construir a personalidade e o </w:t>
      </w:r>
      <w:proofErr w:type="spellStart"/>
      <w:r>
        <w:t>cárater</w:t>
      </w:r>
      <w:proofErr w:type="spellEnd"/>
      <w:r>
        <w:t xml:space="preserve"> de cidadãos, desde de sua </w:t>
      </w:r>
      <w:proofErr w:type="spellStart"/>
      <w:r>
        <w:t>infancia</w:t>
      </w:r>
      <w:proofErr w:type="spellEnd"/>
      <w:r>
        <w:t xml:space="preserve">. </w:t>
      </w:r>
    </w:p>
    <w:tbl>
      <w:tblPr>
        <w:tblStyle w:val="TableGrid"/>
        <w:tblW w:w="10051" w:type="dxa"/>
        <w:tblInd w:w="23" w:type="dxa"/>
        <w:tblCellMar>
          <w:top w:w="0" w:type="dxa"/>
          <w:left w:w="13" w:type="dxa"/>
          <w:bottom w:w="0" w:type="dxa"/>
          <w:right w:w="236" w:type="dxa"/>
        </w:tblCellMar>
        <w:tblLook w:val="04A0" w:firstRow="1" w:lastRow="0" w:firstColumn="1" w:lastColumn="0" w:noHBand="0" w:noVBand="1"/>
      </w:tblPr>
      <w:tblGrid>
        <w:gridCol w:w="5234"/>
        <w:gridCol w:w="4817"/>
      </w:tblGrid>
      <w:tr w:rsidR="00A40751">
        <w:trPr>
          <w:trHeight w:val="3433"/>
        </w:trPr>
        <w:tc>
          <w:tcPr>
            <w:tcW w:w="5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10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64002" cy="2033016"/>
                  <wp:effectExtent l="0" t="0" r="0" b="0"/>
                  <wp:docPr id="8530" name="Picture 8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0" name="Picture 8530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02" cy="203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61310" cy="2150364"/>
                  <wp:effectExtent l="0" t="0" r="0" b="0"/>
                  <wp:docPr id="8533" name="Picture 8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3" name="Picture 8533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5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Programação </w:t>
      </w:r>
      <w:proofErr w:type="spellStart"/>
      <w:r>
        <w:t>Monarch</w:t>
      </w:r>
      <w:proofErr w:type="spellEnd"/>
      <w:r>
        <w:t xml:space="preserve"> é uma técnica de controle da mente utilizada principalmente nas crianças para torná-las dispersos da realidade.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“Uma das razões principais do nome </w:t>
      </w:r>
      <w:proofErr w:type="spellStart"/>
      <w:r>
        <w:t>Monarch</w:t>
      </w:r>
      <w:proofErr w:type="spellEnd"/>
      <w:r>
        <w:t xml:space="preserve"> (programação de controle mental) foi por causa da borboleta monarca. </w:t>
      </w:r>
    </w:p>
    <w:p w:rsidR="00A40751" w:rsidRDefault="00FC764B">
      <w:pPr>
        <w:ind w:left="25" w:right="11"/>
      </w:pPr>
      <w:r>
        <w:t>A borbol</w:t>
      </w:r>
      <w:r>
        <w:t xml:space="preserve">eta monarca aprende onde nasceu (raízes) e passa esse conhecimento através da genética sobre a sua descendência (de geração em geração).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O principal fator importante para o trauma baseado em controle da mente é a capacidade de dissociar, permitindo a cr</w:t>
      </w:r>
      <w:r>
        <w:t xml:space="preserve">iação de personalidades dissociativas.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301" w:line="259" w:lineRule="auto"/>
        <w:ind w:left="14" w:firstLine="0"/>
      </w:pPr>
      <w:r>
        <w:t xml:space="preserve"> </w:t>
      </w:r>
    </w:p>
    <w:p w:rsidR="00A40751" w:rsidRDefault="00FC764B">
      <w:pPr>
        <w:pStyle w:val="Cabealho2"/>
        <w:ind w:left="550"/>
      </w:pPr>
      <w:bookmarkStart w:id="14" w:name="_Toc68756"/>
      <w:r>
        <w:t xml:space="preserve">Produção de Imagens Cerebrais  </w:t>
      </w:r>
      <w:bookmarkEnd w:id="14"/>
    </w:p>
    <w:p w:rsidR="00A40751" w:rsidRDefault="00FC764B">
      <w:pPr>
        <w:spacing w:after="268"/>
        <w:ind w:left="25" w:right="758"/>
      </w:pPr>
      <w:r>
        <w:t xml:space="preserve">Com a tecnologia de controle físico das funções cerebrais, podem ser geradas imagens de acordo com a vontade do operador do computador, ou do grupo ao qual ele pertence, diretamente para o cérebro de um indivíduo alvo. </w:t>
      </w:r>
    </w:p>
    <w:p w:rsidR="00A40751" w:rsidRDefault="00FC764B">
      <w:pPr>
        <w:spacing w:after="268"/>
        <w:ind w:left="25" w:right="619"/>
      </w:pPr>
      <w:r>
        <w:t xml:space="preserve">A possibilidade de se gerar imagens </w:t>
      </w:r>
      <w:r>
        <w:t xml:space="preserve">direto no cérebro através de ondas magnéticas foi demostrada pelo repórter da CNN </w:t>
      </w:r>
      <w:proofErr w:type="spellStart"/>
      <w:r>
        <w:t>Chuck</w:t>
      </w:r>
      <w:proofErr w:type="spellEnd"/>
      <w:r>
        <w:t xml:space="preserve"> </w:t>
      </w:r>
      <w:proofErr w:type="spellStart"/>
      <w:r>
        <w:t>DeCaro</w:t>
      </w:r>
      <w:proofErr w:type="spellEnd"/>
      <w:r>
        <w:t xml:space="preserve"> em novembro de 1995, na reportagem, "</w:t>
      </w:r>
      <w:proofErr w:type="spellStart"/>
      <w:r>
        <w:t>Weapons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, Is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RF</w:t>
      </w:r>
      <w:proofErr w:type="spellEnd"/>
      <w:r>
        <w:t xml:space="preserve"> </w:t>
      </w:r>
      <w:proofErr w:type="gramStart"/>
      <w:r>
        <w:t>Gap?*</w:t>
      </w:r>
      <w:proofErr w:type="gramEnd"/>
      <w:r>
        <w:t xml:space="preserve">". A Reportagem pode ser </w:t>
      </w:r>
      <w:hyperlink r:id="rId340">
        <w:r>
          <w:rPr>
            <w:color w:val="0000FF"/>
            <w:u w:val="single" w:color="0000FF"/>
          </w:rPr>
          <w:t>vista aqui</w:t>
        </w:r>
      </w:hyperlink>
      <w:r>
        <w:t xml:space="preserve"> e dur</w:t>
      </w:r>
      <w:r>
        <w:t xml:space="preserve">a aproximadamente vinte minutos.  </w:t>
      </w:r>
    </w:p>
    <w:p w:rsidR="00A40751" w:rsidRDefault="00FC764B">
      <w:pPr>
        <w:spacing w:after="268"/>
        <w:ind w:left="25" w:right="11"/>
      </w:pPr>
      <w:r>
        <w:t xml:space="preserve">Referências para a reportagem podem ser encontradas no site </w:t>
      </w:r>
      <w:hyperlink r:id="rId341">
        <w:proofErr w:type="spellStart"/>
        <w:r>
          <w:rPr>
            <w:color w:val="0000FF"/>
            <w:u w:val="single" w:color="0000FF"/>
          </w:rPr>
          <w:t>Mind</w:t>
        </w:r>
        <w:proofErr w:type="spellEnd"/>
        <w:r>
          <w:rPr>
            <w:color w:val="0000FF"/>
            <w:u w:val="single" w:color="0000FF"/>
          </w:rPr>
          <w:t xml:space="preserve"> Justice</w:t>
        </w:r>
      </w:hyperlink>
      <w:r>
        <w:t xml:space="preserve">. E imagens sobre a reportagem podem ser obtidas </w:t>
      </w:r>
      <w:hyperlink r:id="rId342">
        <w:r>
          <w:rPr>
            <w:color w:val="0000FF"/>
            <w:u w:val="single" w:color="0000FF"/>
          </w:rPr>
          <w:t>aqui</w:t>
        </w:r>
      </w:hyperlink>
      <w:hyperlink r:id="rId343">
        <w:r>
          <w:t>.</w:t>
        </w:r>
      </w:hyperlink>
      <w:r>
        <w:t xml:space="preserve"> </w:t>
      </w:r>
    </w:p>
    <w:p w:rsidR="00A40751" w:rsidRDefault="00FC764B">
      <w:pPr>
        <w:spacing w:after="270"/>
        <w:ind w:left="25" w:right="280"/>
      </w:pPr>
      <w:r>
        <w:t>A demonstração da tecnologia apresentada na repor</w:t>
      </w:r>
      <w:r>
        <w:t xml:space="preserve">tagem foi dada pelos cientistas Elizabeth </w:t>
      </w:r>
      <w:proofErr w:type="spellStart"/>
      <w:r>
        <w:t>Rauscher</w:t>
      </w:r>
      <w:proofErr w:type="spellEnd"/>
      <w:r>
        <w:t xml:space="preserve"> e William van Bise, que dirigiram sinais magnéticos no cérebro do repórter da CNN, </w:t>
      </w:r>
      <w:proofErr w:type="spellStart"/>
      <w:r>
        <w:t>Chuck</w:t>
      </w:r>
      <w:proofErr w:type="spellEnd"/>
      <w:r>
        <w:t xml:space="preserve"> </w:t>
      </w:r>
      <w:proofErr w:type="spellStart"/>
      <w:r>
        <w:t>DeCaro</w:t>
      </w:r>
      <w:proofErr w:type="spellEnd"/>
      <w:r>
        <w:t xml:space="preserve"> onde criaram imagens visuais como em uma </w:t>
      </w:r>
      <w:proofErr w:type="gramStart"/>
      <w:r>
        <w:t>alucinação .</w:t>
      </w:r>
      <w:proofErr w:type="gramEnd"/>
      <w:r>
        <w:t xml:space="preserve">  </w:t>
      </w:r>
    </w:p>
    <w:p w:rsidR="00A40751" w:rsidRDefault="00FC764B">
      <w:pPr>
        <w:ind w:left="25" w:right="11"/>
      </w:pPr>
      <w:r>
        <w:lastRenderedPageBreak/>
        <w:t>Essas imagens podem ser produzidas através de qualque</w:t>
      </w:r>
      <w:r>
        <w:t xml:space="preserve">r programa de computador como o </w:t>
      </w:r>
    </w:p>
    <w:p w:rsidR="00A40751" w:rsidRDefault="00FC764B">
      <w:pPr>
        <w:ind w:left="25" w:right="11"/>
      </w:pPr>
      <w:r>
        <w:t xml:space="preserve">Photoshop, ou o Flash (no caso de movimentos) e aparece ao indivíduo mapeado como </w:t>
      </w:r>
    </w:p>
    <w:p w:rsidR="00A40751" w:rsidRDefault="00FC764B">
      <w:pPr>
        <w:ind w:left="25" w:right="11"/>
      </w:pPr>
      <w:r>
        <w:t xml:space="preserve">'imagens de imaginação', sem a vontade do indivíduo.  </w:t>
      </w:r>
    </w:p>
    <w:tbl>
      <w:tblPr>
        <w:tblStyle w:val="TableGrid"/>
        <w:tblW w:w="9155" w:type="dxa"/>
        <w:tblInd w:w="23" w:type="dxa"/>
        <w:tblCellMar>
          <w:top w:w="30" w:type="dxa"/>
          <w:left w:w="14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5033"/>
        <w:gridCol w:w="4122"/>
      </w:tblGrid>
      <w:tr w:rsidR="00A40751">
        <w:trPr>
          <w:trHeight w:val="3634"/>
        </w:trPr>
        <w:tc>
          <w:tcPr>
            <w:tcW w:w="5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3176016" cy="2106930"/>
                  <wp:effectExtent l="0" t="0" r="0" b="0"/>
                  <wp:docPr id="8604" name="Picture 8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4" name="Picture 8604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016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38" w:lineRule="auto"/>
              <w:ind w:left="0" w:firstLine="0"/>
            </w:pPr>
            <w:r>
              <w:t xml:space="preserve">O que são imagens da </w:t>
            </w:r>
            <w:proofErr w:type="gramStart"/>
            <w:r>
              <w:t>imaginação?,</w:t>
            </w:r>
            <w:proofErr w:type="gramEnd"/>
            <w:r>
              <w:t xml:space="preserve"> por exemplo, imagine o local onde você está. Prov</w:t>
            </w:r>
            <w:r>
              <w:t xml:space="preserve">avelmente você pode visualizar perfeitamente todos os móveis ou objetos atrás de você sem olhar. 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>É essa imagem imaginada que é produzida, e se distingue das imagens reais. Com isso, ainda que se possível gerar imagens direto no cérebro, essas imagens s</w:t>
            </w:r>
            <w:r>
              <w:t xml:space="preserve">ão muito abstratas para serem utilizadas como substituto </w:t>
            </w:r>
            <w:proofErr w:type="gramStart"/>
            <w:r>
              <w:t>dos cenário</w:t>
            </w:r>
            <w:proofErr w:type="gramEnd"/>
            <w:r>
              <w:t xml:space="preserve"> da realidade. </w:t>
            </w:r>
          </w:p>
        </w:tc>
      </w:tr>
    </w:tbl>
    <w:p w:rsidR="00A40751" w:rsidRDefault="00FC764B">
      <w:pPr>
        <w:spacing w:after="266"/>
        <w:ind w:left="25" w:right="11"/>
      </w:pPr>
      <w:r>
        <w:t xml:space="preserve">Ou seja, ainda não é possível gerar imagens reais através da atual tecnologia.  </w:t>
      </w:r>
    </w:p>
    <w:p w:rsidR="00A40751" w:rsidRDefault="00FC764B">
      <w:pPr>
        <w:spacing w:after="270"/>
        <w:ind w:left="25" w:right="486"/>
      </w:pPr>
      <w:r>
        <w:t xml:space="preserve">Isso acontece porque o cérebro possui níveis de estrutura. Quando a onda eletromagnética, carregando a mensagem visual chega ao cérebro, a primeira estrutura a responder àquela </w:t>
      </w:r>
      <w:proofErr w:type="spellStart"/>
      <w:r>
        <w:t>freqüência</w:t>
      </w:r>
      <w:proofErr w:type="spellEnd"/>
      <w:r>
        <w:t xml:space="preserve"> magnética é a mais externa. </w:t>
      </w:r>
    </w:p>
    <w:p w:rsidR="00A40751" w:rsidRDefault="00FC764B">
      <w:pPr>
        <w:ind w:left="25" w:right="11"/>
      </w:pPr>
      <w:r>
        <w:t>Contudo, pode-se gerar sonhos muito nít</w:t>
      </w:r>
      <w:r>
        <w:t xml:space="preserve">idos e vívidos através das ondas magnéticas.  </w:t>
      </w:r>
    </w:p>
    <w:p w:rsidR="00A40751" w:rsidRDefault="00FC764B">
      <w:pPr>
        <w:spacing w:after="288" w:line="259" w:lineRule="auto"/>
        <w:ind w:left="1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5010" cy="2381250"/>
                <wp:effectExtent l="0" t="0" r="0" b="0"/>
                <wp:docPr id="58658" name="Group 58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010" cy="2381250"/>
                          <a:chOff x="0" y="0"/>
                          <a:chExt cx="5795010" cy="2381250"/>
                        </a:xfrm>
                      </wpg:grpSpPr>
                      <pic:pic xmlns:pic="http://schemas.openxmlformats.org/drawingml/2006/picture">
                        <pic:nvPicPr>
                          <pic:cNvPr id="8636" name="Picture 8636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19050"/>
                            <a:ext cx="2890266" cy="2342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8" name="Picture 8638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2924556" y="19050"/>
                            <a:ext cx="2855976" cy="190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13" name="Shape 69213"/>
                        <wps:cNvSpPr/>
                        <wps:spPr>
                          <a:xfrm>
                            <a:off x="0" y="0"/>
                            <a:ext cx="91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4" name="Shape 69214"/>
                        <wps:cNvSpPr/>
                        <wps:spPr>
                          <a:xfrm>
                            <a:off x="0" y="0"/>
                            <a:ext cx="29108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9144">
                                <a:moveTo>
                                  <a:pt x="0" y="0"/>
                                </a:moveTo>
                                <a:lnTo>
                                  <a:pt x="2910840" y="0"/>
                                </a:lnTo>
                                <a:lnTo>
                                  <a:pt x="29108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5" name="Shape 69215"/>
                        <wps:cNvSpPr/>
                        <wps:spPr>
                          <a:xfrm>
                            <a:off x="2910840" y="0"/>
                            <a:ext cx="91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6" name="Shape 69216"/>
                        <wps:cNvSpPr/>
                        <wps:spPr>
                          <a:xfrm>
                            <a:off x="2919984" y="0"/>
                            <a:ext cx="28658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882" h="9144">
                                <a:moveTo>
                                  <a:pt x="0" y="0"/>
                                </a:moveTo>
                                <a:lnTo>
                                  <a:pt x="2865882" y="0"/>
                                </a:lnTo>
                                <a:lnTo>
                                  <a:pt x="28658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7" name="Shape 69217"/>
                        <wps:cNvSpPr/>
                        <wps:spPr>
                          <a:xfrm>
                            <a:off x="5785866" y="0"/>
                            <a:ext cx="91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8" name="Shape 69218"/>
                        <wps:cNvSpPr/>
                        <wps:spPr>
                          <a:xfrm>
                            <a:off x="57858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9" name="Shape 69219"/>
                        <wps:cNvSpPr/>
                        <wps:spPr>
                          <a:xfrm>
                            <a:off x="0" y="19050"/>
                            <a:ext cx="9144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2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2200"/>
                                </a:lnTo>
                                <a:lnTo>
                                  <a:pt x="0" y="2362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0" name="Shape 69220"/>
                        <wps:cNvSpPr/>
                        <wps:spPr>
                          <a:xfrm>
                            <a:off x="0" y="2372106"/>
                            <a:ext cx="29108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9144">
                                <a:moveTo>
                                  <a:pt x="0" y="0"/>
                                </a:moveTo>
                                <a:lnTo>
                                  <a:pt x="2910840" y="0"/>
                                </a:lnTo>
                                <a:lnTo>
                                  <a:pt x="29108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1" name="Shape 69221"/>
                        <wps:cNvSpPr/>
                        <wps:spPr>
                          <a:xfrm>
                            <a:off x="2910840" y="19050"/>
                            <a:ext cx="9144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2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2200"/>
                                </a:lnTo>
                                <a:lnTo>
                                  <a:pt x="0" y="2362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2" name="Shape 69222"/>
                        <wps:cNvSpPr/>
                        <wps:spPr>
                          <a:xfrm>
                            <a:off x="2919984" y="2372106"/>
                            <a:ext cx="28658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882" h="9144">
                                <a:moveTo>
                                  <a:pt x="0" y="0"/>
                                </a:moveTo>
                                <a:lnTo>
                                  <a:pt x="2865882" y="0"/>
                                </a:lnTo>
                                <a:lnTo>
                                  <a:pt x="28658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3" name="Shape 69223"/>
                        <wps:cNvSpPr/>
                        <wps:spPr>
                          <a:xfrm>
                            <a:off x="5785866" y="19050"/>
                            <a:ext cx="9144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2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2200"/>
                                </a:lnTo>
                                <a:lnTo>
                                  <a:pt x="0" y="2362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4" name="Shape 69224"/>
                        <wps:cNvSpPr/>
                        <wps:spPr>
                          <a:xfrm>
                            <a:off x="5785866" y="23721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658" style="width:456.3pt;height:187.5pt;mso-position-horizontal-relative:char;mso-position-vertical-relative:line" coordsize="57950,23812">
                <v:shape id="Picture 8636" style="position:absolute;width:28902;height:23423;left:137;top:190;" filled="f">
                  <v:imagedata r:id="rId347"/>
                </v:shape>
                <v:shape id="Picture 8638" style="position:absolute;width:28559;height:19095;left:29245;top:190;" filled="f">
                  <v:imagedata r:id="rId348"/>
                </v:shape>
                <v:shape id="Shape 69225" style="position:absolute;width:91;height:190;left:0;top:0;" coordsize="9144,19050" path="m0,0l9144,0l9144,19050l0,19050l0,0">
                  <v:stroke weight="0pt" endcap="flat" joinstyle="miter" miterlimit="10" on="false" color="#000000" opacity="0"/>
                  <v:fill on="true" color="#000000"/>
                </v:shape>
                <v:shape id="Shape 69226" style="position:absolute;width:29108;height:91;left:0;top:0;" coordsize="2910840,9144" path="m0,0l2910840,0l2910840,9144l0,9144l0,0">
                  <v:stroke weight="0pt" endcap="flat" joinstyle="miter" miterlimit="10" on="false" color="#000000" opacity="0"/>
                  <v:fill on="true" color="#000000"/>
                </v:shape>
                <v:shape id="Shape 69227" style="position:absolute;width:91;height:190;left:29108;top:0;" coordsize="9144,19050" path="m0,0l9144,0l9144,19050l0,19050l0,0">
                  <v:stroke weight="0pt" endcap="flat" joinstyle="miter" miterlimit="10" on="false" color="#000000" opacity="0"/>
                  <v:fill on="true" color="#000000"/>
                </v:shape>
                <v:shape id="Shape 69228" style="position:absolute;width:28658;height:91;left:29199;top:0;" coordsize="2865882,9144" path="m0,0l2865882,0l2865882,9144l0,9144l0,0">
                  <v:stroke weight="0pt" endcap="flat" joinstyle="miter" miterlimit="10" on="false" color="#000000" opacity="0"/>
                  <v:fill on="true" color="#000000"/>
                </v:shape>
                <v:shape id="Shape 69229" style="position:absolute;width:91;height:190;left:57858;top:0;" coordsize="9144,19050" path="m0,0l9144,0l9144,19050l0,19050l0,0">
                  <v:stroke weight="0pt" endcap="flat" joinstyle="miter" miterlimit="10" on="false" color="#000000" opacity="0"/>
                  <v:fill on="true" color="#000000"/>
                </v:shape>
                <v:shape id="Shape 69230" style="position:absolute;width:91;height:91;left:5785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9231" style="position:absolute;width:91;height:23622;left:0;top:190;" coordsize="9144,2362200" path="m0,0l9144,0l9144,2362200l0,2362200l0,0">
                  <v:stroke weight="0pt" endcap="flat" joinstyle="miter" miterlimit="10" on="false" color="#000000" opacity="0"/>
                  <v:fill on="true" color="#000000"/>
                </v:shape>
                <v:shape id="Shape 69232" style="position:absolute;width:29108;height:91;left:0;top:23721;" coordsize="2910840,9144" path="m0,0l2910840,0l2910840,9144l0,9144l0,0">
                  <v:stroke weight="0pt" endcap="flat" joinstyle="miter" miterlimit="10" on="false" color="#000000" opacity="0"/>
                  <v:fill on="true" color="#000000"/>
                </v:shape>
                <v:shape id="Shape 69233" style="position:absolute;width:91;height:23622;left:29108;top:190;" coordsize="9144,2362200" path="m0,0l9144,0l9144,2362200l0,2362200l0,0">
                  <v:stroke weight="0pt" endcap="flat" joinstyle="miter" miterlimit="10" on="false" color="#000000" opacity="0"/>
                  <v:fill on="true" color="#000000"/>
                </v:shape>
                <v:shape id="Shape 69234" style="position:absolute;width:28658;height:91;left:29199;top:23721;" coordsize="2865882,9144" path="m0,0l2865882,0l2865882,9144l0,9144l0,0">
                  <v:stroke weight="0pt" endcap="flat" joinstyle="miter" miterlimit="10" on="false" color="#000000" opacity="0"/>
                  <v:fill on="true" color="#000000"/>
                </v:shape>
                <v:shape id="Shape 69235" style="position:absolute;width:91;height:23622;left:57858;top:190;" coordsize="9144,2362200" path="m0,0l9144,0l9144,2362200l0,2362200l0,0">
                  <v:stroke weight="0pt" endcap="flat" joinstyle="miter" miterlimit="10" on="false" color="#000000" opacity="0"/>
                  <v:fill on="true" color="#000000"/>
                </v:shape>
                <v:shape id="Shape 69236" style="position:absolute;width:91;height:91;left:57858;top:2372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A40751" w:rsidRDefault="00FC764B">
      <w:pPr>
        <w:ind w:left="25" w:right="867"/>
      </w:pPr>
      <w:r>
        <w:t xml:space="preserve">Assim, podem ser gerados sonhos de qualquer tipo, com qualquer conteúdo. Geralmente o operador do computador grava imagens com uma </w:t>
      </w:r>
      <w:proofErr w:type="spellStart"/>
      <w:r>
        <w:t>câmera</w:t>
      </w:r>
      <w:proofErr w:type="spellEnd"/>
      <w:r>
        <w:t xml:space="preserve"> de gravação comum, edita o filme em programas de edição de vídeo, inc</w:t>
      </w:r>
      <w:r>
        <w:t xml:space="preserve">luindo fantasias, abstrações, ajustes em arquiteturas de prédios, etc., e envia essas imagens através de ondas eletromagnéticas ao cérebro do individuo mapeado.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processo. </w:t>
      </w:r>
    </w:p>
    <w:p w:rsidR="00A40751" w:rsidRDefault="00FC764B">
      <w:pPr>
        <w:spacing w:after="0" w:line="259" w:lineRule="auto"/>
        <w:ind w:left="14" w:firstLine="0"/>
      </w:pPr>
      <w:r>
        <w:lastRenderedPageBreak/>
        <w:t xml:space="preserve"> </w:t>
      </w:r>
    </w:p>
    <w:p w:rsidR="00A40751" w:rsidRDefault="00FC764B">
      <w:pPr>
        <w:spacing w:after="265"/>
        <w:ind w:left="25" w:right="11"/>
      </w:pPr>
      <w:r>
        <w:t xml:space="preserve">Caso o individuo seja acordado ainda na fase REM, ele irá se lembrar perfeitamente do sonho. </w:t>
      </w:r>
    </w:p>
    <w:p w:rsidR="00A40751" w:rsidRDefault="00FC764B">
      <w:pPr>
        <w:spacing w:after="269"/>
        <w:ind w:left="25" w:right="301"/>
      </w:pPr>
      <w:r>
        <w:t xml:space="preserve">E claro, o indivíduo mapeado pode ser acordado, e adormecido remotamente, como ficou demostrado pelas pesquisas iniciais de Delgado em macacos. </w:t>
      </w:r>
    </w:p>
    <w:p w:rsidR="00A40751" w:rsidRDefault="00FC764B">
      <w:pPr>
        <w:spacing w:after="301" w:line="259" w:lineRule="auto"/>
        <w:ind w:left="14" w:firstLine="0"/>
      </w:pPr>
      <w:r>
        <w:t xml:space="preserve"> </w:t>
      </w:r>
    </w:p>
    <w:p w:rsidR="00A40751" w:rsidRDefault="00FC764B">
      <w:pPr>
        <w:pStyle w:val="Cabealho2"/>
        <w:spacing w:after="310"/>
        <w:ind w:left="25"/>
      </w:pPr>
      <w:bookmarkStart w:id="15" w:name="_Toc68757"/>
      <w:r>
        <w:t xml:space="preserve">Voz Intracraniana </w:t>
      </w:r>
      <w:r>
        <w:rPr>
          <w:b w:val="0"/>
        </w:rPr>
        <w:t xml:space="preserve"> </w:t>
      </w:r>
      <w:bookmarkEnd w:id="15"/>
    </w:p>
    <w:p w:rsidR="00A40751" w:rsidRDefault="00FC764B">
      <w:pPr>
        <w:ind w:left="25" w:right="11"/>
      </w:pPr>
      <w:r>
        <w:t xml:space="preserve">Pode-se produzir voz diretamente no cérebro utilizando-se a tecnologia de </w:t>
      </w:r>
      <w:proofErr w:type="spellStart"/>
      <w:r>
        <w:t>EEG</w:t>
      </w:r>
      <w:proofErr w:type="spellEnd"/>
      <w:r>
        <w:t xml:space="preserve"> Remoto.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470"/>
      </w:pPr>
      <w:r>
        <w:t xml:space="preserve">O projeto </w:t>
      </w:r>
      <w:hyperlink r:id="rId349">
        <w:proofErr w:type="spellStart"/>
        <w:r>
          <w:rPr>
            <w:color w:val="0000FF"/>
            <w:u w:val="single" w:color="0000FF"/>
          </w:rPr>
          <w:t>Silent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Talk</w:t>
        </w:r>
        <w:proofErr w:type="spellEnd"/>
      </w:hyperlink>
      <w:hyperlink r:id="rId350">
        <w:r>
          <w:t xml:space="preserve"> </w:t>
        </w:r>
      </w:hyperlink>
      <w:r>
        <w:t xml:space="preserve">é um exemplo de implementação dessa tecnologia, através da leitura de ondas </w:t>
      </w:r>
      <w:proofErr w:type="spellStart"/>
      <w:r>
        <w:t>EEG</w:t>
      </w:r>
      <w:proofErr w:type="spellEnd"/>
      <w:r>
        <w:t xml:space="preserve">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83"/>
      </w:pPr>
      <w:r>
        <w:t>A produção de voz intracraniana é a transmissão audível de sons ou falas para o cérebro de um sujeito, dessa fo</w:t>
      </w:r>
      <w:r>
        <w:t xml:space="preserve">rma existem três conceitos básicos que devem ser diferenciados.  </w:t>
      </w:r>
    </w:p>
    <w:p w:rsidR="00A40751" w:rsidRDefault="00FC764B">
      <w:pPr>
        <w:numPr>
          <w:ilvl w:val="0"/>
          <w:numId w:val="8"/>
        </w:numPr>
        <w:ind w:right="373" w:hanging="360"/>
      </w:pPr>
      <w:r>
        <w:t xml:space="preserve">Há o fenômeno de 'escutar </w:t>
      </w:r>
      <w:proofErr w:type="spellStart"/>
      <w:r>
        <w:t>microondas</w:t>
      </w:r>
      <w:proofErr w:type="spellEnd"/>
      <w:r>
        <w:t xml:space="preserve">', são feixes de </w:t>
      </w:r>
      <w:proofErr w:type="spellStart"/>
      <w:r>
        <w:t>microondas</w:t>
      </w:r>
      <w:proofErr w:type="spellEnd"/>
      <w:r>
        <w:t xml:space="preserve"> que produzem '</w:t>
      </w:r>
      <w:proofErr w:type="spellStart"/>
      <w:r>
        <w:t>clicks</w:t>
      </w:r>
      <w:proofErr w:type="spellEnd"/>
      <w:r>
        <w:t xml:space="preserve">' no cérebro da pessoa. As patentes abaixo implementam esse fenômeno: </w:t>
      </w:r>
    </w:p>
    <w:p w:rsidR="00A40751" w:rsidRDefault="00FC764B">
      <w:pPr>
        <w:numPr>
          <w:ilvl w:val="1"/>
          <w:numId w:val="8"/>
        </w:numPr>
        <w:ind w:right="71" w:hanging="360"/>
      </w:pPr>
      <w:hyperlink r:id="rId351">
        <w:proofErr w:type="spellStart"/>
        <w:r>
          <w:rPr>
            <w:color w:val="0000FF"/>
            <w:u w:val="single" w:color="0000FF"/>
          </w:rPr>
          <w:t>Patent</w:t>
        </w:r>
        <w:proofErr w:type="spellEnd"/>
        <w:r>
          <w:rPr>
            <w:color w:val="0000FF"/>
            <w:u w:val="single" w:color="0000FF"/>
          </w:rPr>
          <w:t xml:space="preserve"> 4877027</w:t>
        </w:r>
      </w:hyperlink>
      <w:r>
        <w:t xml:space="preserve"> de </w:t>
      </w:r>
      <w:proofErr w:type="spellStart"/>
      <w:r>
        <w:t>Brunkan</w:t>
      </w:r>
      <w:proofErr w:type="spellEnd"/>
      <w:r>
        <w:t xml:space="preserve">, Wayne </w:t>
      </w:r>
      <w:proofErr w:type="gramStart"/>
      <w:r>
        <w:t>B;  (</w:t>
      </w:r>
      <w:proofErr w:type="gramEnd"/>
      <w:r>
        <w:t xml:space="preserve">Vídeo sobre US </w:t>
      </w:r>
      <w:proofErr w:type="spellStart"/>
      <w:r>
        <w:t>Patent</w:t>
      </w:r>
      <w:proofErr w:type="spellEnd"/>
      <w:r>
        <w:t xml:space="preserve"> 4877027 em </w:t>
      </w:r>
      <w:hyperlink r:id="rId352">
        <w:proofErr w:type="spellStart"/>
        <w:r>
          <w:rPr>
            <w:color w:val="0000FF"/>
            <w:u w:val="single" w:color="0000FF"/>
          </w:rPr>
          <w:t>Microwave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Hearing</w:t>
        </w:r>
        <w:proofErr w:type="spellEnd"/>
        <w:r>
          <w:rPr>
            <w:color w:val="0000FF"/>
            <w:u w:val="single" w:color="0000FF"/>
          </w:rPr>
          <w:t>)</w:t>
        </w:r>
      </w:hyperlink>
      <w:hyperlink r:id="rId353">
        <w:r>
          <w:t xml:space="preserve"> </w:t>
        </w:r>
      </w:hyperlink>
    </w:p>
    <w:p w:rsidR="00A40751" w:rsidRDefault="00FC764B">
      <w:pPr>
        <w:numPr>
          <w:ilvl w:val="1"/>
          <w:numId w:val="8"/>
        </w:numPr>
        <w:ind w:right="71" w:hanging="360"/>
      </w:pPr>
      <w:hyperlink r:id="rId354">
        <w:proofErr w:type="spellStart"/>
        <w:r>
          <w:rPr>
            <w:color w:val="0000FF"/>
            <w:u w:val="single" w:color="0000FF"/>
          </w:rPr>
          <w:t>Patent</w:t>
        </w:r>
        <w:proofErr w:type="spellEnd"/>
        <w:r>
          <w:rPr>
            <w:color w:val="0000FF"/>
            <w:u w:val="single" w:color="0000FF"/>
          </w:rPr>
          <w:t xml:space="preserve"> 4858612</w:t>
        </w:r>
      </w:hyperlink>
      <w:r>
        <w:t xml:space="preserve"> de </w:t>
      </w:r>
      <w:proofErr w:type="spellStart"/>
      <w:r>
        <w:t>Stocklin</w:t>
      </w:r>
      <w:proofErr w:type="spellEnd"/>
      <w:r>
        <w:t xml:space="preserve">, </w:t>
      </w:r>
      <w:proofErr w:type="spellStart"/>
      <w:r>
        <w:t>Philip</w:t>
      </w:r>
      <w:proofErr w:type="spellEnd"/>
      <w:r>
        <w:t xml:space="preserve"> L.      (Vídeo sobre US </w:t>
      </w:r>
      <w:proofErr w:type="spellStart"/>
      <w:r>
        <w:t>Patent</w:t>
      </w:r>
      <w:proofErr w:type="spellEnd"/>
      <w:r>
        <w:t xml:space="preserve"> 4858612 em </w:t>
      </w:r>
      <w:hyperlink r:id="rId355">
        <w:proofErr w:type="spellStart"/>
        <w:r>
          <w:rPr>
            <w:color w:val="0000FF"/>
            <w:u w:val="single" w:color="0000FF"/>
          </w:rPr>
          <w:t>Stocklin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Microwave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Hearing</w:t>
        </w:r>
        <w:proofErr w:type="spellEnd"/>
      </w:hyperlink>
      <w:hyperlink r:id="rId356">
        <w:r>
          <w:t>)</w:t>
        </w:r>
      </w:hyperlink>
      <w:r>
        <w:t xml:space="preserve"> </w:t>
      </w:r>
    </w:p>
    <w:p w:rsidR="00A40751" w:rsidRDefault="00FC764B">
      <w:pPr>
        <w:numPr>
          <w:ilvl w:val="0"/>
          <w:numId w:val="8"/>
        </w:numPr>
        <w:ind w:right="373" w:hanging="360"/>
      </w:pPr>
      <w:r>
        <w:t>Há a transmissão de sons da fala p</w:t>
      </w:r>
      <w:r>
        <w:t xml:space="preserve">ara o cérebro da pessoa usando </w:t>
      </w:r>
      <w:proofErr w:type="spellStart"/>
      <w:r>
        <w:t>microondas</w:t>
      </w:r>
      <w:proofErr w:type="spellEnd"/>
      <w:r>
        <w:t xml:space="preserve">. Os livros abaixo descrevem esse fenômeno: </w:t>
      </w:r>
    </w:p>
    <w:p w:rsidR="00A40751" w:rsidRDefault="00FC764B">
      <w:pPr>
        <w:numPr>
          <w:ilvl w:val="1"/>
          <w:numId w:val="8"/>
        </w:numPr>
        <w:ind w:right="71" w:hanging="360"/>
      </w:pPr>
      <w:hyperlink r:id="rId357">
        <w:proofErr w:type="spellStart"/>
        <w:r>
          <w:rPr>
            <w:color w:val="0000FF"/>
            <w:u w:val="single" w:color="0000FF"/>
          </w:rPr>
          <w:t>Microwaves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and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Behavior</w:t>
        </w:r>
        <w:proofErr w:type="spellEnd"/>
      </w:hyperlink>
      <w:r>
        <w:t xml:space="preserve"> de Don R. </w:t>
      </w:r>
      <w:proofErr w:type="spellStart"/>
      <w:r>
        <w:t>Justesen</w:t>
      </w:r>
      <w:proofErr w:type="spellEnd"/>
      <w:r>
        <w:t xml:space="preserve">*  </w:t>
      </w:r>
    </w:p>
    <w:p w:rsidR="00A40751" w:rsidRDefault="00FC764B">
      <w:pPr>
        <w:numPr>
          <w:ilvl w:val="1"/>
          <w:numId w:val="8"/>
        </w:numPr>
        <w:spacing w:after="13" w:line="249" w:lineRule="auto"/>
        <w:ind w:right="71" w:hanging="360"/>
      </w:pPr>
      <w:hyperlink r:id="rId358">
        <w:proofErr w:type="spellStart"/>
        <w:r>
          <w:rPr>
            <w:color w:val="0000FF"/>
            <w:u w:val="single" w:color="0000FF"/>
          </w:rPr>
          <w:t>Microwave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Auditory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Effects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and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Applications</w:t>
        </w:r>
        <w:proofErr w:type="spellEnd"/>
      </w:hyperlink>
      <w:hyperlink r:id="rId359">
        <w:r>
          <w:t xml:space="preserve"> </w:t>
        </w:r>
      </w:hyperlink>
      <w:proofErr w:type="spellStart"/>
      <w:r>
        <w:t>by</w:t>
      </w:r>
      <w:proofErr w:type="spellEnd"/>
      <w:r>
        <w:t xml:space="preserve"> James C. </w:t>
      </w:r>
      <w:proofErr w:type="spellStart"/>
      <w:r>
        <w:t>Lin</w:t>
      </w:r>
      <w:proofErr w:type="spellEnd"/>
      <w:r>
        <w:t xml:space="preserve">. </w:t>
      </w:r>
    </w:p>
    <w:p w:rsidR="00A40751" w:rsidRDefault="00FC764B">
      <w:pPr>
        <w:spacing w:after="0" w:line="259" w:lineRule="auto"/>
        <w:ind w:left="750" w:firstLine="0"/>
      </w:pPr>
      <w:r>
        <w:rPr>
          <w:sz w:val="18"/>
        </w:rPr>
        <w:t xml:space="preserve"> </w:t>
      </w:r>
    </w:p>
    <w:p w:rsidR="00A40751" w:rsidRDefault="00FC764B">
      <w:pPr>
        <w:spacing w:after="0" w:line="238" w:lineRule="auto"/>
        <w:ind w:left="750" w:right="621" w:firstLine="0"/>
      </w:pPr>
      <w:r>
        <w:rPr>
          <w:sz w:val="18"/>
        </w:rPr>
        <w:t>(*</w:t>
      </w:r>
      <w:proofErr w:type="spellStart"/>
      <w:r>
        <w:rPr>
          <w:sz w:val="18"/>
        </w:rPr>
        <w:t>They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recorded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voice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on</w:t>
      </w:r>
      <w:proofErr w:type="spellEnd"/>
      <w:r>
        <w:rPr>
          <w:sz w:val="18"/>
        </w:rPr>
        <w:t xml:space="preserve"> tape </w:t>
      </w:r>
      <w:proofErr w:type="spellStart"/>
      <w:r>
        <w:rPr>
          <w:sz w:val="18"/>
        </w:rPr>
        <w:t>each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single-</w:t>
      </w:r>
      <w:proofErr w:type="spellStart"/>
      <w:r>
        <w:rPr>
          <w:sz w:val="18"/>
        </w:rPr>
        <w:t>syllable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words</w:t>
      </w:r>
      <w:proofErr w:type="spellEnd"/>
      <w:r>
        <w:rPr>
          <w:sz w:val="18"/>
        </w:rPr>
        <w:t xml:space="preserve"> for </w:t>
      </w:r>
      <w:proofErr w:type="spellStart"/>
      <w:r>
        <w:rPr>
          <w:sz w:val="18"/>
        </w:rPr>
        <w:t>digits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between</w:t>
      </w:r>
      <w:proofErr w:type="spellEnd"/>
      <w:r>
        <w:rPr>
          <w:sz w:val="18"/>
        </w:rPr>
        <w:t xml:space="preserve"> 1 </w:t>
      </w:r>
      <w:proofErr w:type="spellStart"/>
      <w:r>
        <w:rPr>
          <w:sz w:val="18"/>
        </w:rPr>
        <w:t>and</w:t>
      </w:r>
      <w:proofErr w:type="spellEnd"/>
      <w:r>
        <w:rPr>
          <w:sz w:val="18"/>
        </w:rPr>
        <w:t xml:space="preserve"> 10.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electrical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sinewave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analogs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word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were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processed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each</w:t>
      </w:r>
      <w:proofErr w:type="spellEnd"/>
      <w:r>
        <w:rPr>
          <w:sz w:val="18"/>
        </w:rPr>
        <w:t xml:space="preserve"> time a sine </w:t>
      </w:r>
      <w:proofErr w:type="spellStart"/>
      <w:r>
        <w:rPr>
          <w:sz w:val="18"/>
        </w:rPr>
        <w:t>wave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crossed</w:t>
      </w:r>
      <w:proofErr w:type="spellEnd"/>
      <w:r>
        <w:rPr>
          <w:sz w:val="18"/>
        </w:rPr>
        <w:t xml:space="preserve"> zero </w:t>
      </w:r>
      <w:proofErr w:type="spellStart"/>
      <w:r>
        <w:rPr>
          <w:sz w:val="18"/>
        </w:rPr>
        <w:t>reference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negative </w:t>
      </w:r>
      <w:proofErr w:type="spellStart"/>
      <w:r>
        <w:rPr>
          <w:sz w:val="18"/>
        </w:rPr>
        <w:t>direction</w:t>
      </w:r>
      <w:proofErr w:type="spellEnd"/>
      <w:r>
        <w:rPr>
          <w:sz w:val="18"/>
        </w:rPr>
        <w:t xml:space="preserve">, a </w:t>
      </w:r>
      <w:proofErr w:type="spellStart"/>
      <w:r>
        <w:rPr>
          <w:sz w:val="18"/>
        </w:rPr>
        <w:t>brief</w:t>
      </w:r>
      <w:proofErr w:type="spellEnd"/>
      <w:r>
        <w:rPr>
          <w:sz w:val="18"/>
        </w:rPr>
        <w:t xml:space="preserve"> pulse </w:t>
      </w:r>
      <w:proofErr w:type="spellStart"/>
      <w:r>
        <w:rPr>
          <w:sz w:val="18"/>
        </w:rPr>
        <w:t>o</w:t>
      </w:r>
      <w:r>
        <w:rPr>
          <w:sz w:val="18"/>
        </w:rPr>
        <w:t>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microwave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energy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was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triggered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radiating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themselves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these</w:t>
      </w:r>
      <w:proofErr w:type="spellEnd"/>
      <w:r>
        <w:rPr>
          <w:sz w:val="18"/>
        </w:rPr>
        <w:t xml:space="preserve"> “</w:t>
      </w:r>
      <w:proofErr w:type="spellStart"/>
      <w:r>
        <w:rPr>
          <w:sz w:val="18"/>
        </w:rPr>
        <w:t>voice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modulated</w:t>
      </w:r>
      <w:proofErr w:type="spellEnd"/>
      <w:r>
        <w:rPr>
          <w:sz w:val="18"/>
        </w:rPr>
        <w:t xml:space="preserve">” </w:t>
      </w:r>
      <w:proofErr w:type="spellStart"/>
      <w:r>
        <w:rPr>
          <w:sz w:val="18"/>
        </w:rPr>
        <w:t>microwaves</w:t>
      </w:r>
      <w:proofErr w:type="spellEnd"/>
      <w:r>
        <w:rPr>
          <w:sz w:val="18"/>
        </w:rPr>
        <w:t xml:space="preserve">, Sharp </w:t>
      </w:r>
      <w:proofErr w:type="spellStart"/>
      <w:r>
        <w:rPr>
          <w:sz w:val="18"/>
        </w:rPr>
        <w:t>and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Grove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were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readily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able</w:t>
      </w:r>
      <w:proofErr w:type="spellEnd"/>
      <w:r>
        <w:rPr>
          <w:sz w:val="18"/>
        </w:rPr>
        <w:t xml:space="preserve"> to </w:t>
      </w:r>
      <w:proofErr w:type="spellStart"/>
      <w:r>
        <w:rPr>
          <w:sz w:val="18"/>
        </w:rPr>
        <w:t>hear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identify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and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distinguish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among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9 </w:t>
      </w:r>
      <w:proofErr w:type="spellStart"/>
      <w:r>
        <w:rPr>
          <w:sz w:val="18"/>
        </w:rPr>
        <w:t>words</w:t>
      </w:r>
      <w:proofErr w:type="spellEnd"/>
      <w:r>
        <w:rPr>
          <w:sz w:val="18"/>
        </w:rPr>
        <w:t xml:space="preserve">) </w:t>
      </w:r>
    </w:p>
    <w:p w:rsidR="00A40751" w:rsidRDefault="00FC764B">
      <w:pPr>
        <w:spacing w:after="43" w:line="259" w:lineRule="auto"/>
        <w:ind w:left="750" w:firstLine="0"/>
      </w:pPr>
      <w:r>
        <w:rPr>
          <w:sz w:val="18"/>
        </w:rPr>
        <w:t xml:space="preserve"> </w:t>
      </w:r>
    </w:p>
    <w:p w:rsidR="00A40751" w:rsidRDefault="00FC764B">
      <w:pPr>
        <w:ind w:left="750" w:right="11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Há a transmissão de sinais </w:t>
      </w:r>
      <w:proofErr w:type="spellStart"/>
      <w:r>
        <w:t>EEG</w:t>
      </w:r>
      <w:proofErr w:type="spellEnd"/>
      <w:r>
        <w:t xml:space="preserve"> para o cérebro do sujeito. </w:t>
      </w:r>
      <w:proofErr w:type="gramStart"/>
      <w:r>
        <w:t>As patentes abaixo descreve</w:t>
      </w:r>
      <w:proofErr w:type="gramEnd"/>
      <w:r>
        <w:t xml:space="preserve"> o fenômeno: </w:t>
      </w:r>
    </w:p>
    <w:p w:rsidR="00A40751" w:rsidRDefault="00FC764B">
      <w:pPr>
        <w:numPr>
          <w:ilvl w:val="1"/>
          <w:numId w:val="9"/>
        </w:numPr>
        <w:ind w:right="99" w:hanging="360"/>
      </w:pPr>
      <w:hyperlink r:id="rId360">
        <w:proofErr w:type="spellStart"/>
        <w:r>
          <w:rPr>
            <w:color w:val="0000FF"/>
            <w:u w:val="single" w:color="0000FF"/>
          </w:rPr>
          <w:t>Patent</w:t>
        </w:r>
        <w:proofErr w:type="spellEnd"/>
        <w:r>
          <w:rPr>
            <w:color w:val="0000FF"/>
            <w:u w:val="single" w:color="0000FF"/>
          </w:rPr>
          <w:t xml:space="preserve"> 3951134</w:t>
        </w:r>
      </w:hyperlink>
      <w:r>
        <w:t xml:space="preserve"> de </w:t>
      </w:r>
      <w:proofErr w:type="spellStart"/>
      <w:r>
        <w:t>Malech</w:t>
      </w:r>
      <w:proofErr w:type="spellEnd"/>
      <w:r>
        <w:t xml:space="preserve">, Robert </w:t>
      </w:r>
      <w:proofErr w:type="gramStart"/>
      <w:r>
        <w:t xml:space="preserve">G;   </w:t>
      </w:r>
      <w:proofErr w:type="gramEnd"/>
      <w:r>
        <w:t xml:space="preserve">  (</w:t>
      </w:r>
      <w:proofErr w:type="spellStart"/>
      <w:r>
        <w:t>Video</w:t>
      </w:r>
      <w:proofErr w:type="spellEnd"/>
      <w:r>
        <w:t xml:space="preserve"> '</w:t>
      </w:r>
      <w:hyperlink r:id="rId361">
        <w:r>
          <w:rPr>
            <w:color w:val="0000FF"/>
            <w:u w:val="single" w:color="0000FF"/>
          </w:rPr>
          <w:t>em italiano</w:t>
        </w:r>
      </w:hyperlink>
      <w:hyperlink r:id="rId362">
        <w:r>
          <w:t>'</w:t>
        </w:r>
      </w:hyperlink>
      <w:r>
        <w:t xml:space="preserve"> sobre US </w:t>
      </w:r>
      <w:proofErr w:type="spellStart"/>
      <w:r>
        <w:t>Patent</w:t>
      </w:r>
      <w:proofErr w:type="spellEnd"/>
      <w:r>
        <w:t xml:space="preserve"> 3951134) </w:t>
      </w:r>
    </w:p>
    <w:p w:rsidR="00A40751" w:rsidRDefault="00FC764B">
      <w:pPr>
        <w:numPr>
          <w:ilvl w:val="1"/>
          <w:numId w:val="9"/>
        </w:numPr>
        <w:ind w:right="99" w:hanging="360"/>
      </w:pPr>
      <w:hyperlink r:id="rId363">
        <w:proofErr w:type="spellStart"/>
        <w:r>
          <w:rPr>
            <w:color w:val="0000FF"/>
            <w:u w:val="single" w:color="0000FF"/>
          </w:rPr>
          <w:t>Patent</w:t>
        </w:r>
        <w:proofErr w:type="spellEnd"/>
        <w:r>
          <w:rPr>
            <w:color w:val="0000FF"/>
            <w:u w:val="single" w:color="0000FF"/>
          </w:rPr>
          <w:t xml:space="preserve"> 4940058</w:t>
        </w:r>
      </w:hyperlink>
      <w:r>
        <w:t xml:space="preserve"> de </w:t>
      </w:r>
      <w:proofErr w:type="spellStart"/>
      <w:r>
        <w:t>Taff</w:t>
      </w:r>
      <w:proofErr w:type="spellEnd"/>
      <w:r>
        <w:t xml:space="preserve">, </w:t>
      </w:r>
      <w:proofErr w:type="spellStart"/>
      <w:r>
        <w:t>Barry</w:t>
      </w:r>
      <w:proofErr w:type="spellEnd"/>
      <w:r>
        <w:t xml:space="preserve"> E</w:t>
      </w:r>
      <w:r>
        <w:rPr>
          <w:b/>
        </w:rPr>
        <w:t>;</w:t>
      </w:r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374"/>
      </w:pPr>
      <w:r>
        <w:t xml:space="preserve">O projeto </w:t>
      </w:r>
      <w:hyperlink r:id="rId364">
        <w:proofErr w:type="spellStart"/>
        <w:r>
          <w:rPr>
            <w:color w:val="0000FF"/>
            <w:u w:val="single" w:color="0000FF"/>
          </w:rPr>
          <w:t>Sile</w:t>
        </w:r>
        <w:r>
          <w:rPr>
            <w:color w:val="0000FF"/>
            <w:u w:val="single" w:color="0000FF"/>
          </w:rPr>
          <w:t>nt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Talk</w:t>
        </w:r>
        <w:proofErr w:type="spellEnd"/>
      </w:hyperlink>
      <w:hyperlink r:id="rId365">
        <w:r>
          <w:t xml:space="preserve"> </w:t>
        </w:r>
      </w:hyperlink>
      <w:r>
        <w:t xml:space="preserve">enquadra-se neste terceiro caso e funciona codificando e transmitindo os sinais neurais de padrões de </w:t>
      </w:r>
      <w:proofErr w:type="spellStart"/>
      <w:r>
        <w:t>EEG</w:t>
      </w:r>
      <w:proofErr w:type="spellEnd"/>
      <w:r>
        <w:t xml:space="preserve"> do córtex auditivo</w:t>
      </w:r>
      <w:r>
        <w:rPr>
          <w:b/>
        </w:rPr>
        <w:t>.</w:t>
      </w:r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286"/>
      </w:pPr>
      <w:r>
        <w:t xml:space="preserve">Todas funcionam sem </w:t>
      </w:r>
      <w:proofErr w:type="spellStart"/>
      <w:r>
        <w:t>eletrodos</w:t>
      </w:r>
      <w:proofErr w:type="spellEnd"/>
      <w:r>
        <w:t xml:space="preserve"> ou chips para enviar mensagens audi</w:t>
      </w:r>
      <w:r>
        <w:t xml:space="preserve">tivas completamente </w:t>
      </w:r>
      <w:proofErr w:type="spellStart"/>
      <w:r>
        <w:t>inteligiveis</w:t>
      </w:r>
      <w:proofErr w:type="spellEnd"/>
      <w:r>
        <w:t xml:space="preserve"> ao </w:t>
      </w:r>
      <w:proofErr w:type="gramStart"/>
      <w:r>
        <w:t>cérebro .</w:t>
      </w:r>
      <w:proofErr w:type="gramEnd"/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>Dessa forma, atualmente há duas formas de se implementar a telepatia sintética (</w:t>
      </w:r>
      <w:proofErr w:type="spellStart"/>
      <w:r>
        <w:t>voice</w:t>
      </w:r>
      <w:proofErr w:type="spellEnd"/>
      <w:r>
        <w:t xml:space="preserve"> to </w:t>
      </w:r>
      <w:proofErr w:type="spellStart"/>
      <w:r>
        <w:t>skull</w:t>
      </w:r>
      <w:proofErr w:type="spellEnd"/>
      <w:r>
        <w:t xml:space="preserve">): </w:t>
      </w:r>
    </w:p>
    <w:p w:rsidR="00A40751" w:rsidRDefault="00FC764B">
      <w:pPr>
        <w:ind w:left="400" w:right="1279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Através da codificação e decodificação das ondas de </w:t>
      </w:r>
      <w:proofErr w:type="spellStart"/>
      <w:r>
        <w:t>EEG</w:t>
      </w:r>
      <w:proofErr w:type="spellEnd"/>
      <w:r>
        <w:t xml:space="preserve"> do córtex auditivo; </w:t>
      </w:r>
      <w:proofErr w:type="gramStart"/>
      <w:r>
        <w:t>ou  2</w:t>
      </w:r>
      <w:proofErr w:type="gramEnd"/>
      <w:r>
        <w:t>.</w:t>
      </w:r>
      <w:r>
        <w:rPr>
          <w:rFonts w:ascii="Arial" w:eastAsia="Arial" w:hAnsi="Arial" w:cs="Arial"/>
        </w:rPr>
        <w:t xml:space="preserve"> </w:t>
      </w:r>
      <w:r>
        <w:t xml:space="preserve">Através de feixe de </w:t>
      </w:r>
      <w:proofErr w:type="spellStart"/>
      <w:r>
        <w:t>mic</w:t>
      </w:r>
      <w:r>
        <w:t>roondas</w:t>
      </w:r>
      <w:proofErr w:type="spellEnd"/>
      <w:r>
        <w:t xml:space="preserve"> direcional.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tbl>
      <w:tblPr>
        <w:tblStyle w:val="TableGrid"/>
        <w:tblW w:w="9305" w:type="dxa"/>
        <w:tblInd w:w="38" w:type="dxa"/>
        <w:tblCellMar>
          <w:top w:w="0" w:type="dxa"/>
          <w:left w:w="13" w:type="dxa"/>
          <w:bottom w:w="20" w:type="dxa"/>
          <w:right w:w="37" w:type="dxa"/>
        </w:tblCellMar>
        <w:tblLook w:val="04A0" w:firstRow="1" w:lastRow="0" w:firstColumn="1" w:lastColumn="0" w:noHBand="0" w:noVBand="1"/>
      </w:tblPr>
      <w:tblGrid>
        <w:gridCol w:w="4442"/>
        <w:gridCol w:w="4863"/>
      </w:tblGrid>
      <w:tr w:rsidR="00A40751">
        <w:trPr>
          <w:trHeight w:val="4532"/>
        </w:trPr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7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707386" cy="2046732"/>
                  <wp:effectExtent l="0" t="0" r="0" b="0"/>
                  <wp:docPr id="8818" name="Picture 8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8" name="Picture 8818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386" cy="204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Modelo de telepatia sintética utilizando </w:t>
            </w:r>
            <w:proofErr w:type="spellStart"/>
            <w:r>
              <w:rPr>
                <w:sz w:val="20"/>
              </w:rPr>
              <w:t>EEG</w:t>
            </w:r>
            <w:proofErr w:type="spellEnd"/>
            <w:r>
              <w:rPr>
                <w:sz w:val="20"/>
              </w:rPr>
              <w:t xml:space="preserve"> Remoto por radar, com aquisição e retroalimentação dos sinais cerebrais. Utiliza antenas de </w:t>
            </w:r>
            <w:proofErr w:type="spellStart"/>
            <w:r>
              <w:rPr>
                <w:sz w:val="20"/>
              </w:rPr>
              <w:t>radiofrequencia</w:t>
            </w:r>
            <w:proofErr w:type="spellEnd"/>
            <w:r>
              <w:rPr>
                <w:sz w:val="20"/>
              </w:rPr>
              <w:t xml:space="preserve"> e de celular.</w:t>
            </w:r>
            <w:r>
              <w:t xml:space="preserve"> 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7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71038" cy="2093976"/>
                  <wp:effectExtent l="0" t="0" r="0" b="0"/>
                  <wp:docPr id="8826" name="Picture 8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6" name="Picture 8826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038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t xml:space="preserve"> 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rPr>
                <w:sz w:val="20"/>
              </w:rPr>
              <w:t xml:space="preserve">Modelo de telepatia sintética por feixe de </w:t>
            </w:r>
            <w:proofErr w:type="spellStart"/>
            <w:r>
              <w:rPr>
                <w:sz w:val="20"/>
              </w:rPr>
              <w:t>microondas</w:t>
            </w:r>
            <w:proofErr w:type="spellEnd"/>
            <w:r>
              <w:rPr>
                <w:sz w:val="20"/>
              </w:rPr>
              <w:t xml:space="preserve"> direcional enviando </w:t>
            </w:r>
            <w:proofErr w:type="gramStart"/>
            <w:r>
              <w:rPr>
                <w:sz w:val="20"/>
              </w:rPr>
              <w:t>as  mensagens</w:t>
            </w:r>
            <w:proofErr w:type="gramEnd"/>
            <w:r>
              <w:rPr>
                <w:sz w:val="20"/>
              </w:rPr>
              <w:t xml:space="preserve"> auditivas diretamente para o cérebro do individuo. Utiliza </w:t>
            </w:r>
            <w:hyperlink r:id="rId368">
              <w:r>
                <w:rPr>
                  <w:color w:val="0000FF"/>
                  <w:sz w:val="20"/>
                  <w:u w:val="single" w:color="0000FF"/>
                </w:rPr>
                <w:t>aparelhos</w:t>
              </w:r>
              <w:r>
                <w:rPr>
                  <w:color w:val="0000FF"/>
                  <w:sz w:val="20"/>
                  <w:u w:val="single" w:color="0000FF"/>
                </w:rPr>
                <w:t xml:space="preserve"> direcionais</w:t>
              </w:r>
            </w:hyperlink>
            <w:hyperlink r:id="rId369">
              <w:r>
                <w:rPr>
                  <w:color w:val="0000FF"/>
                  <w:sz w:val="20"/>
                </w:rPr>
                <w:t xml:space="preserve"> </w:t>
              </w:r>
            </w:hyperlink>
            <w:hyperlink r:id="rId370">
              <w:r>
                <w:rPr>
                  <w:color w:val="0000FF"/>
                  <w:sz w:val="20"/>
                </w:rPr>
                <w:t>de mão</w:t>
              </w:r>
            </w:hyperlink>
            <w:r>
              <w:rPr>
                <w:sz w:val="20"/>
              </w:rPr>
              <w:t xml:space="preserve"> ou estações satélites. </w:t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619"/>
      </w:pPr>
      <w:r>
        <w:t>No livro "</w:t>
      </w:r>
      <w:proofErr w:type="spellStart"/>
      <w:r>
        <w:t>Microwave</w:t>
      </w:r>
      <w:proofErr w:type="spellEnd"/>
      <w:r>
        <w:t xml:space="preserve"> </w:t>
      </w:r>
      <w:proofErr w:type="spellStart"/>
      <w:r>
        <w:t>Auditory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" (ISBN: 0398037043) em sua </w:t>
      </w:r>
      <w:hyperlink r:id="rId371">
        <w:r>
          <w:rPr>
            <w:color w:val="0000FF"/>
            <w:u w:val="single" w:color="0000FF"/>
          </w:rPr>
          <w:t>conclusão</w:t>
        </w:r>
      </w:hyperlink>
      <w:hyperlink r:id="rId372">
        <w:r>
          <w:t>,</w:t>
        </w:r>
      </w:hyperlink>
      <w:r>
        <w:t xml:space="preserve"> o autor afirma: </w:t>
      </w:r>
    </w:p>
    <w:p w:rsidR="00A40751" w:rsidRDefault="00FC764B">
      <w:pPr>
        <w:ind w:left="25" w:right="1477"/>
      </w:pPr>
      <w:r>
        <w:t xml:space="preserve">"A capacidade de se comunicar diretamente com humanos por pulso de </w:t>
      </w:r>
      <w:proofErr w:type="spellStart"/>
      <w:proofErr w:type="gramStart"/>
      <w:r>
        <w:t>microondas</w:t>
      </w:r>
      <w:proofErr w:type="spellEnd"/>
      <w:r>
        <w:t>,  não</w:t>
      </w:r>
      <w:proofErr w:type="gramEnd"/>
      <w:r>
        <w:t xml:space="preserve"> é obviamente limitado ao campo da medic</w:t>
      </w:r>
      <w:r>
        <w:t xml:space="preserve">ina </w:t>
      </w:r>
      <w:proofErr w:type="spellStart"/>
      <w:r>
        <w:t>terapeutica</w:t>
      </w:r>
      <w:proofErr w:type="spellEnd"/>
      <w:r>
        <w:t xml:space="preserve">"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596"/>
      </w:pPr>
      <w:r>
        <w:t xml:space="preserve">Em sua integra o artigo demostra como a tecnologia de produção de sons no cérebro é implementada, informando também como a tecnologia é expandida além </w:t>
      </w:r>
      <w:proofErr w:type="gramStart"/>
      <w:r>
        <w:t>dos  limites</w:t>
      </w:r>
      <w:proofErr w:type="gramEnd"/>
      <w:r>
        <w:t xml:space="preserve"> da medicina.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390"/>
      </w:pPr>
      <w:r>
        <w:t>A aplicação clínica tem como objetivo fazer um surdo o</w:t>
      </w:r>
      <w:r>
        <w:t xml:space="preserve">uvir as mensagens, ou se </w:t>
      </w:r>
      <w:hyperlink r:id="rId373">
        <w:r>
          <w:rPr>
            <w:color w:val="0000FF"/>
            <w:u w:val="single" w:color="0000FF"/>
          </w:rPr>
          <w:t>comunicar com</w:t>
        </w:r>
      </w:hyperlink>
      <w:hyperlink r:id="rId374">
        <w:r>
          <w:rPr>
            <w:color w:val="0000FF"/>
          </w:rPr>
          <w:t xml:space="preserve"> </w:t>
        </w:r>
      </w:hyperlink>
      <w:hyperlink r:id="rId375">
        <w:r>
          <w:rPr>
            <w:color w:val="0000FF"/>
            <w:u w:val="single" w:color="0000FF"/>
          </w:rPr>
          <w:t>alguém inconsciente</w:t>
        </w:r>
      </w:hyperlink>
      <w:hyperlink r:id="rId376">
        <w:r>
          <w:t>,</w:t>
        </w:r>
      </w:hyperlink>
      <w:r>
        <w:t xml:space="preserve"> pois o ouvido não é necessário, apenas a estrutura do cérebro na </w:t>
      </w:r>
      <w:hyperlink r:id="rId377">
        <w:r>
          <w:rPr>
            <w:color w:val="0000FF"/>
            <w:u w:val="single" w:color="0000FF"/>
          </w:rPr>
          <w:t>área do</w:t>
        </w:r>
      </w:hyperlink>
      <w:hyperlink r:id="rId378">
        <w:r>
          <w:rPr>
            <w:color w:val="0000FF"/>
          </w:rPr>
          <w:t xml:space="preserve"> </w:t>
        </w:r>
      </w:hyperlink>
      <w:hyperlink r:id="rId379">
        <w:r>
          <w:rPr>
            <w:color w:val="0000FF"/>
            <w:u w:val="single" w:color="0000FF"/>
          </w:rPr>
          <w:t>córtex auditivo precisa estar intacta</w:t>
        </w:r>
      </w:hyperlink>
      <w:hyperlink r:id="rId380">
        <w:r>
          <w:t>.</w:t>
        </w:r>
      </w:hyperlink>
      <w:r>
        <w:t xml:space="preserve">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659"/>
      </w:pPr>
      <w:r>
        <w:t>Uma reportagem intitulada "</w:t>
      </w:r>
      <w:proofErr w:type="spellStart"/>
      <w:r>
        <w:fldChar w:fldCharType="begin"/>
      </w:r>
      <w:r>
        <w:instrText xml:space="preserve"> HYPERLINK "http://www.washingtonpost.com/wp-dyn/content/article/2007/01/10/AR2007011001399.html" \h </w:instrText>
      </w:r>
      <w:r>
        <w:fldChar w:fldCharType="separate"/>
      </w:r>
      <w:r>
        <w:rPr>
          <w:color w:val="0000FF"/>
          <w:u w:val="single" w:color="0000FF"/>
        </w:rPr>
        <w:t>Mind</w:t>
      </w:r>
      <w:proofErr w:type="spellEnd"/>
      <w:r>
        <w:rPr>
          <w:color w:val="0000FF"/>
          <w:u w:val="single" w:color="0000FF"/>
        </w:rPr>
        <w:t xml:space="preserve"> Game</w:t>
      </w:r>
      <w:r>
        <w:rPr>
          <w:color w:val="0000FF"/>
          <w:u w:val="single" w:color="0000FF"/>
        </w:rPr>
        <w:t>s</w:t>
      </w:r>
      <w:r>
        <w:rPr>
          <w:color w:val="0000FF"/>
          <w:u w:val="single" w:color="0000FF"/>
        </w:rPr>
        <w:fldChar w:fldCharType="end"/>
      </w:r>
      <w:r>
        <w:t xml:space="preserve">" do </w:t>
      </w:r>
      <w:r>
        <w:rPr>
          <w:i/>
        </w:rPr>
        <w:t xml:space="preserve">Washington </w:t>
      </w:r>
      <w:proofErr w:type="spellStart"/>
      <w:r>
        <w:rPr>
          <w:i/>
        </w:rPr>
        <w:t>Post</w:t>
      </w:r>
      <w:proofErr w:type="spellEnd"/>
      <w:r>
        <w:t xml:space="preserve"> fala sobre a </w:t>
      </w:r>
      <w:hyperlink r:id="rId381">
        <w:r>
          <w:rPr>
            <w:color w:val="0000FF"/>
            <w:u w:val="single" w:color="0000FF"/>
          </w:rPr>
          <w:t>produção de vozes</w:t>
        </w:r>
      </w:hyperlink>
      <w:hyperlink r:id="rId382">
        <w:r>
          <w:rPr>
            <w:color w:val="0000FF"/>
          </w:rPr>
          <w:t xml:space="preserve"> </w:t>
        </w:r>
      </w:hyperlink>
      <w:hyperlink r:id="rId383">
        <w:r>
          <w:rPr>
            <w:color w:val="0000FF"/>
            <w:u w:val="single" w:color="0000FF"/>
          </w:rPr>
          <w:t>na cabeça</w:t>
        </w:r>
      </w:hyperlink>
      <w:hyperlink r:id="rId384">
        <w:r>
          <w:t xml:space="preserve"> </w:t>
        </w:r>
      </w:hyperlink>
      <w:r>
        <w:t xml:space="preserve">através do uso de computador, produzindo a </w:t>
      </w:r>
      <w:hyperlink r:id="rId385">
        <w:r>
          <w:rPr>
            <w:color w:val="0000FF"/>
            <w:u w:val="single" w:color="0000FF"/>
          </w:rPr>
          <w:t>telepatia sintética</w:t>
        </w:r>
      </w:hyperlink>
      <w:hyperlink r:id="rId386">
        <w:r>
          <w:t>.</w:t>
        </w:r>
      </w:hyperlink>
      <w:r>
        <w:t xml:space="preserve">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210"/>
      </w:pPr>
      <w:r>
        <w:t xml:space="preserve">Um antigo artigo, de </w:t>
      </w:r>
      <w:r>
        <w:t xml:space="preserve">1974, da Times Magazine intitulado </w:t>
      </w:r>
      <w:hyperlink r:id="rId387">
        <w:proofErr w:type="spellStart"/>
        <w:r>
          <w:rPr>
            <w:color w:val="0000FF"/>
            <w:u w:val="single" w:color="0000FF"/>
          </w:rPr>
          <w:t>Science</w:t>
        </w:r>
        <w:proofErr w:type="spellEnd"/>
        <w:r>
          <w:rPr>
            <w:color w:val="0000FF"/>
            <w:u w:val="single" w:color="0000FF"/>
          </w:rPr>
          <w:t xml:space="preserve">: </w:t>
        </w:r>
        <w:proofErr w:type="spellStart"/>
        <w:r>
          <w:rPr>
            <w:color w:val="0000FF"/>
            <w:u w:val="single" w:color="0000FF"/>
          </w:rPr>
          <w:t>Mind</w:t>
        </w:r>
        <w:proofErr w:type="spellEnd"/>
        <w:r>
          <w:rPr>
            <w:color w:val="0000FF"/>
            <w:u w:val="single" w:color="0000FF"/>
          </w:rPr>
          <w:t xml:space="preserve">-Reading </w:t>
        </w:r>
        <w:proofErr w:type="spellStart"/>
        <w:r>
          <w:rPr>
            <w:color w:val="0000FF"/>
            <w:u w:val="single" w:color="0000FF"/>
          </w:rPr>
          <w:t>Computer</w:t>
        </w:r>
        <w:proofErr w:type="spellEnd"/>
      </w:hyperlink>
      <w:hyperlink r:id="rId388">
        <w:r>
          <w:t>,</w:t>
        </w:r>
      </w:hyperlink>
      <w:r>
        <w:t xml:space="preserve"> descreve como as ondas </w:t>
      </w:r>
      <w:r>
        <w:t xml:space="preserve">cerebrais podem ser interpretadas pela leitura dos padrões de </w:t>
      </w:r>
      <w:proofErr w:type="spellStart"/>
      <w:r>
        <w:t>EEG</w:t>
      </w:r>
      <w:proofErr w:type="spellEnd"/>
      <w:r>
        <w:t xml:space="preserve">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560"/>
      </w:pPr>
      <w:r>
        <w:t xml:space="preserve">O artigo </w:t>
      </w:r>
      <w:hyperlink r:id="rId389">
        <w:proofErr w:type="spellStart"/>
        <w:r>
          <w:rPr>
            <w:color w:val="0000FF"/>
            <w:u w:val="single" w:color="0000FF"/>
          </w:rPr>
          <w:t>Human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Auditory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System</w:t>
        </w:r>
        <w:proofErr w:type="spellEnd"/>
        <w:r>
          <w:rPr>
            <w:color w:val="0000FF"/>
            <w:u w:val="single" w:color="0000FF"/>
          </w:rPr>
          <w:t xml:space="preserve"> Response in </w:t>
        </w:r>
        <w:proofErr w:type="spellStart"/>
        <w:r>
          <w:rPr>
            <w:color w:val="0000FF"/>
            <w:u w:val="single" w:color="0000FF"/>
          </w:rPr>
          <w:t>Modulated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Electromagnetic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Energy</w:t>
        </w:r>
        <w:proofErr w:type="spellEnd"/>
      </w:hyperlink>
      <w:hyperlink r:id="rId390">
        <w:r>
          <w:t xml:space="preserve"> </w:t>
        </w:r>
      </w:hyperlink>
      <w:r>
        <w:t xml:space="preserve">de 1962 demostra como os sons podem ser induzidos por </w:t>
      </w:r>
      <w:proofErr w:type="spellStart"/>
      <w:r>
        <w:t>microondas</w:t>
      </w:r>
      <w:proofErr w:type="spellEnd"/>
      <w:r>
        <w:t xml:space="preserve"> e discute a possibilidade da produção de sons diretamente no cérebro. Este artigo representa o início das des</w:t>
      </w:r>
      <w:r>
        <w:t xml:space="preserve">cobertas de indução de sons diretamente no cérebro.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604"/>
      </w:pPr>
      <w:r>
        <w:lastRenderedPageBreak/>
        <w:t xml:space="preserve">Uma características importante é a facilidade com que um operador do computador, ou o </w:t>
      </w:r>
      <w:hyperlink r:id="rId391">
        <w:r>
          <w:rPr>
            <w:color w:val="0000FF"/>
            <w:u w:val="single" w:color="0000FF"/>
          </w:rPr>
          <w:t>grupo</w:t>
        </w:r>
      </w:hyperlink>
      <w:hyperlink r:id="rId392">
        <w:r>
          <w:rPr>
            <w:color w:val="0000FF"/>
          </w:rPr>
          <w:t xml:space="preserve"> </w:t>
        </w:r>
      </w:hyperlink>
      <w:hyperlink r:id="rId393">
        <w:r>
          <w:rPr>
            <w:color w:val="0000FF"/>
            <w:u w:val="single" w:color="0000FF"/>
          </w:rPr>
          <w:t>ao qual ele pertence</w:t>
        </w:r>
      </w:hyperlink>
      <w:hyperlink r:id="rId394">
        <w:r>
          <w:t>,</w:t>
        </w:r>
      </w:hyperlink>
      <w:r>
        <w:t xml:space="preserve"> pode envia</w:t>
      </w:r>
      <w:r>
        <w:t xml:space="preserve">r mensagens auditivas para o indivíduo mapeado, uma vez que a tecnologia esteja disponível. </w:t>
      </w:r>
    </w:p>
    <w:p w:rsidR="00A40751" w:rsidRDefault="00FC764B">
      <w:pPr>
        <w:spacing w:after="0" w:line="259" w:lineRule="auto"/>
        <w:ind w:left="30" w:firstLine="0"/>
      </w:pPr>
      <w:r>
        <w:t xml:space="preserve">  </w:t>
      </w:r>
    </w:p>
    <w:p w:rsidR="00A40751" w:rsidRDefault="00FC764B">
      <w:pPr>
        <w:ind w:left="25" w:right="11"/>
      </w:pPr>
      <w:r>
        <w:t xml:space="preserve">Delgado já havia conseguido isso ao instalar o </w:t>
      </w:r>
      <w:proofErr w:type="spellStart"/>
      <w:r>
        <w:rPr>
          <w:i/>
        </w:rPr>
        <w:t>Stimociver</w:t>
      </w:r>
      <w:proofErr w:type="spellEnd"/>
      <w:r>
        <w:rPr>
          <w:i/>
        </w:rPr>
        <w:t xml:space="preserve"> </w:t>
      </w:r>
      <w:r>
        <w:t xml:space="preserve">no </w:t>
      </w:r>
      <w:proofErr w:type="spellStart"/>
      <w:r>
        <w:t>cortéx</w:t>
      </w:r>
      <w:proofErr w:type="spellEnd"/>
      <w:r>
        <w:t xml:space="preserve"> auditivo.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spacing w:after="37"/>
        <w:ind w:left="25" w:right="470"/>
      </w:pPr>
      <w:r>
        <w:t xml:space="preserve">O artigo </w:t>
      </w:r>
      <w:hyperlink r:id="rId395">
        <w:proofErr w:type="spellStart"/>
        <w:r>
          <w:rPr>
            <w:color w:val="0000FF"/>
            <w:u w:val="single" w:color="0000FF"/>
          </w:rPr>
          <w:t>Microwave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Hearing</w:t>
        </w:r>
        <w:proofErr w:type="spellEnd"/>
      </w:hyperlink>
      <w:hyperlink r:id="rId396">
        <w:r>
          <w:t xml:space="preserve"> </w:t>
        </w:r>
      </w:hyperlink>
      <w:r>
        <w:t xml:space="preserve">descreve um breve histórico do fenômeno de audição das </w:t>
      </w:r>
      <w:proofErr w:type="spellStart"/>
      <w:r>
        <w:t>microon</w:t>
      </w:r>
      <w:r>
        <w:t>das</w:t>
      </w:r>
      <w:proofErr w:type="spellEnd"/>
      <w:r>
        <w:t xml:space="preserve">, desde a sua interpretação de variação </w:t>
      </w:r>
      <w:proofErr w:type="spellStart"/>
      <w:r>
        <w:t>termoestática</w:t>
      </w:r>
      <w:proofErr w:type="spellEnd"/>
      <w:r>
        <w:t xml:space="preserve"> do ouvido, até o aprimoramento para escuta direta no cérebro (V2K).  </w:t>
      </w:r>
    </w:p>
    <w:p w:rsidR="00A40751" w:rsidRDefault="00FC764B">
      <w:pPr>
        <w:ind w:left="25" w:right="550"/>
      </w:pPr>
      <w:r>
        <w:t>O importante a se notar é que a voz intracraniana nem sempre parece ser estranha ao sujeito, muito pelo contrário, quase sempre e</w:t>
      </w:r>
      <w:r>
        <w:t xml:space="preserve">la substitui os pensamentos do indivíduo alvo. 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662"/>
      </w:pPr>
      <w:r>
        <w:t xml:space="preserve">O pensamento é </w:t>
      </w:r>
      <w:proofErr w:type="spellStart"/>
      <w:r>
        <w:t>constítuido</w:t>
      </w:r>
      <w:proofErr w:type="spellEnd"/>
      <w:r>
        <w:t xml:space="preserve"> de sons e imagens criados pelo cérebro. No caso desses sons e dessas imagens serem produzidos externamente, o cérebro não sabe qual a diferença entre um pensamento natural, e um </w:t>
      </w:r>
      <w:r>
        <w:t xml:space="preserve">pensamento induzido a distância.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664"/>
      </w:pPr>
      <w:r>
        <w:t>É essa possibilidade de substituição dos pensamentos naturais, por pensamentos induzidos externamente que transforma a tecnologia em uma boa opção de controle social, seja na educação de crianças, seja na definição de co</w:t>
      </w:r>
      <w:r>
        <w:t xml:space="preserve">mportamentos adultos. O maior problema do uso dessa tecnologia é o seu carater </w:t>
      </w:r>
      <w:proofErr w:type="spellStart"/>
      <w:r>
        <w:t>anti-ético</w:t>
      </w:r>
      <w:proofErr w:type="spellEnd"/>
      <w:r>
        <w:t xml:space="preserve">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718"/>
      </w:pPr>
      <w:r>
        <w:t>Por isso, ainda que possua vantagens sociais, como ferramenta de manipulação do comportamento e controle das funções cerebrais, a sua utilização é pouco divulgada</w:t>
      </w:r>
      <w:r>
        <w:t xml:space="preserve"> uma vez que a manipulação do pensamento, de modo remoto e sem consentimento, se constitui em uma agressão aos direitos individuais, como postula a </w:t>
      </w:r>
      <w:hyperlink r:id="rId397">
        <w:r>
          <w:rPr>
            <w:color w:val="0000FF"/>
            <w:u w:val="single" w:color="0000FF"/>
          </w:rPr>
          <w:t>Declaração Universal dos Direitos Humanos</w:t>
        </w:r>
      </w:hyperlink>
      <w:hyperlink r:id="rId398">
        <w:r>
          <w:t>,</w:t>
        </w:r>
      </w:hyperlink>
      <w:r>
        <w:t xml:space="preserve"> em seu artigo III "A pessoa tem direito à liberdade", inclusive a liberdade de ter seus próprios pensamentos. </w:t>
      </w:r>
    </w:p>
    <w:tbl>
      <w:tblPr>
        <w:tblStyle w:val="TableGrid"/>
        <w:tblW w:w="9305" w:type="dxa"/>
        <w:tblInd w:w="38" w:type="dxa"/>
        <w:tblCellMar>
          <w:top w:w="23" w:type="dxa"/>
          <w:left w:w="13" w:type="dxa"/>
          <w:bottom w:w="0" w:type="dxa"/>
          <w:right w:w="132" w:type="dxa"/>
        </w:tblCellMar>
        <w:tblLook w:val="04A0" w:firstRow="1" w:lastRow="0" w:firstColumn="1" w:lastColumn="0" w:noHBand="0" w:noVBand="1"/>
      </w:tblPr>
      <w:tblGrid>
        <w:gridCol w:w="2482"/>
        <w:gridCol w:w="6823"/>
      </w:tblGrid>
      <w:tr w:rsidR="00A40751">
        <w:trPr>
          <w:trHeight w:val="2262"/>
        </w:trPr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46276" cy="1407414"/>
                  <wp:effectExtent l="0" t="0" r="0" b="0"/>
                  <wp:docPr id="9009" name="Picture 9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9" name="Picture 9009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76" cy="140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0751" w:rsidRDefault="00FC764B">
            <w:pPr>
              <w:spacing w:after="0" w:line="238" w:lineRule="auto"/>
              <w:ind w:left="2" w:firstLine="0"/>
            </w:pPr>
            <w:r>
              <w:t>O uso d</w:t>
            </w:r>
            <w:r>
              <w:t xml:space="preserve">a voz intracraniana pode ser </w:t>
            </w:r>
            <w:proofErr w:type="gramStart"/>
            <w:r>
              <w:t>usada</w:t>
            </w:r>
            <w:proofErr w:type="gramEnd"/>
            <w:r>
              <w:t xml:space="preserve"> como uma forma de </w:t>
            </w:r>
            <w:r>
              <w:rPr>
                <w:b/>
              </w:rPr>
              <w:t>tortura psicológica</w:t>
            </w:r>
            <w:r>
              <w:t xml:space="preserve">, pois caso o operador deseje, pode gerar mensagens, ruídos, sons, que simulam delírios auditivos, parecidos com os da esquizofrenia. 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2" w:firstLine="0"/>
            </w:pPr>
            <w:r>
              <w:t xml:space="preserve">Se o operador desejar, </w:t>
            </w:r>
            <w:hyperlink r:id="rId400">
              <w:r>
                <w:rPr>
                  <w:color w:val="0000FF"/>
                  <w:u w:val="single" w:color="0000FF"/>
                </w:rPr>
                <w:t>pode produzir comandos de voz</w:t>
              </w:r>
            </w:hyperlink>
            <w:r>
              <w:t>, por "</w:t>
            </w:r>
            <w:proofErr w:type="spellStart"/>
            <w:r>
              <w:fldChar w:fldCharType="begin"/>
            </w:r>
            <w:r>
              <w:instrText xml:space="preserve"> HYPERLINK "http://en.wikipedia.org/wiki/Microwave_auditory_effect" \h </w:instrText>
            </w:r>
            <w:r>
              <w:fldChar w:fldCharType="separate"/>
            </w:r>
            <w:r>
              <w:rPr>
                <w:color w:val="0000FF"/>
                <w:u w:val="single" w:color="0000FF"/>
              </w:rPr>
              <w:t>microondas</w:t>
            </w:r>
            <w:proofErr w:type="spellEnd"/>
            <w:r>
              <w:rPr>
                <w:color w:val="0000FF"/>
                <w:u w:val="single" w:color="0000FF"/>
              </w:rPr>
              <w:fldChar w:fldCharType="end"/>
            </w:r>
            <w:hyperlink r:id="rId401">
              <w:r>
                <w:t>"</w:t>
              </w:r>
            </w:hyperlink>
            <w:r>
              <w:t xml:space="preserve"> ou </w:t>
            </w:r>
            <w:proofErr w:type="spellStart"/>
            <w:r>
              <w:t>EE</w:t>
            </w:r>
            <w:r>
              <w:t>G</w:t>
            </w:r>
            <w:proofErr w:type="spellEnd"/>
            <w:r>
              <w:t xml:space="preserve"> Remoto,  e se fazer passar por Deus, anjos, espíritos, demônios, Diabo, ou qualquer outra coisa. </w:t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>O principal objetivo do uso de voz intracraniana é causar intenso sofrimento físico e psicológico.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569"/>
      </w:pPr>
      <w:r>
        <w:t xml:space="preserve">O arquivo em anexo descreve a patente das tecnologias registradas bem como o modo de operação de quem usa a tecnologia.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 vídeo sobre os </w:t>
      </w:r>
      <w:hyperlink r:id="rId402">
        <w:r>
          <w:rPr>
            <w:color w:val="0000FF"/>
            <w:u w:val="single" w:color="0000FF"/>
          </w:rPr>
          <w:t xml:space="preserve">cientistas do </w:t>
        </w:r>
        <w:proofErr w:type="spellStart"/>
        <w:r>
          <w:rPr>
            <w:color w:val="0000FF"/>
            <w:u w:val="single" w:color="0000FF"/>
          </w:rPr>
          <w:t>MKUltra</w:t>
        </w:r>
        <w:proofErr w:type="spellEnd"/>
      </w:hyperlink>
      <w:hyperlink r:id="rId403">
        <w:r>
          <w:t xml:space="preserve"> </w:t>
        </w:r>
      </w:hyperlink>
      <w:r>
        <w:t xml:space="preserve">mostra o contexto inicial dessa tecnologia. </w:t>
      </w:r>
    </w:p>
    <w:p w:rsidR="00A40751" w:rsidRDefault="00FC764B">
      <w:pPr>
        <w:ind w:left="25" w:right="259"/>
      </w:pPr>
      <w:r>
        <w:t xml:space="preserve">Há também um breve documentário sobre </w:t>
      </w:r>
      <w:hyperlink r:id="rId404">
        <w:r>
          <w:rPr>
            <w:color w:val="0000FF"/>
            <w:u w:val="single" w:color="0000FF"/>
          </w:rPr>
          <w:t>indução de esquizofrenia</w:t>
        </w:r>
      </w:hyperlink>
      <w:hyperlink r:id="rId405">
        <w:r>
          <w:t xml:space="preserve"> </w:t>
        </w:r>
      </w:hyperlink>
      <w:r>
        <w:t xml:space="preserve">utilizando </w:t>
      </w:r>
      <w:proofErr w:type="spellStart"/>
      <w:r>
        <w:t>microondas</w:t>
      </w:r>
      <w:proofErr w:type="spellEnd"/>
      <w:r>
        <w:t xml:space="preserve">. Apresentação da tecnologia que envia </w:t>
      </w:r>
      <w:hyperlink r:id="rId406">
        <w:r>
          <w:rPr>
            <w:color w:val="0000FF"/>
            <w:u w:val="single" w:color="0000FF"/>
          </w:rPr>
          <w:t>sons e mensagens direto para o cérebro</w:t>
        </w:r>
      </w:hyperlink>
      <w:hyperlink r:id="rId407">
        <w:r>
          <w:t xml:space="preserve"> </w:t>
        </w:r>
      </w:hyperlink>
      <w:r>
        <w:t xml:space="preserve"> através de </w:t>
      </w:r>
      <w:proofErr w:type="spellStart"/>
      <w:r>
        <w:t>microondas</w:t>
      </w:r>
      <w:proofErr w:type="spellEnd"/>
      <w:r>
        <w:t xml:space="preserve">. </w:t>
      </w:r>
    </w:p>
    <w:p w:rsidR="00A40751" w:rsidRDefault="00FC764B">
      <w:pPr>
        <w:spacing w:after="86" w:line="249" w:lineRule="auto"/>
        <w:ind w:left="25" w:right="131"/>
      </w:pPr>
      <w:r>
        <w:lastRenderedPageBreak/>
        <w:t xml:space="preserve">Volte para a </w:t>
      </w:r>
      <w:hyperlink r:id="rId408">
        <w:r>
          <w:rPr>
            <w:color w:val="0000FF"/>
            <w:u w:val="single" w:color="0000FF"/>
          </w:rPr>
          <w:t>página inicial.</w:t>
        </w:r>
      </w:hyperlink>
    </w:p>
    <w:p w:rsidR="00A40751" w:rsidRDefault="00FC764B">
      <w:pPr>
        <w:spacing w:after="0" w:line="259" w:lineRule="auto"/>
        <w:ind w:left="14" w:firstLine="0"/>
      </w:pPr>
      <w:r>
        <w:t xml:space="preserve">  </w:t>
      </w:r>
    </w:p>
    <w:p w:rsidR="00A40751" w:rsidRDefault="00FC764B">
      <w:pPr>
        <w:pStyle w:val="Cabealho2"/>
        <w:ind w:left="25"/>
      </w:pPr>
      <w:bookmarkStart w:id="16" w:name="_Toc68758"/>
      <w:r>
        <w:t>Histórico do Controle Remoto do Cérebro</w:t>
      </w:r>
      <w:r>
        <w:rPr>
          <w:b w:val="0"/>
        </w:rPr>
        <w:t xml:space="preserve"> </w:t>
      </w:r>
      <w:bookmarkEnd w:id="16"/>
    </w:p>
    <w:p w:rsidR="00A40751" w:rsidRDefault="00FC764B">
      <w:pPr>
        <w:ind w:left="25" w:right="11"/>
      </w:pPr>
      <w:r>
        <w:t xml:space="preserve">O desenvolvimento de tecnologia para o controle a distância das funções cerebrais começou durante a segunda guerra mundial. Os estudos da influência de correntes eletromagnéticas no cérebro </w:t>
      </w:r>
      <w:hyperlink r:id="rId409">
        <w:r>
          <w:rPr>
            <w:color w:val="0000FF"/>
            <w:u w:val="single" w:color="0000FF"/>
          </w:rPr>
          <w:t>datam do</w:t>
        </w:r>
      </w:hyperlink>
      <w:hyperlink r:id="rId410">
        <w:r>
          <w:rPr>
            <w:color w:val="0000FF"/>
          </w:rPr>
          <w:t xml:space="preserve"> </w:t>
        </w:r>
      </w:hyperlink>
      <w:hyperlink r:id="rId411">
        <w:r>
          <w:rPr>
            <w:color w:val="0000FF"/>
            <w:u w:val="single" w:color="0000FF"/>
          </w:rPr>
          <w:t>século XIX</w:t>
        </w:r>
      </w:hyperlink>
      <w:hyperlink r:id="rId412">
        <w:r>
          <w:rPr>
            <w:sz w:val="37"/>
            <w:u w:val="single" w:color="0000FF"/>
            <w:vertAlign w:val="subscript"/>
          </w:rPr>
          <w:t xml:space="preserve"> </w:t>
        </w:r>
      </w:hyperlink>
      <w:r>
        <w:rPr>
          <w:sz w:val="37"/>
          <w:u w:val="single" w:color="0000FF"/>
          <w:vertAlign w:val="subscript"/>
        </w:rPr>
        <w:tab/>
      </w:r>
      <w:hyperlink r:id="rId413">
        <w:r>
          <w:rPr>
            <w:color w:val="0000FF"/>
            <w:u w:val="single" w:color="0000FF"/>
          </w:rPr>
          <w:t>.</w:t>
        </w:r>
      </w:hyperlink>
      <w:hyperlink r:id="rId414">
        <w:r>
          <w:rPr>
            <w:color w:val="0000FF"/>
          </w:rPr>
          <w:t xml:space="preserve"> </w:t>
        </w:r>
      </w:hyperlink>
    </w:p>
    <w:p w:rsidR="00A40751" w:rsidRDefault="00FC764B">
      <w:pPr>
        <w:ind w:left="25" w:right="11"/>
      </w:pPr>
      <w:r>
        <w:t xml:space="preserve">Após isso, os </w:t>
      </w:r>
      <w:hyperlink r:id="rId415">
        <w:r>
          <w:rPr>
            <w:color w:val="0000FF"/>
            <w:u w:val="single" w:color="0000FF"/>
          </w:rPr>
          <w:t xml:space="preserve">EUA lideraram </w:t>
        </w:r>
      </w:hyperlink>
      <w:hyperlink r:id="rId416">
        <w:r>
          <w:t>a</w:t>
        </w:r>
      </w:hyperlink>
      <w:r>
        <w:t xml:space="preserve"> pesquisa e o desenvolvimento da tecnologia;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No Brasil, uma parte da tecnologia foi </w:t>
      </w:r>
      <w:proofErr w:type="spellStart"/>
      <w:r>
        <w:t>distribuida</w:t>
      </w:r>
      <w:proofErr w:type="spellEnd"/>
      <w:r>
        <w:t xml:space="preserve"> pelo governo norte americano, durante o governo de Getúlio Varga (1930 - 1945), e utilizado posteriormente para controle e tortura de revolucionários ao reg</w:t>
      </w:r>
      <w:r>
        <w:t xml:space="preserve">ime ditatorial brasileiro.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Nos chamados </w:t>
      </w:r>
      <w:hyperlink r:id="rId417">
        <w:r>
          <w:rPr>
            <w:color w:val="0000FF"/>
            <w:u w:val="single" w:color="0000FF"/>
          </w:rPr>
          <w:t>Anos de chumbo</w:t>
        </w:r>
      </w:hyperlink>
      <w:hyperlink r:id="rId418">
        <w:r>
          <w:t>,</w:t>
        </w:r>
      </w:hyperlink>
      <w:r>
        <w:t xml:space="preserve"> como na época de </w:t>
      </w:r>
      <w:hyperlink r:id="rId419">
        <w:r>
          <w:rPr>
            <w:color w:val="0000FF"/>
            <w:u w:val="single" w:color="0000FF"/>
          </w:rPr>
          <w:t>Getúlio Vargas</w:t>
        </w:r>
      </w:hyperlink>
      <w:hyperlink r:id="rId420">
        <w:r>
          <w:t>,</w:t>
        </w:r>
      </w:hyperlink>
      <w:r>
        <w:t xml:space="preserve"> Estado Novo, também chamada de "Nova República", em referência à "Velha República" que se findava, houve uma proliferação da prática da tortura contra os cons</w:t>
      </w:r>
      <w:r>
        <w:t xml:space="preserve">iderados subversivos, nome dado aos que praticavam a </w:t>
      </w:r>
      <w:hyperlink r:id="rId421">
        <w:r>
          <w:rPr>
            <w:color w:val="0000FF"/>
            <w:u w:val="single" w:color="0000FF"/>
          </w:rPr>
          <w:t>corrupção</w:t>
        </w:r>
      </w:hyperlink>
      <w:hyperlink r:id="rId422">
        <w:r>
          <w:t xml:space="preserve"> </w:t>
        </w:r>
      </w:hyperlink>
      <w:r>
        <w:t>ou "desgaste econômico ou político" ou àqueles que combat</w:t>
      </w:r>
      <w:r>
        <w:t xml:space="preserve">eram militarmente </w:t>
      </w:r>
      <w:hyperlink r:id="rId423">
        <w:r>
          <w:rPr>
            <w:color w:val="0000FF"/>
            <w:u w:val="single" w:color="0000FF"/>
          </w:rPr>
          <w:t>Getúlio Vargas</w:t>
        </w:r>
      </w:hyperlink>
      <w:hyperlink r:id="rId424">
        <w:r>
          <w:t>,</w:t>
        </w:r>
      </w:hyperlink>
      <w:r>
        <w:t xml:space="preserve"> bem como dos chamados subversivos contra qualquer cidadão que muitas das vezes estrang</w:t>
      </w:r>
      <w:r>
        <w:t>eiros pudessem pressionar as autoridades da época(tinha que se separar o chamado "</w:t>
      </w:r>
      <w:hyperlink r:id="rId425">
        <w:r>
          <w:rPr>
            <w:color w:val="0000FF"/>
            <w:u w:val="single" w:color="0000FF"/>
          </w:rPr>
          <w:t>joio</w:t>
        </w:r>
      </w:hyperlink>
      <w:hyperlink r:id="rId426">
        <w:r>
          <w:t>"</w:t>
        </w:r>
      </w:hyperlink>
      <w:r>
        <w:t xml:space="preserve"> do "</w:t>
      </w:r>
      <w:hyperlink r:id="rId427">
        <w:r>
          <w:rPr>
            <w:color w:val="0000FF"/>
            <w:u w:val="single" w:color="0000FF"/>
          </w:rPr>
          <w:t>trigo</w:t>
        </w:r>
      </w:hyperlink>
      <w:hyperlink r:id="rId428">
        <w:r>
          <w:t>"</w:t>
        </w:r>
      </w:hyperlink>
      <w:r>
        <w:t>) ou à chamada por alguns de "</w:t>
      </w:r>
      <w:hyperlink r:id="rId429">
        <w:r>
          <w:rPr>
            <w:color w:val="0000FF"/>
            <w:u w:val="single" w:color="0000FF"/>
          </w:rPr>
          <w:t>ditadura militar</w:t>
        </w:r>
      </w:hyperlink>
      <w:r>
        <w:t>, pois nesse período houve no Brasil todas as características de uma guerr</w:t>
      </w:r>
      <w:r>
        <w:t>a civil ou intestina",</w:t>
      </w:r>
      <w:r>
        <w:rPr>
          <w:color w:val="0000FF"/>
          <w:u w:val="single" w:color="0000FF"/>
          <w:vertAlign w:val="superscript"/>
        </w:rPr>
        <w:t>[23]</w:t>
      </w:r>
      <w:r>
        <w:t xml:space="preserve"> que alegadamente ameaçavam a "segurança nacional". </w:t>
      </w:r>
    </w:p>
    <w:tbl>
      <w:tblPr>
        <w:tblStyle w:val="TableGrid"/>
        <w:tblW w:w="10051" w:type="dxa"/>
        <w:tblInd w:w="23" w:type="dxa"/>
        <w:tblCellMar>
          <w:top w:w="0" w:type="dxa"/>
          <w:left w:w="13" w:type="dxa"/>
          <w:bottom w:w="137" w:type="dxa"/>
          <w:right w:w="48" w:type="dxa"/>
        </w:tblCellMar>
        <w:tblLook w:val="04A0" w:firstRow="1" w:lastRow="0" w:firstColumn="1" w:lastColumn="0" w:noHBand="0" w:noVBand="1"/>
      </w:tblPr>
      <w:tblGrid>
        <w:gridCol w:w="4657"/>
        <w:gridCol w:w="5394"/>
      </w:tblGrid>
      <w:tr w:rsidR="00A40751">
        <w:trPr>
          <w:trHeight w:val="2273"/>
        </w:trPr>
        <w:tc>
          <w:tcPr>
            <w:tcW w:w="4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7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36164" cy="1203960"/>
                  <wp:effectExtent l="0" t="0" r="0" b="0"/>
                  <wp:docPr id="9161" name="Picture 9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1" name="Picture 9161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164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>As técnicas de tortura utilizadas no Brasil, ao contrário da ideia de que seriam improvisos dos que aplicam a tortura, têm na verdade estreita ligação com técnicas desenvo</w:t>
            </w:r>
            <w:r>
              <w:t xml:space="preserve">lvidas através de experimentos como os do Projeto </w:t>
            </w:r>
            <w:hyperlink r:id="rId431">
              <w:proofErr w:type="spellStart"/>
              <w:r>
                <w:rPr>
                  <w:color w:val="0000FF"/>
                  <w:u w:val="single" w:color="0000FF"/>
                </w:rPr>
                <w:t>MKULTRA</w:t>
              </w:r>
              <w:proofErr w:type="spellEnd"/>
            </w:hyperlink>
            <w:hyperlink r:id="rId432">
              <w:r>
                <w:t>.</w:t>
              </w:r>
            </w:hyperlink>
            <w:r>
              <w:t xml:space="preserve">  </w:t>
            </w:r>
          </w:p>
        </w:tc>
      </w:tr>
    </w:tbl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Técnicas trazidas para o Brasil e América Latina, através de treinamento e trein</w:t>
      </w:r>
      <w:r>
        <w:t xml:space="preserve">adores americanos, estão contidas nos </w:t>
      </w:r>
      <w:hyperlink r:id="rId433">
        <w:r>
          <w:rPr>
            <w:color w:val="0000FF"/>
            <w:u w:val="single" w:color="0000FF"/>
          </w:rPr>
          <w:t xml:space="preserve">Manuais </w:t>
        </w:r>
        <w:proofErr w:type="spellStart"/>
        <w:r>
          <w:rPr>
            <w:color w:val="0000FF"/>
            <w:u w:val="single" w:color="0000FF"/>
          </w:rPr>
          <w:t>KUBARK</w:t>
        </w:r>
        <w:proofErr w:type="spellEnd"/>
      </w:hyperlink>
      <w:r>
        <w:rPr>
          <w:color w:val="0000FF"/>
          <w:u w:val="single" w:color="0000FF"/>
          <w:vertAlign w:val="superscript"/>
        </w:rPr>
        <w:t>[11]</w:t>
      </w:r>
      <w:r>
        <w:t xml:space="preserve"> utilizados para treinamento de militares e </w:t>
      </w:r>
      <w:r>
        <w:t xml:space="preserve">agentes de segurança brasileiros na </w:t>
      </w:r>
      <w:hyperlink r:id="rId434">
        <w:r>
          <w:rPr>
            <w:color w:val="0000FF"/>
            <w:u w:val="single" w:color="0000FF"/>
          </w:rPr>
          <w:t>Escola das Américas</w:t>
        </w:r>
      </w:hyperlink>
      <w:hyperlink r:id="rId435">
        <w:r>
          <w:t xml:space="preserve"> </w:t>
        </w:r>
      </w:hyperlink>
      <w:r>
        <w:t xml:space="preserve">além de em outros programas de intercâmbio. </w:t>
      </w:r>
      <w:r>
        <w:rPr>
          <w:color w:val="0000FF"/>
          <w:u w:val="single" w:color="0000FF"/>
          <w:vertAlign w:val="superscript"/>
        </w:rPr>
        <w:t>[</w:t>
      </w:r>
      <w:proofErr w:type="gramStart"/>
      <w:r>
        <w:rPr>
          <w:color w:val="0000FF"/>
          <w:u w:val="single" w:color="0000FF"/>
          <w:vertAlign w:val="superscript"/>
        </w:rPr>
        <w:t>12][</w:t>
      </w:r>
      <w:proofErr w:type="gramEnd"/>
      <w:r>
        <w:rPr>
          <w:color w:val="0000FF"/>
          <w:u w:val="single" w:color="0000FF"/>
          <w:vertAlign w:val="superscript"/>
        </w:rPr>
        <w:t>13]</w:t>
      </w:r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Vários militares e agentes de segurança do Brasil receberam treinamento na </w:t>
      </w:r>
      <w:hyperlink r:id="rId436">
        <w:r>
          <w:rPr>
            <w:color w:val="0000FF"/>
            <w:u w:val="single" w:color="0000FF"/>
          </w:rPr>
          <w:t>Escola das Américas</w:t>
        </w:r>
      </w:hyperlink>
      <w:hyperlink r:id="rId437">
        <w:r>
          <w:t xml:space="preserve"> </w:t>
        </w:r>
      </w:hyperlink>
      <w:r>
        <w:t>cujo nome foi</w:t>
      </w:r>
      <w:r>
        <w:t xml:space="preserve"> modificado para </w:t>
      </w:r>
      <w:hyperlink r:id="rId438">
        <w:r>
          <w:rPr>
            <w:color w:val="0000FF"/>
            <w:u w:val="single" w:color="0000FF"/>
          </w:rPr>
          <w:t>Instituto do Hemisfério Ocidental para a Cooperação em Segurança</w:t>
        </w:r>
      </w:hyperlink>
      <w:hyperlink r:id="rId439">
        <w:r>
          <w:t>.</w:t>
        </w:r>
      </w:hyperlink>
      <w:r>
        <w:t xml:space="preserve">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Vários membros da força policial brasileira foram treinados por especialistas em tortura que vieram para o Brasil com o objetivo de difundir os métodos e meios</w:t>
      </w:r>
      <w:r>
        <w:t xml:space="preserve"> de interrogatório compilados pela CIA.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Foi o caso do conhecido </w:t>
      </w:r>
      <w:hyperlink r:id="rId440">
        <w:proofErr w:type="spellStart"/>
        <w:r>
          <w:rPr>
            <w:color w:val="0000FF"/>
            <w:u w:val="single" w:color="0000FF"/>
          </w:rPr>
          <w:t>Dan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Mitrione</w:t>
        </w:r>
        <w:proofErr w:type="spellEnd"/>
      </w:hyperlink>
      <w:hyperlink r:id="rId441">
        <w:r>
          <w:t>.</w:t>
        </w:r>
      </w:hyperlink>
      <w:r>
        <w:t xml:space="preserve"> </w:t>
      </w:r>
      <w:r>
        <w:rPr>
          <w:color w:val="0000FF"/>
          <w:u w:val="single" w:color="0000FF"/>
          <w:vertAlign w:val="superscript"/>
        </w:rPr>
        <w:t>[14][15]</w:t>
      </w:r>
      <w:r>
        <w:t xml:space="preserve">A recente liberação pelo governo americano de uma lista parcial de nomes de participantes nos treinamentos da Escola revelou também o fato de que militares brasileiros treinaram e participaram de tortura, inclusive no </w:t>
      </w:r>
      <w:hyperlink r:id="rId442">
        <w:r>
          <w:rPr>
            <w:color w:val="0000FF"/>
            <w:u w:val="single" w:color="0000FF"/>
          </w:rPr>
          <w:t>Chile</w:t>
        </w:r>
      </w:hyperlink>
      <w:hyperlink r:id="rId443">
        <w:r>
          <w:t>.</w:t>
        </w:r>
      </w:hyperlink>
      <w:r>
        <w:t xml:space="preserve">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lastRenderedPageBreak/>
        <w:t xml:space="preserve">O </w:t>
      </w:r>
      <w:hyperlink r:id="rId444">
        <w:proofErr w:type="spellStart"/>
        <w:r>
          <w:rPr>
            <w:color w:val="0000FF"/>
            <w:u w:val="single" w:color="0000FF"/>
          </w:rPr>
          <w:t>MKUltra</w:t>
        </w:r>
        <w:proofErr w:type="spellEnd"/>
      </w:hyperlink>
      <w:r>
        <w:t xml:space="preserve"> permitiu o desenvolvimento de </w:t>
      </w:r>
      <w:proofErr w:type="spellStart"/>
      <w:r>
        <w:t>tecnicas</w:t>
      </w:r>
      <w:proofErr w:type="spellEnd"/>
      <w:r>
        <w:t xml:space="preserve"> de controle de funções cerebrais por </w:t>
      </w:r>
      <w:proofErr w:type="spellStart"/>
      <w:r>
        <w:t>radiofrequencia</w:t>
      </w:r>
      <w:proofErr w:type="spellEnd"/>
      <w:r>
        <w:t xml:space="preserve"> e ondas elet</w:t>
      </w:r>
      <w:r>
        <w:t xml:space="preserve">romagnéticas. </w:t>
      </w:r>
    </w:p>
    <w:p w:rsidR="00A40751" w:rsidRDefault="00FC764B">
      <w:pPr>
        <w:spacing w:after="0" w:line="259" w:lineRule="auto"/>
        <w:ind w:left="540" w:firstLine="0"/>
      </w:pPr>
      <w:r>
        <w:rPr>
          <w:b/>
        </w:rPr>
        <w:t xml:space="preserve"> </w:t>
      </w:r>
    </w:p>
    <w:p w:rsidR="00A40751" w:rsidRDefault="00FC764B">
      <w:pPr>
        <w:pStyle w:val="Cabealho2"/>
        <w:spacing w:after="274"/>
        <w:ind w:left="550"/>
      </w:pPr>
      <w:bookmarkStart w:id="17" w:name="_Toc68759"/>
      <w:r>
        <w:t xml:space="preserve">Histórico nos EUA  </w:t>
      </w:r>
      <w:bookmarkEnd w:id="17"/>
    </w:p>
    <w:p w:rsidR="00A40751" w:rsidRDefault="00FC764B">
      <w:pPr>
        <w:pStyle w:val="Cabealho3"/>
        <w:spacing w:after="0"/>
        <w:ind w:left="9"/>
      </w:pPr>
      <w:r>
        <w:rPr>
          <w:b w:val="0"/>
          <w:sz w:val="28"/>
        </w:rPr>
        <w:t xml:space="preserve">Pesquisa de Delgado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O neuropsicólogo José Delgado pesquisava a estimulação eletrônica do cérebro. Implantando uma pequena sonda no cérebro, Delgado descobriu que podia exercer um enorme poder sobre o indivíduo. Utili</w:t>
      </w:r>
      <w:r>
        <w:t xml:space="preserve">zando um dispositivo que foi chamado de "estimulador cerebral", que funcionava com ondas de rádio FM, podia comandar eletronicamente uma ampla gama de emoções, incluindo a ira, o palpite sexual e o cansaço. </w:t>
      </w:r>
    </w:p>
    <w:p w:rsidR="00A40751" w:rsidRDefault="00FC764B">
      <w:pPr>
        <w:spacing w:after="0" w:line="259" w:lineRule="auto"/>
        <w:ind w:left="14" w:firstLine="0"/>
      </w:pPr>
      <w:r>
        <w:t xml:space="preserve">  </w:t>
      </w:r>
    </w:p>
    <w:p w:rsidR="00A40751" w:rsidRDefault="00FC764B">
      <w:pPr>
        <w:ind w:left="25" w:right="11"/>
      </w:pPr>
      <w:r>
        <w:t>Em 1966, Delgado anunciou que seus resultados</w:t>
      </w:r>
      <w:r>
        <w:t xml:space="preserve"> apoiavam "a desagradável conclusão de que o movimento, as emoções e o comportamento podem ser controlados através de pulsadores, como se faz com os robôs". Financiado pela Office </w:t>
      </w:r>
      <w:proofErr w:type="spellStart"/>
      <w:r>
        <w:t>of</w:t>
      </w:r>
      <w:proofErr w:type="spellEnd"/>
      <w:r>
        <w:t xml:space="preserve"> Naval Research, Delgado olhava para o futuro, quando a sociedade puder "</w:t>
      </w:r>
      <w:proofErr w:type="spellStart"/>
      <w:r>
        <w:t>p</w:t>
      </w:r>
      <w:r>
        <w:t>sico-civilizar-se</w:t>
      </w:r>
      <w:proofErr w:type="spellEnd"/>
      <w:r>
        <w:t xml:space="preserve">". Apesar da miniaturização dos implantes com os </w:t>
      </w:r>
      <w:proofErr w:type="spellStart"/>
      <w:r>
        <w:t>biochips</w:t>
      </w:r>
      <w:proofErr w:type="spellEnd"/>
      <w:r>
        <w:t xml:space="preserve">, o seguinte avanço importante foram as </w:t>
      </w:r>
      <w:proofErr w:type="spellStart"/>
      <w:r>
        <w:t>microondas</w:t>
      </w:r>
      <w:proofErr w:type="spellEnd"/>
      <w:r>
        <w:t xml:space="preserve">. </w:t>
      </w:r>
    </w:p>
    <w:p w:rsidR="00A40751" w:rsidRDefault="00FC764B">
      <w:pPr>
        <w:spacing w:after="0" w:line="259" w:lineRule="auto"/>
        <w:ind w:left="14" w:firstLine="0"/>
      </w:pPr>
      <w:r>
        <w:t xml:space="preserve">  </w:t>
      </w:r>
    </w:p>
    <w:p w:rsidR="00A40751" w:rsidRDefault="00FC764B">
      <w:pPr>
        <w:ind w:left="25" w:right="11"/>
      </w:pPr>
      <w:r>
        <w:t xml:space="preserve">Colocando um voluntário em um campo eletromagnético, o Dr. Ross </w:t>
      </w:r>
      <w:proofErr w:type="spellStart"/>
      <w:r>
        <w:t>Adey</w:t>
      </w:r>
      <w:proofErr w:type="spellEnd"/>
      <w:r>
        <w:t xml:space="preserve">, da Universidade da Califórnia, fez </w:t>
      </w:r>
      <w:proofErr w:type="gramStart"/>
      <w:r>
        <w:t>uma terrível</w:t>
      </w:r>
      <w:proofErr w:type="gramEnd"/>
      <w:r>
        <w:t xml:space="preserve"> descober</w:t>
      </w:r>
      <w:r>
        <w:t xml:space="preserve">ta. Empregando algumas ondas de rádio específicas, </w:t>
      </w:r>
      <w:proofErr w:type="spellStart"/>
      <w:r>
        <w:t>Adey</w:t>
      </w:r>
      <w:proofErr w:type="spellEnd"/>
      <w:r>
        <w:t xml:space="preserve"> podia interferir nas ondas cerebrais do indivíduo.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Outro cientista, </w:t>
      </w:r>
      <w:proofErr w:type="spellStart"/>
      <w:r>
        <w:t>Allen</w:t>
      </w:r>
      <w:proofErr w:type="spellEnd"/>
      <w:r>
        <w:t xml:space="preserve"> </w:t>
      </w:r>
      <w:proofErr w:type="spellStart"/>
      <w:r>
        <w:t>Frey</w:t>
      </w:r>
      <w:proofErr w:type="spellEnd"/>
      <w:r>
        <w:t>, descobriu que podia induzir os sonhos à distância nos indivíduos submetendo-os a ondas eletromagnéticas. Descobriu t</w:t>
      </w:r>
      <w:r>
        <w:t xml:space="preserve">ambém que podia produzir sons diretamente no interior da mente de um voluntário.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Desde os primeiros trabalhos de </w:t>
      </w:r>
      <w:proofErr w:type="spellStart"/>
      <w:r>
        <w:t>Frey</w:t>
      </w:r>
      <w:proofErr w:type="spellEnd"/>
      <w:r>
        <w:t xml:space="preserve">, </w:t>
      </w:r>
      <w:proofErr w:type="spellStart"/>
      <w:r>
        <w:t>Joseff</w:t>
      </w:r>
      <w:proofErr w:type="spellEnd"/>
      <w:r>
        <w:t xml:space="preserve"> Sharp, o médico do Walter </w:t>
      </w:r>
      <w:proofErr w:type="spellStart"/>
      <w:r>
        <w:t>Reed</w:t>
      </w:r>
      <w:proofErr w:type="spellEnd"/>
      <w:r>
        <w:t xml:space="preserve"> </w:t>
      </w:r>
      <w:proofErr w:type="spellStart"/>
      <w:r>
        <w:t>Army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Research, pôde transmitir palavras através de </w:t>
      </w:r>
      <w:proofErr w:type="spellStart"/>
      <w:r>
        <w:t>microondas</w:t>
      </w:r>
      <w:proofErr w:type="spellEnd"/>
      <w:r>
        <w:t>. Situado no interior</w:t>
      </w:r>
      <w:r>
        <w:t xml:space="preserve"> de um campo magnético, Sharp ouviu e compreendeu as palavras que um colega lhe transmitia.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No âmbito da medicina, isto significou uma importante inovação, pois representaria um imenso benefício para a surdez. Contudo, as comunidades militares e de esp</w:t>
      </w:r>
      <w:r>
        <w:t xml:space="preserve">ionagem dos Estados Unidos capitalizaram estas descobertas. Os programas de pesquisa sobre o eletromagnetismo nunca foram revelados, apesar da Ata de Liberdade de Informação. </w:t>
      </w:r>
    </w:p>
    <w:p w:rsidR="00A40751" w:rsidRDefault="00FC764B">
      <w:pPr>
        <w:spacing w:after="13" w:line="259" w:lineRule="auto"/>
        <w:ind w:left="14" w:firstLine="0"/>
      </w:pPr>
      <w:r>
        <w:t xml:space="preserve"> </w:t>
      </w:r>
    </w:p>
    <w:p w:rsidR="00A40751" w:rsidRDefault="00FC764B">
      <w:pPr>
        <w:pStyle w:val="Cabealho3"/>
        <w:spacing w:after="0"/>
        <w:ind w:left="9"/>
      </w:pPr>
      <w:r>
        <w:rPr>
          <w:b w:val="0"/>
          <w:sz w:val="28"/>
        </w:rPr>
        <w:t xml:space="preserve">Controle Remoto </w:t>
      </w:r>
    </w:p>
    <w:p w:rsidR="00A40751" w:rsidRDefault="00FC764B">
      <w:pPr>
        <w:spacing w:after="0" w:line="259" w:lineRule="auto"/>
        <w:ind w:left="14" w:firstLine="0"/>
      </w:pPr>
      <w:r>
        <w:t xml:space="preserve">  </w:t>
      </w:r>
    </w:p>
    <w:p w:rsidR="00A40751" w:rsidRDefault="00FC764B">
      <w:pPr>
        <w:ind w:left="25" w:right="11"/>
      </w:pPr>
      <w:r>
        <w:t xml:space="preserve">Em 1974, </w:t>
      </w:r>
      <w:hyperlink r:id="rId445">
        <w:r>
          <w:rPr>
            <w:color w:val="0000FF"/>
            <w:u w:val="single" w:color="0000FF"/>
          </w:rPr>
          <w:t xml:space="preserve">J. F. </w:t>
        </w:r>
        <w:proofErr w:type="spellStart"/>
        <w:r>
          <w:rPr>
            <w:color w:val="0000FF"/>
            <w:u w:val="single" w:color="0000FF"/>
          </w:rPr>
          <w:t>Scapitz</w:t>
        </w:r>
        <w:proofErr w:type="spellEnd"/>
      </w:hyperlink>
      <w:hyperlink r:id="rId446">
        <w:r>
          <w:t>,</w:t>
        </w:r>
      </w:hyperlink>
      <w:r>
        <w:t xml:space="preserve"> um cientista financiado pelo Depa</w:t>
      </w:r>
      <w:r>
        <w:t xml:space="preserve">rtamento de Defesa, pensou em combinar os estudos de </w:t>
      </w:r>
      <w:proofErr w:type="spellStart"/>
      <w:r>
        <w:t>narco</w:t>
      </w:r>
      <w:proofErr w:type="spellEnd"/>
      <w:r>
        <w:t xml:space="preserve">-hipnose do </w:t>
      </w:r>
      <w:proofErr w:type="spellStart"/>
      <w:r>
        <w:t>MK</w:t>
      </w:r>
      <w:proofErr w:type="spellEnd"/>
      <w:r>
        <w:t xml:space="preserve">-ULTRA com as técnicas de </w:t>
      </w:r>
      <w:proofErr w:type="spellStart"/>
      <w:r>
        <w:t>microondas</w:t>
      </w:r>
      <w:proofErr w:type="spellEnd"/>
      <w:r>
        <w:t xml:space="preserve">. Em um anteprojeto apresentado ao Departamento de Defesa, </w:t>
      </w:r>
      <w:proofErr w:type="spellStart"/>
      <w:r>
        <w:t>Scapitz</w:t>
      </w:r>
      <w:proofErr w:type="spellEnd"/>
      <w:r>
        <w:t xml:space="preserve"> dizia: "Será demostrando que a palavra falada pelo 'hipnotizador' poderá ser diri</w:t>
      </w:r>
      <w:r>
        <w:t xml:space="preserve">gida através de energia eletromagnética modulada para as regiões subconscientes do cérebro. Isto, dizia, poderia ser conseguido sem o emprego de nenhum dispositivo técnico de </w:t>
      </w:r>
      <w:proofErr w:type="spellStart"/>
      <w:r>
        <w:t>recepção</w:t>
      </w:r>
      <w:proofErr w:type="spellEnd"/>
      <w:r>
        <w:t xml:space="preserve"> de mensagens". </w:t>
      </w:r>
    </w:p>
    <w:p w:rsidR="00A40751" w:rsidRDefault="00FC764B">
      <w:pPr>
        <w:spacing w:after="0" w:line="259" w:lineRule="auto"/>
        <w:ind w:left="14" w:firstLine="0"/>
      </w:pPr>
      <w:r>
        <w:lastRenderedPageBreak/>
        <w:t xml:space="preserve"> </w:t>
      </w:r>
    </w:p>
    <w:p w:rsidR="00A40751" w:rsidRDefault="00FC764B">
      <w:pPr>
        <w:ind w:left="25" w:right="11"/>
      </w:pPr>
      <w:r>
        <w:t>Os agentes dos Estados Unidos poderão intervir a distâ</w:t>
      </w:r>
      <w:r>
        <w:t xml:space="preserve">ncia na mente de um indivíduo. </w:t>
      </w:r>
      <w:proofErr w:type="spellStart"/>
      <w:r>
        <w:t>Scaptz</w:t>
      </w:r>
      <w:proofErr w:type="spellEnd"/>
      <w:r>
        <w:t xml:space="preserve"> foi ainda mais longe dizendo: "Isto poderá ser obtido sem que a pessoa em questão perceba o que está lhe acontecendo".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315"/>
        <w:ind w:left="25" w:right="11"/>
      </w:pPr>
      <w:r>
        <w:t xml:space="preserve">De fato, a tecnologia não só esta sendo utilizada no meio </w:t>
      </w:r>
      <w:proofErr w:type="spellStart"/>
      <w:r>
        <w:t>cívil</w:t>
      </w:r>
      <w:proofErr w:type="spellEnd"/>
      <w:r>
        <w:t xml:space="preserve">, como é utilizada para </w:t>
      </w:r>
      <w:hyperlink r:id="rId447">
        <w:r>
          <w:rPr>
            <w:color w:val="0000FF"/>
            <w:u w:val="single" w:color="0000FF"/>
          </w:rPr>
          <w:t>controle de</w:t>
        </w:r>
      </w:hyperlink>
      <w:hyperlink r:id="rId448">
        <w:r>
          <w:rPr>
            <w:color w:val="0000FF"/>
          </w:rPr>
          <w:t xml:space="preserve"> </w:t>
        </w:r>
      </w:hyperlink>
      <w:hyperlink r:id="rId449">
        <w:r>
          <w:rPr>
            <w:color w:val="0000FF"/>
            <w:u w:val="single" w:color="0000FF"/>
          </w:rPr>
          <w:t>cidadãos comuns</w:t>
        </w:r>
      </w:hyperlink>
      <w:r>
        <w:t xml:space="preserve">, em escolas, presídios, hospitais psiquiátricos, empresas, etc. </w:t>
      </w:r>
    </w:p>
    <w:p w:rsidR="00A40751" w:rsidRDefault="00FC764B">
      <w:pPr>
        <w:pStyle w:val="Cabealho2"/>
        <w:ind w:left="550"/>
      </w:pPr>
      <w:bookmarkStart w:id="18" w:name="_Toc68760"/>
      <w:proofErr w:type="spellStart"/>
      <w:r>
        <w:t>Mídia</w:t>
      </w:r>
      <w:proofErr w:type="spellEnd"/>
      <w:r>
        <w:t xml:space="preserve">  </w:t>
      </w:r>
      <w:bookmarkEnd w:id="18"/>
    </w:p>
    <w:p w:rsidR="00A40751" w:rsidRDefault="00FC764B">
      <w:pPr>
        <w:ind w:left="25" w:right="479"/>
      </w:pPr>
      <w:r>
        <w:t>Nesta seção são disponibilizados artigos, livros, e filmes relaci</w:t>
      </w:r>
      <w:r>
        <w:t xml:space="preserve">onados ao controle físico da mente, a tortura </w:t>
      </w:r>
      <w:proofErr w:type="spellStart"/>
      <w:r>
        <w:t>psicotrônica</w:t>
      </w:r>
      <w:proofErr w:type="spellEnd"/>
      <w:r>
        <w:t>, e a manipulação das funções cerebrais de modo remoto. 1.</w:t>
      </w:r>
      <w:r>
        <w:rPr>
          <w:rFonts w:ascii="Arial" w:eastAsia="Arial" w:hAnsi="Arial" w:cs="Arial"/>
        </w:rPr>
        <w:t xml:space="preserve"> </w:t>
      </w:r>
      <w:hyperlink r:id="rId450">
        <w:r>
          <w:rPr>
            <w:color w:val="0000FF"/>
            <w:u w:val="single" w:color="0000FF"/>
          </w:rPr>
          <w:t>Documentário</w:t>
        </w:r>
      </w:hyperlink>
      <w:hyperlink r:id="rId451">
        <w:r>
          <w:t>;</w:t>
        </w:r>
      </w:hyperlink>
      <w:r>
        <w:t xml:space="preserve"> </w:t>
      </w:r>
    </w:p>
    <w:p w:rsidR="00A40751" w:rsidRDefault="00FC764B">
      <w:pPr>
        <w:numPr>
          <w:ilvl w:val="0"/>
          <w:numId w:val="10"/>
        </w:numPr>
        <w:spacing w:after="13" w:line="249" w:lineRule="auto"/>
        <w:ind w:right="131" w:hanging="360"/>
      </w:pPr>
      <w:hyperlink r:id="rId452">
        <w:r>
          <w:rPr>
            <w:color w:val="0000FF"/>
            <w:u w:val="single" w:color="0000FF"/>
          </w:rPr>
          <w:t>Filmes</w:t>
        </w:r>
      </w:hyperlink>
      <w:hyperlink r:id="rId453">
        <w:r>
          <w:t>;</w:t>
        </w:r>
      </w:hyperlink>
      <w:r>
        <w:t xml:space="preserve"> </w:t>
      </w:r>
    </w:p>
    <w:p w:rsidR="00A40751" w:rsidRDefault="00FC764B">
      <w:pPr>
        <w:numPr>
          <w:ilvl w:val="0"/>
          <w:numId w:val="10"/>
        </w:numPr>
        <w:spacing w:after="13" w:line="249" w:lineRule="auto"/>
        <w:ind w:right="131" w:hanging="360"/>
      </w:pPr>
      <w:hyperlink r:id="rId454">
        <w:r>
          <w:rPr>
            <w:color w:val="0000FF"/>
            <w:u w:val="single" w:color="0000FF"/>
          </w:rPr>
          <w:t>Livros</w:t>
        </w:r>
      </w:hyperlink>
      <w:hyperlink r:id="rId455">
        <w:r>
          <w:t>;</w:t>
        </w:r>
      </w:hyperlink>
      <w:r>
        <w:t xml:space="preserve"> </w:t>
      </w:r>
    </w:p>
    <w:p w:rsidR="00A40751" w:rsidRDefault="00FC764B">
      <w:pPr>
        <w:ind w:left="25" w:right="2309"/>
      </w:pPr>
      <w:r>
        <w:t xml:space="preserve">Caso queira, deixe um recado no </w:t>
      </w:r>
      <w:hyperlink r:id="rId456">
        <w:proofErr w:type="spellStart"/>
        <w:r>
          <w:rPr>
            <w:color w:val="0000FF"/>
            <w:u w:val="single" w:color="0000FF"/>
          </w:rPr>
          <w:t>blogger</w:t>
        </w:r>
        <w:proofErr w:type="spellEnd"/>
      </w:hyperlink>
      <w:hyperlink r:id="rId457">
        <w:r>
          <w:t xml:space="preserve"> </w:t>
        </w:r>
      </w:hyperlink>
      <w:r>
        <w:t xml:space="preserve">do site "Controle Físico da Mente". Ou deixe sua opinião no </w:t>
      </w:r>
      <w:hyperlink r:id="rId458">
        <w:proofErr w:type="spellStart"/>
        <w:r>
          <w:rPr>
            <w:color w:val="0000FF"/>
            <w:u w:val="single" w:color="0000FF"/>
          </w:rPr>
          <w:t>facebook</w:t>
        </w:r>
        <w:proofErr w:type="spellEnd"/>
      </w:hyperlink>
      <w:hyperlink r:id="rId459">
        <w:r>
          <w:t xml:space="preserve"> </w:t>
        </w:r>
      </w:hyperlink>
      <w:r>
        <w:t xml:space="preserve">sobre "Controle Físico da Mente. </w:t>
      </w:r>
    </w:p>
    <w:p w:rsidR="00A40751" w:rsidRDefault="00FC764B">
      <w:pPr>
        <w:spacing w:after="0" w:line="259" w:lineRule="auto"/>
        <w:ind w:left="540" w:firstLine="0"/>
      </w:pPr>
      <w:r>
        <w:rPr>
          <w:b/>
        </w:rPr>
        <w:t xml:space="preserve"> </w:t>
      </w:r>
    </w:p>
    <w:p w:rsidR="00A40751" w:rsidRDefault="00FC764B">
      <w:pPr>
        <w:ind w:left="25" w:right="11"/>
      </w:pPr>
      <w:r>
        <w:t xml:space="preserve">Documentários </w:t>
      </w:r>
    </w:p>
    <w:p w:rsidR="00A40751" w:rsidRDefault="00FC764B">
      <w:pPr>
        <w:ind w:left="25" w:right="11"/>
      </w:pPr>
      <w:r>
        <w:t xml:space="preserve">Alguns documentários sobre o controle físico da mente e as formas de tortura </w:t>
      </w:r>
      <w:proofErr w:type="spellStart"/>
      <w:r>
        <w:t>psicotrônica</w:t>
      </w:r>
      <w:proofErr w:type="spellEnd"/>
      <w:r>
        <w:t xml:space="preserve">. </w:t>
      </w:r>
    </w:p>
    <w:p w:rsidR="00A40751" w:rsidRDefault="00FC764B">
      <w:pPr>
        <w:numPr>
          <w:ilvl w:val="0"/>
          <w:numId w:val="11"/>
        </w:numPr>
        <w:spacing w:after="13" w:line="249" w:lineRule="auto"/>
        <w:ind w:right="131" w:hanging="360"/>
      </w:pPr>
      <w:hyperlink r:id="rId460">
        <w:r>
          <w:rPr>
            <w:color w:val="0000FF"/>
            <w:u w:val="single" w:color="0000FF"/>
          </w:rPr>
          <w:t xml:space="preserve">ABC </w:t>
        </w:r>
        <w:proofErr w:type="spellStart"/>
        <w:r>
          <w:rPr>
            <w:color w:val="0000FF"/>
            <w:u w:val="single" w:color="0000FF"/>
          </w:rPr>
          <w:t>News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Report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About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Mind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Control</w:t>
        </w:r>
        <w:proofErr w:type="spellEnd"/>
      </w:hyperlink>
      <w:hyperlink r:id="rId461">
        <w:r>
          <w:t>;</w:t>
        </w:r>
      </w:hyperlink>
      <w:r>
        <w:t xml:space="preserve"> no </w:t>
      </w:r>
      <w:hyperlink r:id="rId462">
        <w:proofErr w:type="spellStart"/>
        <w:r>
          <w:rPr>
            <w:color w:val="0000FF"/>
            <w:u w:val="single" w:color="0000FF"/>
          </w:rPr>
          <w:t>Youtube</w:t>
        </w:r>
        <w:proofErr w:type="spellEnd"/>
      </w:hyperlink>
      <w:hyperlink r:id="rId463">
        <w:r>
          <w:t xml:space="preserve"> </w:t>
        </w:r>
      </w:hyperlink>
    </w:p>
    <w:p w:rsidR="00A40751" w:rsidRDefault="00FC764B">
      <w:pPr>
        <w:numPr>
          <w:ilvl w:val="0"/>
          <w:numId w:val="11"/>
        </w:numPr>
        <w:spacing w:after="13" w:line="249" w:lineRule="auto"/>
        <w:ind w:right="131" w:hanging="360"/>
      </w:pPr>
      <w:hyperlink r:id="rId464">
        <w:r>
          <w:rPr>
            <w:color w:val="0000FF"/>
            <w:u w:val="single" w:color="0000FF"/>
          </w:rPr>
          <w:t xml:space="preserve">Enviar voz por </w:t>
        </w:r>
        <w:proofErr w:type="spellStart"/>
        <w:r>
          <w:rPr>
            <w:color w:val="0000FF"/>
            <w:u w:val="single" w:color="0000FF"/>
          </w:rPr>
          <w:t>microondas</w:t>
        </w:r>
        <w:proofErr w:type="spellEnd"/>
      </w:hyperlink>
      <w:hyperlink r:id="rId465">
        <w:r>
          <w:t xml:space="preserve"> </w:t>
        </w:r>
      </w:hyperlink>
    </w:p>
    <w:p w:rsidR="00A40751" w:rsidRDefault="00FC764B">
      <w:pPr>
        <w:numPr>
          <w:ilvl w:val="0"/>
          <w:numId w:val="11"/>
        </w:numPr>
        <w:ind w:right="131" w:hanging="360"/>
      </w:pPr>
      <w:r>
        <w:t xml:space="preserve">Breve resumo da história do controle mental por </w:t>
      </w:r>
      <w:hyperlink r:id="rId466">
        <w:r>
          <w:rPr>
            <w:color w:val="0000FF"/>
            <w:u w:val="single" w:color="0000FF"/>
          </w:rPr>
          <w:t>aparelhagem eletrônica</w:t>
        </w:r>
      </w:hyperlink>
      <w:hyperlink r:id="rId467">
        <w:r>
          <w:t xml:space="preserve"> </w:t>
        </w:r>
      </w:hyperlink>
    </w:p>
    <w:p w:rsidR="00A40751" w:rsidRDefault="00FC764B">
      <w:pPr>
        <w:numPr>
          <w:ilvl w:val="0"/>
          <w:numId w:val="11"/>
        </w:numPr>
        <w:ind w:right="131" w:hanging="360"/>
      </w:pPr>
      <w:r>
        <w:t xml:space="preserve">Documentário sobre controle de funções cerebrais e </w:t>
      </w:r>
      <w:hyperlink r:id="rId468">
        <w:r>
          <w:rPr>
            <w:color w:val="0000FF"/>
            <w:u w:val="single" w:color="0000FF"/>
          </w:rPr>
          <w:t xml:space="preserve">Tortura </w:t>
        </w:r>
        <w:proofErr w:type="spellStart"/>
        <w:r>
          <w:rPr>
            <w:color w:val="0000FF"/>
            <w:u w:val="single" w:color="0000FF"/>
          </w:rPr>
          <w:t>Psicotrônica</w:t>
        </w:r>
        <w:proofErr w:type="spellEnd"/>
      </w:hyperlink>
      <w:hyperlink r:id="rId469">
        <w:r>
          <w:t>;</w:t>
        </w:r>
      </w:hyperlink>
      <w:r>
        <w:t xml:space="preserve"> </w:t>
      </w:r>
    </w:p>
    <w:p w:rsidR="00A40751" w:rsidRDefault="00FC764B">
      <w:pPr>
        <w:numPr>
          <w:ilvl w:val="0"/>
          <w:numId w:val="11"/>
        </w:numPr>
        <w:spacing w:after="13" w:line="249" w:lineRule="auto"/>
        <w:ind w:right="131" w:hanging="360"/>
      </w:pPr>
      <w:hyperlink r:id="rId470">
        <w:r>
          <w:rPr>
            <w:color w:val="0000FF"/>
            <w:u w:val="single" w:color="0000FF"/>
          </w:rPr>
          <w:t xml:space="preserve">Jose Delgado e o controle do </w:t>
        </w:r>
        <w:proofErr w:type="spellStart"/>
        <w:r>
          <w:rPr>
            <w:color w:val="0000FF"/>
            <w:u w:val="single" w:color="0000FF"/>
          </w:rPr>
          <w:t>bufalo</w:t>
        </w:r>
        <w:proofErr w:type="spellEnd"/>
      </w:hyperlink>
      <w:hyperlink r:id="rId471">
        <w:r>
          <w:t>;</w:t>
        </w:r>
      </w:hyperlink>
      <w:r>
        <w:t xml:space="preserve"> </w:t>
      </w:r>
    </w:p>
    <w:p w:rsidR="00A40751" w:rsidRDefault="00FC764B">
      <w:pPr>
        <w:numPr>
          <w:ilvl w:val="0"/>
          <w:numId w:val="11"/>
        </w:numPr>
        <w:ind w:right="131" w:hanging="360"/>
      </w:pPr>
      <w:r>
        <w:t xml:space="preserve">Demostração de alguns sintomas </w:t>
      </w:r>
      <w:hyperlink r:id="rId472">
        <w:r>
          <w:rPr>
            <w:color w:val="0000FF"/>
            <w:u w:val="single" w:color="0000FF"/>
          </w:rPr>
          <w:t>sobre o sistema motor</w:t>
        </w:r>
      </w:hyperlink>
      <w:hyperlink r:id="rId473">
        <w:r>
          <w:t>;</w:t>
        </w:r>
      </w:hyperlink>
      <w:r>
        <w:t xml:space="preserve"> </w:t>
      </w:r>
    </w:p>
    <w:p w:rsidR="00A40751" w:rsidRDefault="00FC764B">
      <w:pPr>
        <w:numPr>
          <w:ilvl w:val="0"/>
          <w:numId w:val="11"/>
        </w:numPr>
        <w:spacing w:after="13" w:line="249" w:lineRule="auto"/>
        <w:ind w:right="131" w:hanging="360"/>
      </w:pPr>
      <w:hyperlink r:id="rId474">
        <w:r>
          <w:rPr>
            <w:color w:val="0000FF"/>
            <w:u w:val="single" w:color="0000FF"/>
          </w:rPr>
          <w:t>Estudo sobre monitoramento das ondas cerebrais</w:t>
        </w:r>
      </w:hyperlink>
      <w:hyperlink r:id="rId475">
        <w:r>
          <w:t xml:space="preserve"> </w:t>
        </w:r>
      </w:hyperlink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Filmes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proofErr w:type="gramStart"/>
      <w:r>
        <w:t>O links</w:t>
      </w:r>
      <w:proofErr w:type="gramEnd"/>
      <w:r>
        <w:t xml:space="preserve"> abaixo são de alguns filmes relacionados ao Controle Físico da Mente. </w:t>
      </w:r>
    </w:p>
    <w:p w:rsidR="00A40751" w:rsidRDefault="00FC764B">
      <w:pPr>
        <w:ind w:left="25" w:right="11"/>
      </w:pPr>
      <w:r>
        <w:t xml:space="preserve">Esse tema já não é, há muito tempo, nenhum mistério, e tem sido retratado em filmes, livros, artigos científicos e psiquiátricos.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>Para fazer o download de alguns filmes, talvez você</w:t>
      </w:r>
      <w:r>
        <w:t xml:space="preserve"> precise de um cliente </w:t>
      </w:r>
      <w:proofErr w:type="spellStart"/>
      <w:r>
        <w:t>torrent</w:t>
      </w:r>
      <w:proofErr w:type="spellEnd"/>
      <w:r>
        <w:t xml:space="preserve">. O cliente </w:t>
      </w:r>
      <w:proofErr w:type="spellStart"/>
      <w:r>
        <w:t>torrent</w:t>
      </w:r>
      <w:proofErr w:type="spellEnd"/>
      <w:r>
        <w:t xml:space="preserve"> que este site recomenda pode ser obtido </w:t>
      </w:r>
      <w:hyperlink r:id="rId476">
        <w:r>
          <w:rPr>
            <w:color w:val="0000FF"/>
            <w:u w:val="single" w:color="0000FF"/>
          </w:rPr>
          <w:t>neste link</w:t>
        </w:r>
      </w:hyperlink>
      <w:hyperlink r:id="rId477">
        <w:r>
          <w:t>.</w:t>
        </w:r>
      </w:hyperlink>
      <w:r>
        <w:t xml:space="preserve"> </w:t>
      </w:r>
    </w:p>
    <w:p w:rsidR="00A40751" w:rsidRDefault="00FC764B">
      <w:pPr>
        <w:numPr>
          <w:ilvl w:val="0"/>
          <w:numId w:val="12"/>
        </w:numPr>
        <w:ind w:right="11" w:hanging="360"/>
      </w:pPr>
      <w:hyperlink r:id="rId478">
        <w:r>
          <w:rPr>
            <w:color w:val="0000FF"/>
            <w:u w:val="single" w:color="0000FF"/>
          </w:rPr>
          <w:t>Sob o Domínio do Mal</w:t>
        </w:r>
      </w:hyperlink>
      <w:hyperlink r:id="rId479">
        <w:r>
          <w:t xml:space="preserve"> </w:t>
        </w:r>
      </w:hyperlink>
      <w:r>
        <w:t>(</w:t>
      </w:r>
      <w:proofErr w:type="spellStart"/>
      <w:r>
        <w:t>Manchurian</w:t>
      </w:r>
      <w:proofErr w:type="spellEnd"/>
      <w:r>
        <w:t xml:space="preserve"> </w:t>
      </w:r>
      <w:proofErr w:type="gramStart"/>
      <w:r>
        <w:t>Candidate)com</w:t>
      </w:r>
      <w:proofErr w:type="gramEnd"/>
      <w:r>
        <w:t xml:space="preserve"> </w:t>
      </w:r>
      <w:proofErr w:type="spellStart"/>
      <w:r>
        <w:t>Denzel</w:t>
      </w:r>
      <w:proofErr w:type="spellEnd"/>
      <w:r>
        <w:t xml:space="preserve"> </w:t>
      </w:r>
      <w:proofErr w:type="spellStart"/>
      <w:r>
        <w:t>Whashington</w:t>
      </w:r>
      <w:proofErr w:type="spellEnd"/>
      <w:r>
        <w:t>. Filme baseado no</w:t>
      </w:r>
      <w:r>
        <w:t xml:space="preserve"> livro do Delgado </w:t>
      </w:r>
    </w:p>
    <w:p w:rsidR="00A40751" w:rsidRDefault="00FC764B">
      <w:pPr>
        <w:numPr>
          <w:ilvl w:val="0"/>
          <w:numId w:val="12"/>
        </w:numPr>
        <w:ind w:right="11" w:hanging="360"/>
      </w:pPr>
      <w:hyperlink r:id="rId480">
        <w:r>
          <w:rPr>
            <w:color w:val="0000FF"/>
            <w:u w:val="single" w:color="0000FF"/>
          </w:rPr>
          <w:t>O Homem Terminal</w:t>
        </w:r>
      </w:hyperlink>
      <w:r>
        <w:t xml:space="preserve"> (</w:t>
      </w:r>
      <w:proofErr w:type="spellStart"/>
      <w:r>
        <w:t>The</w:t>
      </w:r>
      <w:proofErr w:type="spellEnd"/>
      <w:r>
        <w:t xml:space="preserve"> Terminal Man) com George </w:t>
      </w:r>
      <w:proofErr w:type="spellStart"/>
      <w:r>
        <w:t>Segal</w:t>
      </w:r>
      <w:proofErr w:type="spellEnd"/>
      <w:r>
        <w:t xml:space="preserve"> (infelizmente existe a legenda ou </w:t>
      </w:r>
      <w:proofErr w:type="spellStart"/>
      <w:r>
        <w:t>dublagem</w:t>
      </w:r>
      <w:proofErr w:type="spellEnd"/>
      <w:r>
        <w:t xml:space="preserve"> para o </w:t>
      </w:r>
      <w:proofErr w:type="spellStart"/>
      <w:r>
        <w:t>portugues</w:t>
      </w:r>
      <w:proofErr w:type="spellEnd"/>
      <w:r>
        <w:t xml:space="preserve"> desse filme)</w:t>
      </w:r>
      <w:r>
        <w:t xml:space="preserve"> </w:t>
      </w:r>
    </w:p>
    <w:p w:rsidR="00A40751" w:rsidRDefault="00FC764B">
      <w:pPr>
        <w:numPr>
          <w:ilvl w:val="0"/>
          <w:numId w:val="12"/>
        </w:numPr>
        <w:ind w:right="11" w:hanging="360"/>
      </w:pPr>
      <w:hyperlink r:id="rId481">
        <w:r>
          <w:rPr>
            <w:color w:val="0000FF"/>
            <w:u w:val="single" w:color="0000FF"/>
          </w:rPr>
          <w:t>Controle da Mente</w:t>
        </w:r>
      </w:hyperlink>
      <w:r>
        <w:t xml:space="preserve"> (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) com Adam </w:t>
      </w:r>
      <w:proofErr w:type="spellStart"/>
      <w:r>
        <w:t>Baldwin</w:t>
      </w:r>
      <w:proofErr w:type="spellEnd"/>
      <w:r>
        <w:t xml:space="preserve">; </w:t>
      </w:r>
    </w:p>
    <w:p w:rsidR="00A40751" w:rsidRDefault="00FC764B">
      <w:pPr>
        <w:numPr>
          <w:ilvl w:val="0"/>
          <w:numId w:val="12"/>
        </w:numPr>
        <w:ind w:right="11" w:hanging="360"/>
      </w:pPr>
      <w:hyperlink r:id="rId482">
        <w:r>
          <w:rPr>
            <w:color w:val="0000FF"/>
            <w:u w:val="single" w:color="0000FF"/>
          </w:rPr>
          <w:t>Assassino Virtual</w:t>
        </w:r>
      </w:hyperlink>
      <w:hyperlink r:id="rId483">
        <w:r>
          <w:t xml:space="preserve"> </w:t>
        </w:r>
      </w:hyperlink>
      <w:r>
        <w:t>(</w:t>
      </w:r>
      <w:proofErr w:type="spellStart"/>
      <w:r>
        <w:t>Virtuosity</w:t>
      </w:r>
      <w:proofErr w:type="spellEnd"/>
      <w:r>
        <w:t xml:space="preserve">) com </w:t>
      </w:r>
      <w:proofErr w:type="spellStart"/>
      <w:r>
        <w:t>Denzel</w:t>
      </w:r>
      <w:proofErr w:type="spellEnd"/>
      <w:r>
        <w:t xml:space="preserve"> </w:t>
      </w:r>
      <w:proofErr w:type="spellStart"/>
      <w:r>
        <w:t>Whashington</w:t>
      </w:r>
      <w:proofErr w:type="spellEnd"/>
      <w:r>
        <w:t xml:space="preserve">; </w:t>
      </w:r>
    </w:p>
    <w:p w:rsidR="00A40751" w:rsidRDefault="00FC764B">
      <w:pPr>
        <w:numPr>
          <w:ilvl w:val="0"/>
          <w:numId w:val="12"/>
        </w:numPr>
        <w:ind w:right="11" w:hanging="360"/>
      </w:pPr>
      <w:hyperlink r:id="rId484">
        <w:r>
          <w:rPr>
            <w:color w:val="0000FF"/>
            <w:u w:val="single" w:color="0000FF"/>
          </w:rPr>
          <w:t>Manipulador de Cérebro</w:t>
        </w:r>
      </w:hyperlink>
      <w:hyperlink r:id="rId485">
        <w:r>
          <w:t xml:space="preserve"> </w:t>
        </w:r>
      </w:hyperlink>
      <w:r>
        <w:t>(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Killing</w:t>
      </w:r>
      <w:proofErr w:type="spellEnd"/>
      <w:r>
        <w:t xml:space="preserve"> </w:t>
      </w:r>
      <w:proofErr w:type="spellStart"/>
      <w:r>
        <w:t>Room</w:t>
      </w:r>
      <w:proofErr w:type="spellEnd"/>
      <w:r>
        <w:t>) basead</w:t>
      </w:r>
      <w:r>
        <w:t xml:space="preserve">o nos experimentos do </w:t>
      </w:r>
      <w:proofErr w:type="spellStart"/>
      <w:r>
        <w:t>MK</w:t>
      </w:r>
      <w:proofErr w:type="spellEnd"/>
      <w:r>
        <w:t xml:space="preserve">-Ultra.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Livros </w:t>
      </w:r>
    </w:p>
    <w:p w:rsidR="00A40751" w:rsidRDefault="00FC764B">
      <w:pPr>
        <w:spacing w:after="0" w:line="259" w:lineRule="auto"/>
        <w:ind w:left="14" w:firstLine="0"/>
      </w:pPr>
      <w:r>
        <w:lastRenderedPageBreak/>
        <w:t xml:space="preserve"> </w:t>
      </w:r>
    </w:p>
    <w:p w:rsidR="00A40751" w:rsidRDefault="00FC764B">
      <w:pPr>
        <w:ind w:left="25" w:right="11"/>
      </w:pPr>
      <w:r>
        <w:t xml:space="preserve">Nesta página você pode fazer download de livros inteiros relacionado ao assunto: Controle das Funções Cerebrais.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Veja os livros em anexo. </w:t>
      </w:r>
    </w:p>
    <w:p w:rsidR="00A40751" w:rsidRDefault="00FC764B">
      <w:pPr>
        <w:numPr>
          <w:ilvl w:val="0"/>
          <w:numId w:val="12"/>
        </w:numPr>
        <w:spacing w:after="13" w:line="249" w:lineRule="auto"/>
        <w:ind w:right="11" w:hanging="360"/>
      </w:pPr>
      <w:hyperlink r:id="rId486">
        <w:r>
          <w:rPr>
            <w:color w:val="0000FF"/>
            <w:u w:val="single" w:color="0000FF"/>
          </w:rPr>
          <w:t>Controle Físico do Espírito</w:t>
        </w:r>
      </w:hyperlink>
      <w:hyperlink r:id="rId487">
        <w:r>
          <w:t>;</w:t>
        </w:r>
      </w:hyperlink>
      <w:r>
        <w:t xml:space="preserve"> também no </w:t>
      </w:r>
      <w:hyperlink r:id="rId488">
        <w:proofErr w:type="spellStart"/>
        <w:r>
          <w:rPr>
            <w:color w:val="0000FF"/>
            <w:u w:val="single" w:color="0000FF"/>
          </w:rPr>
          <w:t>Rapidshare</w:t>
        </w:r>
        <w:proofErr w:type="spellEnd"/>
      </w:hyperlink>
      <w:hyperlink r:id="rId489">
        <w:r>
          <w:t>,</w:t>
        </w:r>
      </w:hyperlink>
      <w:r>
        <w:t xml:space="preserve"> no </w:t>
      </w:r>
      <w:hyperlink r:id="rId490">
        <w:r>
          <w:rPr>
            <w:color w:val="0000FF"/>
            <w:u w:val="single" w:color="0000FF"/>
          </w:rPr>
          <w:t>4Share</w:t>
        </w:r>
      </w:hyperlink>
      <w:hyperlink r:id="rId491">
        <w:r>
          <w:t>,</w:t>
        </w:r>
      </w:hyperlink>
      <w:r>
        <w:t xml:space="preserve"> ou no </w:t>
      </w:r>
      <w:hyperlink r:id="rId492">
        <w:proofErr w:type="spellStart"/>
        <w:r>
          <w:rPr>
            <w:color w:val="0000FF"/>
            <w:u w:val="single" w:color="0000FF"/>
          </w:rPr>
          <w:t>Megauploa</w:t>
        </w:r>
        <w:r>
          <w:rPr>
            <w:color w:val="0000FF"/>
            <w:u w:val="single" w:color="0000FF"/>
          </w:rPr>
          <w:t>d</w:t>
        </w:r>
        <w:proofErr w:type="spellEnd"/>
      </w:hyperlink>
      <w:hyperlink r:id="rId493">
        <w:r>
          <w:t xml:space="preserve"> </w:t>
        </w:r>
      </w:hyperlink>
    </w:p>
    <w:p w:rsidR="00A40751" w:rsidRDefault="00FC764B">
      <w:pPr>
        <w:numPr>
          <w:ilvl w:val="0"/>
          <w:numId w:val="12"/>
        </w:numPr>
        <w:spacing w:after="13" w:line="249" w:lineRule="auto"/>
        <w:ind w:right="11" w:hanging="360"/>
      </w:pPr>
      <w:r>
        <w:rPr>
          <w:color w:val="0000FF"/>
          <w:u w:val="single" w:color="0000FF"/>
        </w:rPr>
        <w:t>Agressão e Defesa sob radio controle cerebral</w:t>
      </w:r>
      <w:r>
        <w:t xml:space="preserve">. </w:t>
      </w:r>
    </w:p>
    <w:p w:rsidR="00A40751" w:rsidRDefault="00FC764B">
      <w:pPr>
        <w:numPr>
          <w:ilvl w:val="0"/>
          <w:numId w:val="12"/>
        </w:numPr>
        <w:ind w:right="11" w:hanging="360"/>
      </w:pPr>
      <w:hyperlink r:id="rId494">
        <w:r>
          <w:rPr>
            <w:color w:val="0000FF"/>
            <w:u w:val="single" w:color="0000FF"/>
          </w:rPr>
          <w:t>O Corpo Elétrico</w:t>
        </w:r>
      </w:hyperlink>
      <w:hyperlink r:id="rId495">
        <w:r>
          <w:t xml:space="preserve"> </w:t>
        </w:r>
      </w:hyperlink>
      <w:r>
        <w:t xml:space="preserve">de Robert O. Becker </w:t>
      </w:r>
    </w:p>
    <w:p w:rsidR="00A40751" w:rsidRDefault="00FC764B">
      <w:pPr>
        <w:numPr>
          <w:ilvl w:val="0"/>
          <w:numId w:val="12"/>
        </w:numPr>
        <w:spacing w:after="13" w:line="249" w:lineRule="auto"/>
        <w:ind w:right="11" w:hanging="360"/>
      </w:pPr>
      <w:hyperlink r:id="rId496">
        <w:r>
          <w:rPr>
            <w:color w:val="0000FF"/>
            <w:u w:val="single" w:color="0000FF"/>
          </w:rPr>
          <w:t>Operação Controle da Mente</w:t>
        </w:r>
      </w:hyperlink>
      <w:hyperlink r:id="rId497">
        <w:r>
          <w:t xml:space="preserve"> </w:t>
        </w:r>
      </w:hyperlink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286" w:line="259" w:lineRule="auto"/>
        <w:ind w:left="540" w:firstLine="0"/>
      </w:pPr>
      <w:r>
        <w:t xml:space="preserve"> </w:t>
      </w:r>
    </w:p>
    <w:p w:rsidR="00A40751" w:rsidRDefault="00FC764B">
      <w:pPr>
        <w:pStyle w:val="Cabealho2"/>
        <w:ind w:left="550"/>
      </w:pPr>
      <w:bookmarkStart w:id="19" w:name="_Toc68761"/>
      <w:r>
        <w:t xml:space="preserve">Aparelho de </w:t>
      </w:r>
      <w:proofErr w:type="spellStart"/>
      <w:r>
        <w:t>EEG</w:t>
      </w:r>
      <w:proofErr w:type="spellEnd"/>
      <w:r>
        <w:t xml:space="preserve"> Remoto Comercial </w:t>
      </w:r>
      <w:bookmarkEnd w:id="19"/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tbl>
      <w:tblPr>
        <w:tblStyle w:val="TableGrid"/>
        <w:tblW w:w="9882" w:type="dxa"/>
        <w:tblInd w:w="40" w:type="dxa"/>
        <w:tblCellMar>
          <w:top w:w="0" w:type="dxa"/>
          <w:left w:w="107" w:type="dxa"/>
          <w:bottom w:w="12" w:type="dxa"/>
          <w:right w:w="130" w:type="dxa"/>
        </w:tblCellMar>
        <w:tblLook w:val="04A0" w:firstRow="1" w:lastRow="0" w:firstColumn="1" w:lastColumn="0" w:noHBand="0" w:noVBand="1"/>
      </w:tblPr>
      <w:tblGrid>
        <w:gridCol w:w="4460"/>
        <w:gridCol w:w="5422"/>
      </w:tblGrid>
      <w:tr w:rsidR="00A40751">
        <w:trPr>
          <w:trHeight w:val="3419"/>
        </w:trPr>
        <w:tc>
          <w:tcPr>
            <w:tcW w:w="4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44140" cy="1982724"/>
                  <wp:effectExtent l="0" t="0" r="0" b="0"/>
                  <wp:docPr id="9662" name="Picture 9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2" name="Picture 9662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98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Para uso pessoal ou profissional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Dispositivo para leitura de funções mentais sem </w:t>
            </w:r>
            <w:proofErr w:type="spellStart"/>
            <w:r>
              <w:t>eletrodo</w:t>
            </w:r>
            <w:proofErr w:type="spellEnd"/>
            <w:r>
              <w:t xml:space="preserve">.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</w:tbl>
    <w:p w:rsidR="00A40751" w:rsidRDefault="00FC764B">
      <w:pPr>
        <w:ind w:left="25" w:right="11"/>
      </w:pPr>
      <w:r>
        <w:t xml:space="preserve">Mais do que qualquer outro parte do corpo, o cérebro humano carrega características individuais que dificilmente </w:t>
      </w:r>
      <w:proofErr w:type="gramStart"/>
      <w:r>
        <w:t>coincidem  com</w:t>
      </w:r>
      <w:proofErr w:type="gramEnd"/>
      <w:r>
        <w:t xml:space="preserve"> as de outros indivíduos. Os sistemas biométricos que medem ondas eletromagnéticas emitidas pelo cérebro humano estão cada vez ma</w:t>
      </w:r>
      <w:r>
        <w:t xml:space="preserve">is populares.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Em vez de se aproximar ou encostar-se no sensor, a tecnologia consegue medir os pulsos provenientes do cérebro sem que o usuário mova um músculo. A partir daí pode-se estabelecer comunicação remota com qualquer dispositivo eletrônico. </w:t>
      </w:r>
    </w:p>
    <w:p w:rsidR="00A40751" w:rsidRDefault="00FC764B">
      <w:pPr>
        <w:ind w:left="25" w:right="11"/>
      </w:pPr>
      <w:r>
        <w:t xml:space="preserve">Imagine interagir com os objetos eletrônicos a sua volta apenas com a força do pensamento. </w:t>
      </w:r>
    </w:p>
    <w:p w:rsidR="00A40751" w:rsidRDefault="00FC764B">
      <w:pPr>
        <w:ind w:left="25" w:right="11"/>
      </w:pPr>
      <w:r>
        <w:t xml:space="preserve">Veja um exemplo de como dirigir um carro apenas com o pensamento (sensor no escalpo), em </w:t>
      </w:r>
      <w:hyperlink r:id="rId499">
        <w:proofErr w:type="spellStart"/>
        <w:r>
          <w:rPr>
            <w:color w:val="0000FF"/>
            <w:u w:val="single" w:color="0000FF"/>
          </w:rPr>
          <w:t>BrainDriver</w:t>
        </w:r>
        <w:proofErr w:type="spellEnd"/>
        <w:r>
          <w:rPr>
            <w:color w:val="0000FF"/>
            <w:u w:val="single" w:color="0000FF"/>
          </w:rPr>
          <w:t xml:space="preserve"> - a </w:t>
        </w:r>
        <w:proofErr w:type="spellStart"/>
        <w:r>
          <w:rPr>
            <w:color w:val="0000FF"/>
            <w:u w:val="single" w:color="0000FF"/>
          </w:rPr>
          <w:t>mind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controlled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car</w:t>
        </w:r>
        <w:proofErr w:type="spellEnd"/>
      </w:hyperlink>
      <w:hyperlink r:id="rId500">
        <w:r>
          <w:t>;</w:t>
        </w:r>
      </w:hyperlink>
      <w:r>
        <w:t xml:space="preserve"> ou como multimídias podem ser ajustadas de </w:t>
      </w:r>
      <w:hyperlink r:id="rId501">
        <w:r>
          <w:rPr>
            <w:color w:val="0000FF"/>
            <w:u w:val="single" w:color="0000FF"/>
          </w:rPr>
          <w:t>acordo com o seu</w:t>
        </w:r>
      </w:hyperlink>
      <w:hyperlink r:id="rId502">
        <w:r>
          <w:rPr>
            <w:color w:val="0000FF"/>
          </w:rPr>
          <w:t xml:space="preserve"> </w:t>
        </w:r>
      </w:hyperlink>
      <w:hyperlink r:id="rId503">
        <w:r>
          <w:rPr>
            <w:color w:val="0000FF"/>
            <w:u w:val="single" w:color="0000FF"/>
          </w:rPr>
          <w:t>estado mental</w:t>
        </w:r>
      </w:hyperlink>
      <w:hyperlink r:id="rId504">
        <w:r>
          <w:t>.</w:t>
        </w:r>
      </w:hyperlink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Agora imagine a mesma função sem qualquer equipamento acoplado ao usuário. </w:t>
      </w:r>
    </w:p>
    <w:p w:rsidR="00A40751" w:rsidRDefault="00FC764B">
      <w:pPr>
        <w:ind w:left="25" w:right="11"/>
      </w:pPr>
      <w:r>
        <w:t>Ao invés de chaves para abrir ou fec</w:t>
      </w:r>
      <w:r>
        <w:t xml:space="preserve">har o carro, apenas a sua assinatura cerebral. </w:t>
      </w:r>
    </w:p>
    <w:p w:rsidR="00A40751" w:rsidRDefault="00FC764B">
      <w:pPr>
        <w:ind w:left="25" w:right="11"/>
      </w:pPr>
      <w:r>
        <w:t xml:space="preserve">Mudar as marchas, acelerar ou frear, virar ou mudar a direção do carro só com o pensamento. </w:t>
      </w:r>
    </w:p>
    <w:p w:rsidR="00A40751" w:rsidRDefault="00FC764B">
      <w:pPr>
        <w:ind w:left="25" w:right="11"/>
      </w:pPr>
      <w:r>
        <w:t xml:space="preserve">Fazer ligações e ativar funções do celular utilizando apenas o cérebro. </w:t>
      </w:r>
    </w:p>
    <w:p w:rsidR="00A40751" w:rsidRDefault="00FC764B">
      <w:pPr>
        <w:ind w:left="25" w:right="77"/>
      </w:pPr>
      <w:r>
        <w:lastRenderedPageBreak/>
        <w:t xml:space="preserve">Autenticação do seu computador pessoal, e </w:t>
      </w:r>
      <w:r>
        <w:t xml:space="preserve">navegação de suas funções utilizando o pensamento. Ligar e desligar as luzes de casa, abrir e fechar a tranca residencial, mudar os canais da TV a cabo, ligar a televisão, ligar o </w:t>
      </w:r>
      <w:proofErr w:type="spellStart"/>
      <w:r>
        <w:t>microondas</w:t>
      </w:r>
      <w:proofErr w:type="spellEnd"/>
      <w:r>
        <w:t xml:space="preserve">, o aparelho de </w:t>
      </w:r>
      <w:proofErr w:type="gramStart"/>
      <w:r>
        <w:t>som ,</w:t>
      </w:r>
      <w:proofErr w:type="gramEnd"/>
      <w:r>
        <w:t xml:space="preserve"> ou o DVD, tudo apenas com o pensamento. E is</w:t>
      </w:r>
      <w:r>
        <w:t xml:space="preserve">so é só o básico, o sistema de </w:t>
      </w:r>
      <w:proofErr w:type="spellStart"/>
      <w:r>
        <w:t>EEG</w:t>
      </w:r>
      <w:proofErr w:type="spellEnd"/>
      <w:r>
        <w:t xml:space="preserve"> remoto pode ser usado nas áreas médicas, de segurança, na educação, e muitas outras.  </w:t>
      </w:r>
    </w:p>
    <w:p w:rsidR="00A40751" w:rsidRDefault="00FC764B">
      <w:pPr>
        <w:spacing w:after="0" w:line="259" w:lineRule="auto"/>
        <w:ind w:left="0" w:right="836" w:firstLine="0"/>
        <w:jc w:val="right"/>
      </w:pPr>
      <w:r>
        <w:rPr>
          <w:noProof/>
        </w:rPr>
        <w:drawing>
          <wp:inline distT="0" distB="0" distL="0" distR="0">
            <wp:extent cx="5807202" cy="2170176"/>
            <wp:effectExtent l="0" t="0" r="0" b="0"/>
            <wp:docPr id="9741" name="Picture 9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" name="Picture 9741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5807202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Na figura, o aparelho, em escala de prova de conceito, mapeia a interferência elétrica do cérebro, estabelecendo a sua estrutura </w:t>
      </w:r>
      <w:r>
        <w:t xml:space="preserve">morfológica e elétrica. Os dados retornados para o aparelho são processados e podem então ser utilizados nos mais diferentes aparelhos, como Automóveis; Fechaduras eletrônicas; luzes residenciais; televisores; </w:t>
      </w:r>
      <w:proofErr w:type="gramStart"/>
      <w:r>
        <w:t>DVDs;  computadores</w:t>
      </w:r>
      <w:proofErr w:type="gramEnd"/>
      <w:r>
        <w:t xml:space="preserve">; </w:t>
      </w:r>
      <w:proofErr w:type="spellStart"/>
      <w:r>
        <w:t>microondas</w:t>
      </w:r>
      <w:proofErr w:type="spellEnd"/>
      <w:r>
        <w:t xml:space="preserve">; aparelhos de </w:t>
      </w:r>
      <w:r>
        <w:t xml:space="preserve">som; celular; etc.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tbl>
      <w:tblPr>
        <w:tblStyle w:val="TableGrid"/>
        <w:tblW w:w="10019" w:type="dxa"/>
        <w:tblInd w:w="40" w:type="dxa"/>
        <w:tblCellMar>
          <w:top w:w="0" w:type="dxa"/>
          <w:left w:w="107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5180"/>
        <w:gridCol w:w="4839"/>
      </w:tblGrid>
      <w:tr w:rsidR="00A40751">
        <w:trPr>
          <w:trHeight w:val="2877"/>
        </w:trPr>
        <w:tc>
          <w:tcPr>
            <w:tcW w:w="10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72200" cy="1772412"/>
                  <wp:effectExtent l="0" t="0" r="0" b="0"/>
                  <wp:docPr id="9751" name="Picture 9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1" name="Picture 9751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177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40751">
        <w:trPr>
          <w:trHeight w:val="4492"/>
        </w:trPr>
        <w:tc>
          <w:tcPr>
            <w:tcW w:w="5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02864" cy="2743200"/>
                  <wp:effectExtent l="0" t="0" r="0" b="0"/>
                  <wp:docPr id="9760" name="Picture 9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0" name="Picture 9760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864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A atividade elétrica mapeada é processada internamente pelo aparelho, gerando sinais de </w:t>
            </w:r>
            <w:proofErr w:type="spellStart"/>
            <w:r>
              <w:t>EEG</w:t>
            </w:r>
            <w:proofErr w:type="spellEnd"/>
            <w:r>
              <w:t xml:space="preserve"> em duas dimensões, conforme a figura ao lado </w:t>
            </w:r>
          </w:p>
          <w:p w:rsidR="00A40751" w:rsidRDefault="00FC764B">
            <w:pPr>
              <w:spacing w:after="0" w:line="238" w:lineRule="auto"/>
              <w:ind w:left="1" w:firstLine="0"/>
            </w:pPr>
            <w:r>
              <w:t xml:space="preserve">Esse sinal representa a estrutura elétrica do cérebro observado, incluindo a biometria para validação da assinatura cerebral.  </w:t>
            </w:r>
          </w:p>
          <w:p w:rsidR="00A40751" w:rsidRDefault="00FC764B">
            <w:pPr>
              <w:spacing w:after="0" w:line="259" w:lineRule="auto"/>
              <w:ind w:left="1" w:firstLine="0"/>
            </w:pPr>
            <w:r>
              <w:t>Dessa forma, de acordo com as ondas geradas, pode-se instalar sensores nos eletrônicos que permitem reconhecer determinados padr</w:t>
            </w:r>
            <w:r>
              <w:t xml:space="preserve">ões cerebrais e responder apropriadamente de acordo com o padrão, por exemplo, na utilização de celular. </w:t>
            </w:r>
          </w:p>
        </w:tc>
      </w:tr>
      <w:tr w:rsidR="00A40751">
        <w:trPr>
          <w:trHeight w:val="3031"/>
        </w:trPr>
        <w:tc>
          <w:tcPr>
            <w:tcW w:w="5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O aparelho pode ficar interno ao celular, um sensor do próprio celular. Ao se utilizar o celular, o usuário pode apenas pensar em fazer a chamada. O aparelho identifica a assinatura biométrica cerebral do usuário e autoriza a ligação, sem que o usuário do </w:t>
            </w:r>
            <w:r>
              <w:t xml:space="preserve">celular utilize qualquer músculo do corpo. Caso o celular seja extraviado, ou roubado, o aparelho deixa de funcionar pois a assinatura cerebral do utilizador torna-se diferente daquela registrada no aparelho. </w:t>
            </w:r>
          </w:p>
        </w:tc>
        <w:tc>
          <w:tcPr>
            <w:tcW w:w="4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751" w:rsidRDefault="00FC764B">
            <w:pPr>
              <w:spacing w:after="0"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2346960" cy="1817370"/>
                  <wp:effectExtent l="0" t="0" r="0" b="0"/>
                  <wp:docPr id="9802" name="Picture 9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2" name="Picture 9802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>Eventualmente a assinatura cerebral pode estar registrada, não no celular, mas na central da operadora, evitando dessa forma, a ripagem da assinatura cerebral, ou sua modificação no aparelho de reconhecimento. Esse procedimento permite, por exemplo, a cria</w:t>
      </w:r>
      <w:r>
        <w:t xml:space="preserve">ção de um banco de dados de assinatura cerebral. Aquele que tentar utilizar o aparelho celular pode ter a sua própria assinatura digital identificada, e dessa forma, o ladrão pode ser reconhecido.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>Imagine o cenário onde ao tentar entrar em sua casa um l</w:t>
      </w:r>
      <w:r>
        <w:t xml:space="preserve">adrão aborda você. Se a fechadura estiver funcionando com o aparelho de </w:t>
      </w:r>
      <w:proofErr w:type="spellStart"/>
      <w:r>
        <w:t>EEG</w:t>
      </w:r>
      <w:proofErr w:type="spellEnd"/>
      <w:r>
        <w:t xml:space="preserve"> remoto, o sistema pode inclusive reconhecer o padrão de alteração emocional do dono da casa, identificar que existem dois cérebros, e não apenas um, e enviar uma notificação ao gru</w:t>
      </w:r>
      <w:r>
        <w:t xml:space="preserve">po policial local para averiguação. Neste caso, a assinatura cerebral do ladrão já estará reconhecida pelo sistema, e caso esteja em um banco de dados da segurança, o mesmo pode ser utilizado em algum processo judicial posterior.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tbl>
      <w:tblPr>
        <w:tblStyle w:val="TableGrid"/>
        <w:tblW w:w="10016" w:type="dxa"/>
        <w:tblInd w:w="40" w:type="dxa"/>
        <w:tblCellMar>
          <w:top w:w="11" w:type="dxa"/>
          <w:left w:w="10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4640"/>
        <w:gridCol w:w="5376"/>
      </w:tblGrid>
      <w:tr w:rsidR="00A40751">
        <w:trPr>
          <w:trHeight w:val="2997"/>
        </w:trPr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380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32126" cy="1884426"/>
                  <wp:effectExtent l="0" t="0" r="0" b="0"/>
                  <wp:docPr id="9824" name="Picture 9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" name="Picture 9824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126" cy="18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7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0" w:space="0" w:color="000000"/>
            </w:tcBorders>
            <w:vAlign w:val="center"/>
          </w:tcPr>
          <w:p w:rsidR="00A40751" w:rsidRDefault="00FC764B">
            <w:pPr>
              <w:spacing w:after="0" w:line="259" w:lineRule="auto"/>
              <w:ind w:left="1" w:firstLine="0"/>
            </w:pPr>
            <w:r>
              <w:t>O aparelho por biome</w:t>
            </w:r>
            <w:r>
              <w:t xml:space="preserve">tria de </w:t>
            </w:r>
            <w:proofErr w:type="spellStart"/>
            <w:r>
              <w:t>EEG</w:t>
            </w:r>
            <w:proofErr w:type="spellEnd"/>
            <w:r>
              <w:t xml:space="preserve"> remoto pode ser instalado no carro. Sempre que alguém se aproximar do carro, só precisa pensar, “abrir porta”, o sistema mapeia a assinatura cerebral do solicitante, e caso seja um usuário cadastrado o carro abre automaticamente a porta. O mesm</w:t>
            </w:r>
            <w:r>
              <w:t xml:space="preserve">o procedimento empregado para ligar dirigir e desligar o carro. </w:t>
            </w:r>
          </w:p>
        </w:tc>
      </w:tr>
      <w:tr w:rsidR="00A40751">
        <w:trPr>
          <w:trHeight w:val="2330"/>
        </w:trPr>
        <w:tc>
          <w:tcPr>
            <w:tcW w:w="464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751" w:rsidRDefault="00FC764B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:rsidR="00A40751" w:rsidRDefault="00FC764B">
            <w:pPr>
              <w:spacing w:after="18" w:line="239" w:lineRule="auto"/>
              <w:ind w:left="0" w:firstLine="0"/>
            </w:pPr>
            <w:r>
              <w:rPr>
                <w:sz w:val="22"/>
              </w:rPr>
              <w:t xml:space="preserve">Durante a direção, uma série de funções cerebrais podem ser continuamente mapeadas, </w:t>
            </w:r>
            <w:proofErr w:type="gramStart"/>
            <w:r>
              <w:rPr>
                <w:sz w:val="22"/>
              </w:rPr>
              <w:t>Pode-se</w:t>
            </w:r>
            <w:proofErr w:type="gramEnd"/>
            <w:r>
              <w:rPr>
                <w:sz w:val="22"/>
              </w:rPr>
              <w:t xml:space="preserve"> mudar as marchas, mudar a direção para a esquerda ou direta, </w:t>
            </w:r>
            <w:proofErr w:type="spellStart"/>
            <w:r>
              <w:rPr>
                <w:sz w:val="22"/>
              </w:rPr>
              <w:t>freiar</w:t>
            </w:r>
            <w:proofErr w:type="spellEnd"/>
            <w:r>
              <w:rPr>
                <w:sz w:val="22"/>
              </w:rPr>
              <w:t xml:space="preserve"> ou acelerar, ligar o som automotivo, mudar as estações do radio ou DVD, acertar os retrovisores,</w:t>
            </w:r>
            <w:r>
              <w:rPr>
                <w:sz w:val="22"/>
              </w:rPr>
              <w:t xml:space="preserve"> ajustar os bancos, abrir ou fechar os vidros, etc. </w:t>
            </w:r>
          </w:p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5375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A40751" w:rsidRDefault="00FC764B">
            <w:pPr>
              <w:spacing w:after="0"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2991612" cy="1371600"/>
                  <wp:effectExtent l="0" t="0" r="0" b="0"/>
                  <wp:docPr id="9855" name="Picture 9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5" name="Picture 9855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1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Como o sistema trabalha com o conceito de biometria por </w:t>
      </w:r>
      <w:proofErr w:type="spellStart"/>
      <w:r>
        <w:t>eeg</w:t>
      </w:r>
      <w:proofErr w:type="spellEnd"/>
      <w:r>
        <w:t xml:space="preserve"> remoto, identificando a assinatura cerebral em cada função solicitada, várias solicitações podem ser enviadas ao sistema simultaneament</w:t>
      </w:r>
      <w:r>
        <w:t xml:space="preserve">e. No caso de uma família, em uma residência, uma pessoa pode solicitar, através de ondas cerebrais, que o computador seja inicializado, enquanto outra pessoa pode querer ligar o </w:t>
      </w:r>
      <w:proofErr w:type="spellStart"/>
      <w:r>
        <w:t>microondas</w:t>
      </w:r>
      <w:proofErr w:type="spellEnd"/>
      <w:r>
        <w:t xml:space="preserve">. O sistema identifica a assinatura cerebral registrada e autoriza </w:t>
      </w:r>
      <w:r>
        <w:t xml:space="preserve">a solicitação.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tbl>
      <w:tblPr>
        <w:tblStyle w:val="TableGrid"/>
        <w:tblW w:w="10021" w:type="dxa"/>
        <w:tblInd w:w="38" w:type="dxa"/>
        <w:tblCellMar>
          <w:top w:w="0" w:type="dxa"/>
          <w:left w:w="13" w:type="dxa"/>
          <w:bottom w:w="84" w:type="dxa"/>
          <w:right w:w="16" w:type="dxa"/>
        </w:tblCellMar>
        <w:tblLook w:val="04A0" w:firstRow="1" w:lastRow="0" w:firstColumn="1" w:lastColumn="0" w:noHBand="0" w:noVBand="1"/>
      </w:tblPr>
      <w:tblGrid>
        <w:gridCol w:w="4651"/>
        <w:gridCol w:w="5370"/>
      </w:tblGrid>
      <w:tr w:rsidR="00A40751">
        <w:trPr>
          <w:trHeight w:val="3649"/>
        </w:trPr>
        <w:tc>
          <w:tcPr>
            <w:tcW w:w="4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97124" cy="2180844"/>
                  <wp:effectExtent l="0" t="0" r="0" b="0"/>
                  <wp:docPr id="9884" name="Picture 9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4" name="Picture 9884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24" cy="218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right="81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36164" cy="2186178"/>
                  <wp:effectExtent l="0" t="0" r="0" b="0"/>
                  <wp:docPr id="9886" name="Picture 9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6" name="Picture 9886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164" cy="218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Na medicina, o paciente pode ter suas funções cerebrais monitoradas continuamente sem a necessidade de qualquer equipamento instalado em seu corpo, promovendo maior conforto no caso de </w:t>
      </w:r>
      <w:proofErr w:type="spellStart"/>
      <w:proofErr w:type="gramStart"/>
      <w:r>
        <w:t>internação.Como</w:t>
      </w:r>
      <w:proofErr w:type="spellEnd"/>
      <w:proofErr w:type="gramEnd"/>
      <w:r>
        <w:t xml:space="preserve"> o </w:t>
      </w:r>
      <w:proofErr w:type="spellStart"/>
      <w:r>
        <w:t>EEG</w:t>
      </w:r>
      <w:proofErr w:type="spellEnd"/>
      <w:r>
        <w:t xml:space="preserve"> é remoto, esse dados podem ser monitorados a dist</w:t>
      </w:r>
      <w:r>
        <w:t xml:space="preserve">ância, o que pode ser útil no caso de algum acidente, com acidente automobilístico. </w:t>
      </w:r>
    </w:p>
    <w:p w:rsidR="00A40751" w:rsidRDefault="00FC764B">
      <w:pPr>
        <w:spacing w:after="0" w:line="259" w:lineRule="auto"/>
        <w:ind w:left="30" w:firstLine="0"/>
      </w:pPr>
      <w:r>
        <w:lastRenderedPageBreak/>
        <w:t xml:space="preserve"> </w:t>
      </w:r>
    </w:p>
    <w:p w:rsidR="00A40751" w:rsidRDefault="00FC764B">
      <w:pPr>
        <w:ind w:left="25" w:right="11"/>
      </w:pPr>
      <w:r>
        <w:t xml:space="preserve">Interferências cerebrais utilizando Estimulação Magnética </w:t>
      </w:r>
      <w:proofErr w:type="spellStart"/>
      <w:r>
        <w:t>Transcraniana</w:t>
      </w:r>
      <w:proofErr w:type="spellEnd"/>
      <w:r>
        <w:t xml:space="preserve"> tornam-se mais fáceis uma vez que a estrutura morfológica do cérebro pode ser mapeada remotamente</w:t>
      </w:r>
      <w:r>
        <w:t xml:space="preserve">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tbl>
      <w:tblPr>
        <w:tblStyle w:val="TableGrid"/>
        <w:tblW w:w="9646" w:type="dxa"/>
        <w:tblInd w:w="40" w:type="dxa"/>
        <w:tblCellMar>
          <w:top w:w="11" w:type="dxa"/>
          <w:left w:w="107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3216"/>
        <w:gridCol w:w="3215"/>
        <w:gridCol w:w="3215"/>
      </w:tblGrid>
      <w:tr w:rsidR="00A40751">
        <w:trPr>
          <w:trHeight w:val="2266"/>
        </w:trPr>
        <w:tc>
          <w:tcPr>
            <w:tcW w:w="3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40751" w:rsidRDefault="00FC764B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03476" cy="1426464"/>
                  <wp:effectExtent l="0" t="0" r="0" b="0"/>
                  <wp:docPr id="9910" name="Picture 9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" name="Picture 9910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76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751" w:rsidRDefault="00FC764B">
            <w:pPr>
              <w:spacing w:after="0"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1903476" cy="1426464"/>
                  <wp:effectExtent l="0" t="0" r="0" b="0"/>
                  <wp:docPr id="9913" name="Picture 9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3" name="Picture 9913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76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751" w:rsidRDefault="00FC764B">
            <w:pPr>
              <w:spacing w:after="0"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1903476" cy="1426464"/>
                  <wp:effectExtent l="0" t="0" r="0" b="0"/>
                  <wp:docPr id="9915" name="Picture 9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5" name="Picture 9915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76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Na segurança, como banco de dados de assinaturas cerebrais; nas escolas, monitorando as atividades cerebrais dos alunos; o sistema pode ser utilizado em inúmeras aplicações comerciais. </w:t>
      </w:r>
    </w:p>
    <w:p w:rsidR="00A40751" w:rsidRDefault="00FC764B">
      <w:pPr>
        <w:spacing w:after="0" w:line="259" w:lineRule="auto"/>
        <w:ind w:left="30" w:firstLine="0"/>
      </w:pPr>
      <w:r>
        <w:t xml:space="preserve"> </w:t>
      </w:r>
    </w:p>
    <w:p w:rsidR="00A40751" w:rsidRDefault="00FC764B">
      <w:pPr>
        <w:ind w:left="25" w:right="11"/>
      </w:pPr>
      <w:r>
        <w:t xml:space="preserve">O princípio básico é o mesmo para </w:t>
      </w:r>
      <w:proofErr w:type="gramStart"/>
      <w:r>
        <w:t>qualquer  eletrônico</w:t>
      </w:r>
      <w:proofErr w:type="gramEnd"/>
      <w:r>
        <w:t xml:space="preserve"> que o sistema esteja instalado. O sensor, um radar de </w:t>
      </w:r>
      <w:proofErr w:type="spellStart"/>
      <w:r>
        <w:t>EEG</w:t>
      </w:r>
      <w:proofErr w:type="spellEnd"/>
      <w:r>
        <w:t xml:space="preserve"> remoto, mapeia a estrutura cerebral e a transforma em um padrão de espectrograma de sinais de duas dimensões. Basta que o equipamento, um apare</w:t>
      </w:r>
      <w:r>
        <w:t xml:space="preserve">lho de TV por </w:t>
      </w:r>
      <w:proofErr w:type="gramStart"/>
      <w:r>
        <w:t>exemplo,  receba</w:t>
      </w:r>
      <w:proofErr w:type="gramEnd"/>
      <w:r>
        <w:t xml:space="preserve"> essa informação e a codifique no seu contexto. </w:t>
      </w:r>
    </w:p>
    <w:p w:rsidR="00A40751" w:rsidRDefault="00FC764B">
      <w:pPr>
        <w:spacing w:after="0" w:line="259" w:lineRule="auto"/>
        <w:ind w:left="30" w:firstLine="0"/>
      </w:pPr>
      <w:r>
        <w:t xml:space="preserve">  </w:t>
      </w:r>
    </w:p>
    <w:p w:rsidR="00A40751" w:rsidRDefault="00FC764B">
      <w:pPr>
        <w:ind w:left="25" w:right="11"/>
      </w:pPr>
      <w:r>
        <w:t xml:space="preserve">As duas partes do equipamento já estão sendo comercializadas. As empresas que queiram testar a tecnologia entrem em contato com os administradores do site.  </w:t>
      </w:r>
    </w:p>
    <w:p w:rsidR="00A40751" w:rsidRDefault="00FC764B">
      <w:pPr>
        <w:ind w:left="25" w:right="11"/>
      </w:pPr>
      <w:r>
        <w:t>Para maiores inf</w:t>
      </w:r>
      <w:r>
        <w:t xml:space="preserve">ormações sobre a tecnologia utilizada leia o arquivo </w:t>
      </w:r>
      <w:hyperlink r:id="rId516">
        <w:r>
          <w:rPr>
            <w:color w:val="0000FF"/>
            <w:u w:val="single" w:color="0000FF"/>
          </w:rPr>
          <w:t>deste link.</w:t>
        </w:r>
      </w:hyperlink>
      <w:hyperlink r:id="rId517">
        <w:r>
          <w:t xml:space="preserve"> </w:t>
        </w:r>
      </w:hyperlink>
    </w:p>
    <w:p w:rsidR="00A40751" w:rsidRDefault="00FC764B">
      <w:pPr>
        <w:spacing w:after="58"/>
        <w:ind w:left="25" w:right="11"/>
      </w:pPr>
      <w:r>
        <w:t xml:space="preserve">De qualquer forma, a tecnologia de monitoramento remoto por </w:t>
      </w:r>
      <w:proofErr w:type="spellStart"/>
      <w:r>
        <w:t>EEG</w:t>
      </w:r>
      <w:proofErr w:type="spellEnd"/>
      <w:r>
        <w:t xml:space="preserve"> tem sido utlizado para torturar e causar sofrimento físico e mental nos indivíduos, veja mais em </w:t>
      </w:r>
      <w:hyperlink r:id="rId518">
        <w:r>
          <w:rPr>
            <w:color w:val="0000FF"/>
            <w:u w:val="single" w:color="0000FF"/>
          </w:rPr>
          <w:t>Tortura Eletrônica</w:t>
        </w:r>
      </w:hyperlink>
      <w:hyperlink r:id="rId519">
        <w:r>
          <w:t>.</w:t>
        </w:r>
      </w:hyperlink>
      <w:r>
        <w:t xml:space="preserve"> </w:t>
      </w:r>
    </w:p>
    <w:p w:rsidR="00A40751" w:rsidRDefault="00FC764B">
      <w:pPr>
        <w:spacing w:after="0" w:line="259" w:lineRule="auto"/>
        <w:ind w:left="53" w:firstLine="0"/>
      </w:pPr>
      <w:r>
        <w:t xml:space="preserve">  </w:t>
      </w:r>
    </w:p>
    <w:p w:rsidR="00A40751" w:rsidRDefault="00FC764B">
      <w:pPr>
        <w:spacing w:after="0" w:line="259" w:lineRule="auto"/>
        <w:ind w:left="14" w:firstLine="0"/>
      </w:pPr>
      <w:r>
        <w:t xml:space="preserve"> </w:t>
      </w:r>
    </w:p>
    <w:p w:rsidR="00A40751" w:rsidRDefault="00FC764B">
      <w:pPr>
        <w:spacing w:after="0" w:line="259" w:lineRule="auto"/>
        <w:ind w:left="540" w:firstLine="0"/>
      </w:pPr>
      <w:r>
        <w:t xml:space="preserve"> </w:t>
      </w:r>
    </w:p>
    <w:p w:rsidR="00A40751" w:rsidRDefault="00FC764B">
      <w:pPr>
        <w:spacing w:after="0" w:line="259" w:lineRule="auto"/>
        <w:ind w:left="540" w:firstLine="0"/>
      </w:pPr>
      <w:r>
        <w:t xml:space="preserve"> </w:t>
      </w:r>
    </w:p>
    <w:sectPr w:rsidR="00A40751" w:rsidSect="00882B07">
      <w:type w:val="continuous"/>
      <w:pgSz w:w="12240" w:h="15840"/>
      <w:pgMar w:top="1451" w:right="912" w:bottom="1469" w:left="12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64B" w:rsidRDefault="00FC764B">
      <w:pPr>
        <w:spacing w:after="0" w:line="240" w:lineRule="auto"/>
      </w:pPr>
      <w:r>
        <w:separator/>
      </w:r>
    </w:p>
  </w:endnote>
  <w:endnote w:type="continuationSeparator" w:id="0">
    <w:p w:rsidR="00FC764B" w:rsidRDefault="00FC7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A40751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A40751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A40751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pPr>
      <w:tabs>
        <w:tab w:val="center" w:pos="9722"/>
        <w:tab w:val="right" w:pos="10082"/>
      </w:tabs>
      <w:spacing w:after="0" w:line="259" w:lineRule="auto"/>
      <w:ind w:left="0" w:right="-201" w:firstLine="0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82B07">
      <w:rPr>
        <w:noProof/>
      </w:rPr>
      <w:t>6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pPr>
      <w:tabs>
        <w:tab w:val="center" w:pos="9722"/>
        <w:tab w:val="right" w:pos="10082"/>
      </w:tabs>
      <w:spacing w:after="0" w:line="259" w:lineRule="auto"/>
      <w:ind w:left="0" w:right="-201" w:firstLine="0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82B07">
      <w:rPr>
        <w:noProof/>
      </w:rPr>
      <w:t>5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pPr>
      <w:tabs>
        <w:tab w:val="center" w:pos="9722"/>
        <w:tab w:val="right" w:pos="10082"/>
      </w:tabs>
      <w:spacing w:after="0" w:line="259" w:lineRule="auto"/>
      <w:ind w:left="0" w:right="-201" w:firstLine="0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64B" w:rsidRDefault="00FC764B">
      <w:pPr>
        <w:spacing w:after="0" w:line="240" w:lineRule="auto"/>
      </w:pPr>
      <w:r>
        <w:separator/>
      </w:r>
    </w:p>
  </w:footnote>
  <w:footnote w:type="continuationSeparator" w:id="0">
    <w:p w:rsidR="00FC764B" w:rsidRDefault="00FC7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38</wp:posOffset>
              </wp:positionV>
              <wp:extent cx="7772489" cy="10058362"/>
              <wp:effectExtent l="0" t="0" r="0" b="0"/>
              <wp:wrapNone/>
              <wp:docPr id="67652" name="Group 67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89" cy="10058362"/>
                        <a:chOff x="0" y="0"/>
                        <a:chExt cx="7772489" cy="10058362"/>
                      </a:xfrm>
                    </wpg:grpSpPr>
                    <pic:pic xmlns:pic="http://schemas.openxmlformats.org/drawingml/2006/picture">
                      <pic:nvPicPr>
                        <pic:cNvPr id="67653" name="Picture 676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89" cy="100583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52" style="width:612.007pt;height:791.997pt;position:absolute;z-index:-2147483648;mso-position-horizontal-relative:page;mso-position-horizontal:absolute;margin-left:0pt;mso-position-vertical-relative:page;margin-top:0.00299072pt;" coordsize="77724,100583">
              <v:shape id="Picture 67653" style="position:absolute;width:77724;height:100583;left:0;top:0;" filled="f">
                <v:imagedata r:id="rId7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38</wp:posOffset>
              </wp:positionV>
              <wp:extent cx="7772489" cy="10058362"/>
              <wp:effectExtent l="0" t="0" r="0" b="0"/>
              <wp:wrapNone/>
              <wp:docPr id="67648" name="Group 67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89" cy="10058362"/>
                        <a:chOff x="0" y="0"/>
                        <a:chExt cx="7772489" cy="10058362"/>
                      </a:xfrm>
                    </wpg:grpSpPr>
                    <pic:pic xmlns:pic="http://schemas.openxmlformats.org/drawingml/2006/picture">
                      <pic:nvPicPr>
                        <pic:cNvPr id="67649" name="Picture 676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89" cy="100583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48" style="width:612.007pt;height:791.997pt;position:absolute;z-index:-2147483648;mso-position-horizontal-relative:page;mso-position-horizontal:absolute;margin-left:0pt;mso-position-vertical-relative:page;margin-top:0.00299072pt;" coordsize="77724,100583">
              <v:shape id="Picture 67649" style="position:absolute;width:77724;height:100583;left:0;top:0;" filled="f">
                <v:imagedata r:id="rId7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38</wp:posOffset>
              </wp:positionV>
              <wp:extent cx="7772489" cy="10058362"/>
              <wp:effectExtent l="0" t="0" r="0" b="0"/>
              <wp:wrapNone/>
              <wp:docPr id="67644" name="Group 67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89" cy="10058362"/>
                        <a:chOff x="0" y="0"/>
                        <a:chExt cx="7772489" cy="10058362"/>
                      </a:xfrm>
                    </wpg:grpSpPr>
                    <pic:pic xmlns:pic="http://schemas.openxmlformats.org/drawingml/2006/picture">
                      <pic:nvPicPr>
                        <pic:cNvPr id="67645" name="Picture 67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89" cy="100583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44" style="width:612.007pt;height:791.997pt;position:absolute;z-index:-2147483648;mso-position-horizontal-relative:page;mso-position-horizontal:absolute;margin-left:0pt;mso-position-vertical-relative:page;margin-top:0.00299072pt;" coordsize="77724,100583">
              <v:shape id="Picture 67645" style="position:absolute;width:77724;height:100583;left:0;top:0;" filled="f">
                <v:imagedata r:id="rId71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38</wp:posOffset>
              </wp:positionV>
              <wp:extent cx="7772489" cy="10058362"/>
              <wp:effectExtent l="0" t="0" r="0" b="0"/>
              <wp:wrapNone/>
              <wp:docPr id="67679" name="Group 67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89" cy="10058362"/>
                        <a:chOff x="0" y="0"/>
                        <a:chExt cx="7772489" cy="10058362"/>
                      </a:xfrm>
                    </wpg:grpSpPr>
                    <pic:pic xmlns:pic="http://schemas.openxmlformats.org/drawingml/2006/picture">
                      <pic:nvPicPr>
                        <pic:cNvPr id="67680" name="Picture 676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89" cy="100583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79" style="width:612.007pt;height:791.997pt;position:absolute;z-index:-2147483648;mso-position-horizontal-relative:page;mso-position-horizontal:absolute;margin-left:0pt;mso-position-vertical-relative:page;margin-top:0.00299072pt;" coordsize="77724,100583">
              <v:shape id="Picture 67680" style="position:absolute;width:77724;height:100583;left:0;top:0;" filled="f">
                <v:imagedata r:id="rId71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38</wp:posOffset>
              </wp:positionV>
              <wp:extent cx="7772489" cy="10058362"/>
              <wp:effectExtent l="0" t="0" r="0" b="0"/>
              <wp:wrapNone/>
              <wp:docPr id="67668" name="Group 676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89" cy="10058362"/>
                        <a:chOff x="0" y="0"/>
                        <a:chExt cx="7772489" cy="10058362"/>
                      </a:xfrm>
                    </wpg:grpSpPr>
                    <pic:pic xmlns:pic="http://schemas.openxmlformats.org/drawingml/2006/picture">
                      <pic:nvPicPr>
                        <pic:cNvPr id="67669" name="Picture 676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89" cy="100583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68" style="width:612.007pt;height:791.997pt;position:absolute;z-index:-2147483648;mso-position-horizontal-relative:page;mso-position-horizontal:absolute;margin-left:0pt;mso-position-vertical-relative:page;margin-top:0.00299072pt;" coordsize="77724,100583">
              <v:shape id="Picture 67669" style="position:absolute;width:77724;height:100583;left:0;top:0;" filled="f">
                <v:imagedata r:id="rId71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51" w:rsidRDefault="00FC764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38</wp:posOffset>
              </wp:positionV>
              <wp:extent cx="7772489" cy="10058362"/>
              <wp:effectExtent l="0" t="0" r="0" b="0"/>
              <wp:wrapNone/>
              <wp:docPr id="67657" name="Group 676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89" cy="10058362"/>
                        <a:chOff x="0" y="0"/>
                        <a:chExt cx="7772489" cy="10058362"/>
                      </a:xfrm>
                    </wpg:grpSpPr>
                    <pic:pic xmlns:pic="http://schemas.openxmlformats.org/drawingml/2006/picture">
                      <pic:nvPicPr>
                        <pic:cNvPr id="67658" name="Picture 676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89" cy="100583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57" style="width:612.007pt;height:791.997pt;position:absolute;z-index:-2147483648;mso-position-horizontal-relative:page;mso-position-horizontal:absolute;margin-left:0pt;mso-position-vertical-relative:page;margin-top:0.00299072pt;" coordsize="77724,100583">
              <v:shape id="Picture 67658" style="position:absolute;width:77724;height:100583;left:0;top:0;" filled="f">
                <v:imagedata r:id="rId7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D17AE"/>
    <w:multiLevelType w:val="hybridMultilevel"/>
    <w:tmpl w:val="41C23294"/>
    <w:lvl w:ilvl="0" w:tplc="B538A3C4">
      <w:start w:val="2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28A6B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80F1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8952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E825C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A502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AEB33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4C7C8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9EBB2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D96440"/>
    <w:multiLevelType w:val="hybridMultilevel"/>
    <w:tmpl w:val="4CEC6B40"/>
    <w:lvl w:ilvl="0" w:tplc="F1EA325C">
      <w:start w:val="1"/>
      <w:numFmt w:val="decimal"/>
      <w:lvlText w:val="%1."/>
      <w:lvlJc w:val="left"/>
      <w:pPr>
        <w:ind w:left="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8CC016">
      <w:start w:val="1"/>
      <w:numFmt w:val="decimal"/>
      <w:lvlText w:val="%2."/>
      <w:lvlJc w:val="left"/>
      <w:pPr>
        <w:ind w:left="1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E4A514">
      <w:start w:val="1"/>
      <w:numFmt w:val="lowerRoman"/>
      <w:lvlText w:val="%3"/>
      <w:lvlJc w:val="left"/>
      <w:pPr>
        <w:ind w:left="2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5EE144">
      <w:start w:val="1"/>
      <w:numFmt w:val="decimal"/>
      <w:lvlText w:val="%4"/>
      <w:lvlJc w:val="left"/>
      <w:pPr>
        <w:ind w:left="2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48489E">
      <w:start w:val="1"/>
      <w:numFmt w:val="lowerLetter"/>
      <w:lvlText w:val="%5"/>
      <w:lvlJc w:val="left"/>
      <w:pPr>
        <w:ind w:left="3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E068C">
      <w:start w:val="1"/>
      <w:numFmt w:val="lowerRoman"/>
      <w:lvlText w:val="%6"/>
      <w:lvlJc w:val="left"/>
      <w:pPr>
        <w:ind w:left="4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2E138">
      <w:start w:val="1"/>
      <w:numFmt w:val="decimal"/>
      <w:lvlText w:val="%7"/>
      <w:lvlJc w:val="left"/>
      <w:pPr>
        <w:ind w:left="5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6A54EC">
      <w:start w:val="1"/>
      <w:numFmt w:val="lowerLetter"/>
      <w:lvlText w:val="%8"/>
      <w:lvlJc w:val="left"/>
      <w:pPr>
        <w:ind w:left="5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65BD8">
      <w:start w:val="1"/>
      <w:numFmt w:val="lowerRoman"/>
      <w:lvlText w:val="%9"/>
      <w:lvlJc w:val="left"/>
      <w:pPr>
        <w:ind w:left="6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B854F4"/>
    <w:multiLevelType w:val="hybridMultilevel"/>
    <w:tmpl w:val="DC007C7E"/>
    <w:lvl w:ilvl="0" w:tplc="8BAE02C8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2076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E7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FA5B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8CDE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B6C8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E05F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3ED6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E4CB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FC2536"/>
    <w:multiLevelType w:val="hybridMultilevel"/>
    <w:tmpl w:val="A0F8F6F4"/>
    <w:lvl w:ilvl="0" w:tplc="B26ECAF6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0849A4">
      <w:start w:val="1"/>
      <w:numFmt w:val="bullet"/>
      <w:lvlText w:val="o"/>
      <w:lvlJc w:val="left"/>
      <w:pPr>
        <w:ind w:left="1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54101A">
      <w:start w:val="1"/>
      <w:numFmt w:val="bullet"/>
      <w:lvlText w:val="▪"/>
      <w:lvlJc w:val="left"/>
      <w:pPr>
        <w:ind w:left="2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9ADF80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7AB546">
      <w:start w:val="1"/>
      <w:numFmt w:val="bullet"/>
      <w:lvlText w:val="o"/>
      <w:lvlJc w:val="left"/>
      <w:pPr>
        <w:ind w:left="3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64BA9E">
      <w:start w:val="1"/>
      <w:numFmt w:val="bullet"/>
      <w:lvlText w:val="▪"/>
      <w:lvlJc w:val="left"/>
      <w:pPr>
        <w:ind w:left="4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36B77A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0EC21E">
      <w:start w:val="1"/>
      <w:numFmt w:val="bullet"/>
      <w:lvlText w:val="o"/>
      <w:lvlJc w:val="left"/>
      <w:pPr>
        <w:ind w:left="57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CEC7AE">
      <w:start w:val="1"/>
      <w:numFmt w:val="bullet"/>
      <w:lvlText w:val="▪"/>
      <w:lvlJc w:val="left"/>
      <w:pPr>
        <w:ind w:left="6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E90AF3"/>
    <w:multiLevelType w:val="hybridMultilevel"/>
    <w:tmpl w:val="612EA9C2"/>
    <w:lvl w:ilvl="0" w:tplc="E2160306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02F59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E848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F06F4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44E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AA5A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F45FD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EAF6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B6BF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64336"/>
    <w:multiLevelType w:val="hybridMultilevel"/>
    <w:tmpl w:val="7D0249B4"/>
    <w:lvl w:ilvl="0" w:tplc="D61EF33C">
      <w:start w:val="1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5C06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812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660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A071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8EF8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92DB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DEA8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03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A19569F"/>
    <w:multiLevelType w:val="hybridMultilevel"/>
    <w:tmpl w:val="B0D08F34"/>
    <w:lvl w:ilvl="0" w:tplc="5D26D3FA">
      <w:start w:val="1"/>
      <w:numFmt w:val="bullet"/>
      <w:lvlText w:val="•"/>
      <w:lvlJc w:val="left"/>
      <w:pPr>
        <w:ind w:left="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08E980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8BC5D9A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A89F34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B2979A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48DACC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5204A2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8CF28A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F8DB82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84C12CE"/>
    <w:multiLevelType w:val="hybridMultilevel"/>
    <w:tmpl w:val="27F41F36"/>
    <w:lvl w:ilvl="0" w:tplc="AAD2BBC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B6C57A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FA31B0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D0F58A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46B92E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76E7DE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4CEF84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084A0A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04647E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89358FC"/>
    <w:multiLevelType w:val="hybridMultilevel"/>
    <w:tmpl w:val="05584BEC"/>
    <w:lvl w:ilvl="0" w:tplc="31DAF4C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C4AF5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8E45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DEB9D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08CC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64B7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F44FB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7678F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A24D12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BB32868"/>
    <w:multiLevelType w:val="hybridMultilevel"/>
    <w:tmpl w:val="CB565382"/>
    <w:lvl w:ilvl="0" w:tplc="37AE764E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E8A95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1A15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6E8B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1E11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18CD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32B4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94A7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6E8F6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C6748B"/>
    <w:multiLevelType w:val="hybridMultilevel"/>
    <w:tmpl w:val="AD460BA6"/>
    <w:lvl w:ilvl="0" w:tplc="47F03624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3C030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4EE9B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FE26B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1E08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6E80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E82A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14B0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AAB4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A063A2"/>
    <w:multiLevelType w:val="hybridMultilevel"/>
    <w:tmpl w:val="F70E9C6C"/>
    <w:lvl w:ilvl="0" w:tplc="6F5ECAC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84534">
      <w:start w:val="1"/>
      <w:numFmt w:val="decimal"/>
      <w:lvlText w:val="%2."/>
      <w:lvlJc w:val="left"/>
      <w:pPr>
        <w:ind w:left="1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942C06">
      <w:start w:val="1"/>
      <w:numFmt w:val="lowerRoman"/>
      <w:lvlText w:val="%3"/>
      <w:lvlJc w:val="left"/>
      <w:pPr>
        <w:ind w:left="2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A80E3C">
      <w:start w:val="1"/>
      <w:numFmt w:val="decimal"/>
      <w:lvlText w:val="%4"/>
      <w:lvlJc w:val="left"/>
      <w:pPr>
        <w:ind w:left="2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BA63E4">
      <w:start w:val="1"/>
      <w:numFmt w:val="lowerLetter"/>
      <w:lvlText w:val="%5"/>
      <w:lvlJc w:val="left"/>
      <w:pPr>
        <w:ind w:left="3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0FFF2">
      <w:start w:val="1"/>
      <w:numFmt w:val="lowerRoman"/>
      <w:lvlText w:val="%6"/>
      <w:lvlJc w:val="left"/>
      <w:pPr>
        <w:ind w:left="4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C4E1E0">
      <w:start w:val="1"/>
      <w:numFmt w:val="decimal"/>
      <w:lvlText w:val="%7"/>
      <w:lvlJc w:val="left"/>
      <w:pPr>
        <w:ind w:left="5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CA3DB2">
      <w:start w:val="1"/>
      <w:numFmt w:val="lowerLetter"/>
      <w:lvlText w:val="%8"/>
      <w:lvlJc w:val="left"/>
      <w:pPr>
        <w:ind w:left="5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1633E4">
      <w:start w:val="1"/>
      <w:numFmt w:val="lowerRoman"/>
      <w:lvlText w:val="%9"/>
      <w:lvlJc w:val="left"/>
      <w:pPr>
        <w:ind w:left="6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AF585C"/>
    <w:multiLevelType w:val="hybridMultilevel"/>
    <w:tmpl w:val="187225D4"/>
    <w:lvl w:ilvl="0" w:tplc="81262072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6A88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721C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C6BE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8619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D4A7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F038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4CFC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DED4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9BA2DF7"/>
    <w:multiLevelType w:val="hybridMultilevel"/>
    <w:tmpl w:val="3D320234"/>
    <w:lvl w:ilvl="0" w:tplc="E6701364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48CFE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2A10EA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0827D8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40C56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9E14F0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D428BA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08369C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E4CC2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C61690F"/>
    <w:multiLevelType w:val="hybridMultilevel"/>
    <w:tmpl w:val="6C16F91A"/>
    <w:lvl w:ilvl="0" w:tplc="ED94FF76">
      <w:start w:val="1"/>
      <w:numFmt w:val="decimal"/>
      <w:lvlText w:val="%1.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A269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FA58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00EB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0C5A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878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A04D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3461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EC14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2"/>
  </w:num>
  <w:num w:numId="5">
    <w:abstractNumId w:val="10"/>
  </w:num>
  <w:num w:numId="6">
    <w:abstractNumId w:val="3"/>
  </w:num>
  <w:num w:numId="7">
    <w:abstractNumId w:val="13"/>
  </w:num>
  <w:num w:numId="8">
    <w:abstractNumId w:val="1"/>
  </w:num>
  <w:num w:numId="9">
    <w:abstractNumId w:val="11"/>
  </w:num>
  <w:num w:numId="10">
    <w:abstractNumId w:val="0"/>
  </w:num>
  <w:num w:numId="11">
    <w:abstractNumId w:val="4"/>
  </w:num>
  <w:num w:numId="12">
    <w:abstractNumId w:val="12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751"/>
    <w:rsid w:val="00882B07"/>
    <w:rsid w:val="00A40751"/>
    <w:rsid w:val="00FC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9053DC-F979-4F3A-B15B-A47DC277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3" w:line="248" w:lineRule="auto"/>
      <w:ind w:left="4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Cabealho1">
    <w:name w:val="heading 1"/>
    <w:next w:val="Normal"/>
    <w:link w:val="Cabealho1Carter"/>
    <w:uiPriority w:val="9"/>
    <w:unhideWhenUsed/>
    <w:qFormat/>
    <w:pPr>
      <w:keepNext/>
      <w:keepLines/>
      <w:spacing w:after="0"/>
      <w:ind w:left="1603"/>
      <w:outlineLvl w:val="0"/>
    </w:pPr>
    <w:rPr>
      <w:rFonts w:ascii="Courier New" w:eastAsia="Courier New" w:hAnsi="Courier New" w:cs="Courier New"/>
      <w:b/>
      <w:color w:val="0000FF"/>
      <w:sz w:val="44"/>
    </w:rPr>
  </w:style>
  <w:style w:type="paragraph" w:styleId="Cabealho2">
    <w:name w:val="heading 2"/>
    <w:next w:val="Normal"/>
    <w:link w:val="Cabealho2Carter"/>
    <w:uiPriority w:val="9"/>
    <w:unhideWhenUsed/>
    <w:qFormat/>
    <w:pPr>
      <w:keepNext/>
      <w:keepLines/>
      <w:spacing w:after="238"/>
      <w:ind w:left="24" w:hanging="10"/>
      <w:outlineLvl w:val="1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Cabealho3">
    <w:name w:val="heading 3"/>
    <w:next w:val="Normal"/>
    <w:link w:val="Cabealho3Carter"/>
    <w:uiPriority w:val="9"/>
    <w:unhideWhenUsed/>
    <w:qFormat/>
    <w:pPr>
      <w:keepNext/>
      <w:keepLines/>
      <w:spacing w:after="238"/>
      <w:ind w:left="24" w:hanging="10"/>
      <w:outlineLvl w:val="2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Cabealho4">
    <w:name w:val="heading 4"/>
    <w:next w:val="Normal"/>
    <w:link w:val="Cabealho4Carter"/>
    <w:uiPriority w:val="9"/>
    <w:unhideWhenUsed/>
    <w:qFormat/>
    <w:pPr>
      <w:keepNext/>
      <w:keepLines/>
      <w:spacing w:after="238"/>
      <w:ind w:left="24" w:hanging="10"/>
      <w:outlineLvl w:val="3"/>
    </w:pPr>
    <w:rPr>
      <w:rFonts w:ascii="Times New Roman" w:eastAsia="Times New Roman" w:hAnsi="Times New Roman" w:cs="Times New Roman"/>
      <w:b/>
      <w:color w:val="000000"/>
      <w:sz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link w:val="Cabealho1"/>
    <w:rPr>
      <w:rFonts w:ascii="Courier New" w:eastAsia="Courier New" w:hAnsi="Courier New" w:cs="Courier New"/>
      <w:b/>
      <w:color w:val="0000FF"/>
      <w:sz w:val="44"/>
    </w:rPr>
  </w:style>
  <w:style w:type="character" w:customStyle="1" w:styleId="Cabealho3Carter">
    <w:name w:val="Cabeçalho 3 Caráter"/>
    <w:link w:val="Cabealho3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Cabealho4Carter">
    <w:name w:val="Cabeçalho 4 Caráter"/>
    <w:link w:val="Cabealho4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Cabealho2Carter">
    <w:name w:val="Cabeçalho 2 Caráter"/>
    <w:link w:val="Cabealho2"/>
    <w:rPr>
      <w:rFonts w:ascii="Times New Roman" w:eastAsia="Times New Roman" w:hAnsi="Times New Roman" w:cs="Times New Roman"/>
      <w:b/>
      <w:color w:val="000000"/>
      <w:sz w:val="27"/>
    </w:rPr>
  </w:style>
  <w:style w:type="paragraph" w:styleId="ndice1">
    <w:name w:val="toc 1"/>
    <w:hidden/>
    <w:pPr>
      <w:spacing w:after="0"/>
      <w:ind w:left="15" w:right="15"/>
    </w:pPr>
    <w:rPr>
      <w:rFonts w:ascii="Arial" w:eastAsia="Arial" w:hAnsi="Arial" w:cs="Arial"/>
      <w:b/>
      <w:color w:val="000000"/>
      <w:sz w:val="24"/>
    </w:rPr>
  </w:style>
  <w:style w:type="paragraph" w:styleId="ndice2">
    <w:name w:val="toc 2"/>
    <w:hidden/>
    <w:pPr>
      <w:spacing w:after="13" w:line="248" w:lineRule="auto"/>
      <w:ind w:left="265" w:right="24" w:hanging="10"/>
    </w:pPr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ites.google.com/site/controlemental/home/gang-stalking" TargetMode="External"/><Relationship Id="rId299" Type="http://schemas.openxmlformats.org/officeDocument/2006/relationships/hyperlink" Target="https://docs.google.com/viewer?a=v&amp;pid=sites&amp;srcid=ZGVmYXVsdGRvbWFpbnxjb250cm9sZW1lbnRhbHxneDozYzgwNDRkOWEyZDllYjc3" TargetMode="External"/><Relationship Id="rId21" Type="http://schemas.openxmlformats.org/officeDocument/2006/relationships/hyperlink" Target="http://www.patentstorm.us/patents/3951134/description.html" TargetMode="External"/><Relationship Id="rId63" Type="http://schemas.openxmlformats.org/officeDocument/2006/relationships/image" Target="media/image2615.jpg"/><Relationship Id="rId159" Type="http://schemas.openxmlformats.org/officeDocument/2006/relationships/image" Target="media/image21.jpg"/><Relationship Id="rId324" Type="http://schemas.openxmlformats.org/officeDocument/2006/relationships/hyperlink" Target="https://sites.google.com/site/controlemental/home/producao-de-tortura-psicotronica/producao-de-transtornos-da-personalidade" TargetMode="External"/><Relationship Id="rId366" Type="http://schemas.openxmlformats.org/officeDocument/2006/relationships/image" Target="media/image44.jpg"/><Relationship Id="rId170" Type="http://schemas.openxmlformats.org/officeDocument/2006/relationships/hyperlink" Target="http://emotiv.com/" TargetMode="External"/><Relationship Id="rId226" Type="http://schemas.openxmlformats.org/officeDocument/2006/relationships/image" Target="media/image23.jpg"/><Relationship Id="rId433" Type="http://schemas.openxmlformats.org/officeDocument/2006/relationships/hyperlink" Target="https://docs.google.com/viewer?a=v&amp;pid=explorer&amp;chrome=true&amp;srcid=0Bz_w-HQ73cliNGIxMjNjZTUtMTE2YS00ODczLThkYzMtNDdiMTg3MTkwNjZl&amp;hl=en_US" TargetMode="External"/><Relationship Id="rId268" Type="http://schemas.openxmlformats.org/officeDocument/2006/relationships/hyperlink" Target="https://sites.google.com/site/controlemental/" TargetMode="External"/><Relationship Id="rId475" Type="http://schemas.openxmlformats.org/officeDocument/2006/relationships/hyperlink" Target="http://www.youtube.com/watch?v=PTVVYYxY9Cs" TargetMode="External"/><Relationship Id="rId32" Type="http://schemas.openxmlformats.org/officeDocument/2006/relationships/hyperlink" Target="http://youtu.be/HGrji9B5bF4" TargetMode="External"/><Relationship Id="rId74" Type="http://schemas.openxmlformats.org/officeDocument/2006/relationships/image" Target="media/image11.jpg"/><Relationship Id="rId128" Type="http://schemas.openxmlformats.org/officeDocument/2006/relationships/hyperlink" Target="https://sites.google.com/site/controlemental/home/producao-de-imagens-cerebrais" TargetMode="External"/><Relationship Id="rId335" Type="http://schemas.openxmlformats.org/officeDocument/2006/relationships/image" Target="media/image38.jpg"/><Relationship Id="rId377" Type="http://schemas.openxmlformats.org/officeDocument/2006/relationships/hyperlink" Target="http://www.physorg.com/news180620740.html" TargetMode="External"/><Relationship Id="rId500" Type="http://schemas.openxmlformats.org/officeDocument/2006/relationships/hyperlink" Target="http://www.youtube.com/watch?feature=player_embedded&amp;v=iDV_62QoHjY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://www.greatdreams.com/RNM.htm" TargetMode="External"/><Relationship Id="rId237" Type="http://schemas.openxmlformats.org/officeDocument/2006/relationships/hyperlink" Target="http://en.wikipedia.org/wiki/Faraday_cage" TargetMode="External"/><Relationship Id="rId402" Type="http://schemas.openxmlformats.org/officeDocument/2006/relationships/hyperlink" Target="http://www.youtube.com/watch?v=xuitKgPJ87Q" TargetMode="External"/><Relationship Id="rId279" Type="http://schemas.openxmlformats.org/officeDocument/2006/relationships/hyperlink" Target="http://pt.wikipedia.org/wiki/Bullying" TargetMode="External"/><Relationship Id="rId444" Type="http://schemas.openxmlformats.org/officeDocument/2006/relationships/hyperlink" Target="http://www.youtube.com/watch?v=eJesCFJQT7c" TargetMode="External"/><Relationship Id="rId486" Type="http://schemas.openxmlformats.org/officeDocument/2006/relationships/hyperlink" Target="https://docs.google.com/leaf?id=0Bz_w-HQ73cliODRlMDQ0OTItNDczMC00YzMxLWI0NTMtZWRjNTAxOTQ0ODcw&amp;hl=en_US" TargetMode="External"/><Relationship Id="rId43" Type="http://schemas.openxmlformats.org/officeDocument/2006/relationships/hyperlink" Target="http://en.wikipedia.org/wiki/Brain%E2%80%93computer_interface" TargetMode="External"/><Relationship Id="rId139" Type="http://schemas.openxmlformats.org/officeDocument/2006/relationships/hyperlink" Target="https://sites.google.com/site/controlemental/home/como-desativar-o-controle-fisico-da-mente" TargetMode="External"/><Relationship Id="rId290" Type="http://schemas.openxmlformats.org/officeDocument/2006/relationships/hyperlink" Target="https://sites.google.com/site/controlemental/home/atores-do-controle-fisico-da-mente" TargetMode="External"/><Relationship Id="rId304" Type="http://schemas.openxmlformats.org/officeDocument/2006/relationships/hyperlink" Target="https://sites.google.com/site/controlemental/home/producao-de-tortura-psicotronica" TargetMode="External"/><Relationship Id="rId346" Type="http://schemas.openxmlformats.org/officeDocument/2006/relationships/image" Target="media/image43.jpg"/><Relationship Id="rId388" Type="http://schemas.openxmlformats.org/officeDocument/2006/relationships/hyperlink" Target="http://www.time.com/time/magazine/article/0,9171,942916,00.html" TargetMode="External"/><Relationship Id="rId511" Type="http://schemas.openxmlformats.org/officeDocument/2006/relationships/image" Target="media/image55.jpg"/><Relationship Id="rId85" Type="http://schemas.openxmlformats.org/officeDocument/2006/relationships/hyperlink" Target="http://www.freepatentsonline.com/4940058.pdf" TargetMode="External"/><Relationship Id="rId150" Type="http://schemas.openxmlformats.org/officeDocument/2006/relationships/hyperlink" Target="https://sites.google.com/site/controlemental/home/biometria-por-eeg" TargetMode="External"/><Relationship Id="rId192" Type="http://schemas.openxmlformats.org/officeDocument/2006/relationships/hyperlink" Target="https://sites.google.com/site/controlemental/home" TargetMode="External"/><Relationship Id="rId206" Type="http://schemas.openxmlformats.org/officeDocument/2006/relationships/hyperlink" Target="http://www.ozgurlukprojesi.0catch.com/the_military_use_of_mind_control.html" TargetMode="External"/><Relationship Id="rId413" Type="http://schemas.openxmlformats.org/officeDocument/2006/relationships/hyperlink" Target="https://docs.google.com/viewer?a=v&amp;pid=explorer&amp;chrome=true&amp;srcid=0Bz_w-HQ73cliMGQ3OGUxMDctYTZhYi00MmJiLWEwNWEtY2ZhODQxZjRlMmI2&amp;hl=en_US" TargetMode="External"/><Relationship Id="rId248" Type="http://schemas.openxmlformats.org/officeDocument/2006/relationships/image" Target="media/image29.jpg"/><Relationship Id="rId455" Type="http://schemas.openxmlformats.org/officeDocument/2006/relationships/hyperlink" Target="https://sites.google.com/site/controlemental/midia/livros" TargetMode="External"/><Relationship Id="rId497" Type="http://schemas.openxmlformats.org/officeDocument/2006/relationships/hyperlink" Target="http://www.whale.to/b/Operation_Mind_Control_-_Walter_Bowart.pdf" TargetMode="External"/><Relationship Id="rId12" Type="http://schemas.openxmlformats.org/officeDocument/2006/relationships/header" Target="header3.xml"/><Relationship Id="rId108" Type="http://schemas.openxmlformats.org/officeDocument/2006/relationships/image" Target="media/image17.jpg"/><Relationship Id="rId315" Type="http://schemas.openxmlformats.org/officeDocument/2006/relationships/hyperlink" Target="https://sites.google.com/site/controlemental/home/voz-intracraniana" TargetMode="External"/><Relationship Id="rId357" Type="http://schemas.openxmlformats.org/officeDocument/2006/relationships/hyperlink" Target="https://docs.google.com/viewer?a=v&amp;pid=explorer&amp;chrome=true&amp;srcid=0B3V8FIUj7brsMzJhOTY4ZWItMGI5OC00MzkzLWJjMDQtMDM0OGE1ZDFhOGFm&amp;hl=en_US" TargetMode="External"/><Relationship Id="rId54" Type="http://schemas.openxmlformats.org/officeDocument/2006/relationships/hyperlink" Target="http://www.freepatentsonline.com/3951134.html" TargetMode="External"/><Relationship Id="rId96" Type="http://schemas.openxmlformats.org/officeDocument/2006/relationships/hyperlink" Target="http://www.youtube.com/watch?v=brUQKICAQIM&amp;feature=player_embedded" TargetMode="External"/><Relationship Id="rId161" Type="http://schemas.openxmlformats.org/officeDocument/2006/relationships/hyperlink" Target="http://en.wikipedia.org/wiki/Brain%E2%80%93computer_interface" TargetMode="External"/><Relationship Id="rId217" Type="http://schemas.openxmlformats.org/officeDocument/2006/relationships/hyperlink" Target="https://sites.google.com/site/controlemental/home/biometria-por-eeg/Starfastsistemabiometricoeegporwireless.pdf?attredirects=0&amp;d=1" TargetMode="External"/><Relationship Id="rId399" Type="http://schemas.openxmlformats.org/officeDocument/2006/relationships/image" Target="media/image46.jpg"/><Relationship Id="rId259" Type="http://schemas.openxmlformats.org/officeDocument/2006/relationships/hyperlink" Target="http://youtu.be/_aFfSI8-dSM" TargetMode="External"/><Relationship Id="rId424" Type="http://schemas.openxmlformats.org/officeDocument/2006/relationships/hyperlink" Target="http://pt.wikipedia.org/wiki/Get%C3%BAlio_Vargas" TargetMode="External"/><Relationship Id="rId466" Type="http://schemas.openxmlformats.org/officeDocument/2006/relationships/hyperlink" Target="http://www.youtube.com/watch?v=BNEgfpxlw2k" TargetMode="External"/><Relationship Id="rId23" Type="http://schemas.openxmlformats.org/officeDocument/2006/relationships/hyperlink" Target="http://www.slavery.org.uk/RemoteEEGDiscussion.htm" TargetMode="External"/><Relationship Id="rId119" Type="http://schemas.openxmlformats.org/officeDocument/2006/relationships/hyperlink" Target="https://sites.google.com/site/controlemental/home/manipulacao-do-sistema-nervoso" TargetMode="External"/><Relationship Id="rId270" Type="http://schemas.openxmlformats.org/officeDocument/2006/relationships/hyperlink" Target="https://sites.google.com/site/controlemental/home/producao-de-tortura-psicotronica" TargetMode="External"/><Relationship Id="rId326" Type="http://schemas.openxmlformats.org/officeDocument/2006/relationships/hyperlink" Target="https://sites.google.com/site/controlemental/" TargetMode="External"/><Relationship Id="rId65" Type="http://schemas.openxmlformats.org/officeDocument/2006/relationships/image" Target="media/image2617.jpg"/><Relationship Id="rId130" Type="http://schemas.openxmlformats.org/officeDocument/2006/relationships/hyperlink" Target="https://sites.google.com/site/controlemental/home/sitescontrolecerebral" TargetMode="External"/><Relationship Id="rId368" Type="http://schemas.openxmlformats.org/officeDocument/2006/relationships/hyperlink" Target="https://picasaweb.google.com/nuatan/9DeSetembroDe2011?authuser=0&amp;feat=directlink" TargetMode="External"/><Relationship Id="rId172" Type="http://schemas.openxmlformats.org/officeDocument/2006/relationships/hyperlink" Target="http://youtu.be/E9_XZlHoSp0" TargetMode="External"/><Relationship Id="rId228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rId435" Type="http://schemas.openxmlformats.org/officeDocument/2006/relationships/hyperlink" Target="http://pt.wikipedia.org/wiki/Escola_das_Am%C3%A9ricas" TargetMode="External"/><Relationship Id="rId477" Type="http://schemas.openxmlformats.org/officeDocument/2006/relationships/hyperlink" Target="http://www.utorrent.com/intl/pt/downloads" TargetMode="External"/><Relationship Id="rId281" Type="http://schemas.openxmlformats.org/officeDocument/2006/relationships/image" Target="media/image33.jpg"/><Relationship Id="rId337" Type="http://schemas.openxmlformats.org/officeDocument/2006/relationships/hyperlink" Target="http://www.youtube.com/watch?v=wAGBVtYZeUk" TargetMode="External"/><Relationship Id="rId502" Type="http://schemas.openxmlformats.org/officeDocument/2006/relationships/hyperlink" Target="http://youtu.be/GqE_ArzO9TA" TargetMode="External"/><Relationship Id="rId34" Type="http://schemas.openxmlformats.org/officeDocument/2006/relationships/hyperlink" Target="https://sites.google.com/site/controlemental/home/producao-de-tortura-psicotronica" TargetMode="External"/><Relationship Id="rId76" Type="http://schemas.openxmlformats.org/officeDocument/2006/relationships/image" Target="media/image2619.jpg"/><Relationship Id="rId141" Type="http://schemas.openxmlformats.org/officeDocument/2006/relationships/hyperlink" Target="http://www.wireheading.com/delgado/jose.mp3" TargetMode="External"/><Relationship Id="rId379" Type="http://schemas.openxmlformats.org/officeDocument/2006/relationships/hyperlink" Target="http://www.physorg.com/news180620740.html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://www.nationmaster.com/encyclopedia/Functional-neuroimaging" TargetMode="External"/><Relationship Id="hyperlink7398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rId239" Type="http://schemas.openxmlformats.org/officeDocument/2006/relationships/image" Target="media/image25.jpg"/><Relationship Id="rId390" Type="http://schemas.openxmlformats.org/officeDocument/2006/relationships/hyperlink" Target="http://www.usa-anti-communist.net/Frey_Weapons/Frey-1962-original-report.pdf" TargetMode="External"/><Relationship Id="rId404" Type="http://schemas.openxmlformats.org/officeDocument/2006/relationships/hyperlink" Target="http://www.youtube.com/watch?v=BNEgfpxlw2k" TargetMode="External"/><Relationship Id="rId446" Type="http://schemas.openxmlformats.org/officeDocument/2006/relationships/hyperlink" Target="http://artificialtelepathy.blogspot.com/2006/06/telepathy-and-technology-of-mind.html" TargetMode="External"/><Relationship Id="rId250" Type="http://schemas.openxmlformats.org/officeDocument/2006/relationships/hyperlink" Target="http://berkeley.intel-research.net/arahimi/helmet/" TargetMode="External"/><Relationship Id="rId292" Type="http://schemas.openxmlformats.org/officeDocument/2006/relationships/hyperlink" Target="https://sites.google.com/site/controlemental/home/atores-do-controle-fisico-da-mente" TargetMode="External"/><Relationship Id="rId306" Type="http://schemas.openxmlformats.org/officeDocument/2006/relationships/hyperlink" Target="https://sites.google.com/site/controlemental/midia/livros" TargetMode="External"/><Relationship Id="rId488" Type="http://schemas.openxmlformats.org/officeDocument/2006/relationships/hyperlink" Target="https://rapidshare.com/files/4005545367/O_Controle_F%C3%ADsico_do_Esp%C3%ADrito.pdf" TargetMode="External"/><Relationship Id="rId45" Type="http://schemas.openxmlformats.org/officeDocument/2006/relationships/hyperlink" Target="http://www.wired.com/dangerroom/2009/05/pentagon-preps-soldier-telepathy-push/" TargetMode="External"/><Relationship Id="rId87" Type="http://schemas.openxmlformats.org/officeDocument/2006/relationships/image" Target="media/image13.jpg"/><Relationship Id="rId110" Type="http://schemas.openxmlformats.org/officeDocument/2006/relationships/hyperlink" Target="https://sites.google.com/site/controlemental/midia/livros" TargetMode="External"/><Relationship Id="rId348" Type="http://schemas.openxmlformats.org/officeDocument/2006/relationships/image" Target="media/image2651.jpg"/><Relationship Id="rId513" Type="http://schemas.openxmlformats.org/officeDocument/2006/relationships/image" Target="media/image57.jpg"/><Relationship Id="rId152" Type="http://schemas.openxmlformats.org/officeDocument/2006/relationships/hyperlink" Target="https://docs.google.com/viewer?a=v&amp;pid=sites&amp;srcid=ZGVmYXVsdGRvbWFpbnxjb250cm9sZW1lbnRhbHxneDo0MmI5OTY3ODg3ZDhjYmM1" TargetMode="External"/><Relationship Id="rId194" Type="http://schemas.openxmlformats.org/officeDocument/2006/relationships/hyperlink" Target="https://sites.google.com/site/controlemental/aparelho-de-eeg-remoto-comercial" TargetMode="External"/><Relationship Id="rId208" Type="http://schemas.openxmlformats.org/officeDocument/2006/relationships/hyperlink" Target="https://sites.google.com/site/controlemental/system/app/pages/admin/revisions?wuid=wuid:gx:701b74d1df1f6f57" TargetMode="External"/><Relationship Id="rId415" Type="http://schemas.openxmlformats.org/officeDocument/2006/relationships/hyperlink" Target="https://sites.google.com/site/controlemental/historico-do-controle-remoto-do-cerebro/historico-nos-eua" TargetMode="External"/><Relationship Id="rId457" Type="http://schemas.openxmlformats.org/officeDocument/2006/relationships/hyperlink" Target="http://controleremotocerebral.blogspot.com/" TargetMode="External"/><Relationship Id="rId261" Type="http://schemas.openxmlformats.org/officeDocument/2006/relationships/hyperlink" Target="https://sites.google.com/site/controlemental/contatos" TargetMode="External"/><Relationship Id="rId499" Type="http://schemas.openxmlformats.org/officeDocument/2006/relationships/hyperlink" Target="http://www.youtube.com/watch?feature=player_embedded&amp;v=iDV_62QoHjY" TargetMode="External"/><Relationship Id="rId14" Type="http://schemas.openxmlformats.org/officeDocument/2006/relationships/image" Target="media/image3.jpg"/><Relationship Id="rId56" Type="http://schemas.openxmlformats.org/officeDocument/2006/relationships/hyperlink" Target="http://www.freepatentsonline.com/3951134.html" TargetMode="External"/><Relationship Id="rId317" Type="http://schemas.openxmlformats.org/officeDocument/2006/relationships/hyperlink" Target="https://sites.google.com/site/controlemental/home/producao-de-tortura-psicotronica/notas-sobre-tortura" TargetMode="External"/><Relationship Id="rId359" Type="http://schemas.openxmlformats.org/officeDocument/2006/relationships/hyperlink" Target="https://docs.google.com/fileview?id=0B3V8FIUj7brsNTY2YzFmYTEtMTA2Yy00NGU0LTkzZTAtNWVkNTEyYmVlZTkx&amp;hl=en&amp;authkey=CL3PvPkC" TargetMode="External"/><Relationship Id="rId8" Type="http://schemas.openxmlformats.org/officeDocument/2006/relationships/header" Target="header1.xml"/><Relationship Id="rId98" Type="http://schemas.openxmlformats.org/officeDocument/2006/relationships/hyperlink" Target="http://www.ozgurlukprojesi.0catch.com/the_military_use_of_mind_control.html" TargetMode="External"/><Relationship Id="rId121" Type="http://schemas.openxmlformats.org/officeDocument/2006/relationships/hyperlink" Target="https://sites.google.com/site/controlemental/home/biometria-por-eeg" TargetMode="External"/><Relationship Id="rId142" Type="http://schemas.openxmlformats.org/officeDocument/2006/relationships/hyperlink" Target="http://www.wireheading.com/delgado/jose.mp3" TargetMode="External"/><Relationship Id="rId163" Type="http://schemas.openxmlformats.org/officeDocument/2006/relationships/hyperlink" Target="http://www.slate.com/id/2113353/" TargetMode="External"/><Relationship Id="rId184" Type="http://schemas.openxmlformats.org/officeDocument/2006/relationships/hyperlink" Target="http://www.nationmaster.com/encyclopedia/National-Security-Agency" TargetMode="External"/><Relationship Id="rId219" Type="http://schemas.openxmlformats.org/officeDocument/2006/relationships/hyperlink" Target="https://docs.google.com/viewer?a=v&amp;pid=sites&amp;srcid=ZGVmYXVsdGRvbWFpbnxjb250cm9sZW1lbnRhbHxneDo2ZDE2MmIxNzA1Y2NjYjQ4" TargetMode="External"/><Relationship Id="rId370" Type="http://schemas.openxmlformats.org/officeDocument/2006/relationships/hyperlink" Target="https://picasaweb.google.com/nuatan/9DeSetembroDe2011?authuser=0&amp;feat=directlink" TargetMode="External"/><Relationship Id="rId391" Type="http://schemas.openxmlformats.org/officeDocument/2006/relationships/hyperlink" Target="https://sites.google.com/site/controlemental/home/gang-stalking" TargetMode="External"/><Relationship Id="rId405" Type="http://schemas.openxmlformats.org/officeDocument/2006/relationships/hyperlink" Target="http://www.youtube.com/watch?v=BNEgfpxlw2k" TargetMode="External"/><Relationship Id="rId426" Type="http://schemas.openxmlformats.org/officeDocument/2006/relationships/hyperlink" Target="http://pt.wikipedia.org/wiki/Joio" TargetMode="External"/><Relationship Id="rId447" Type="http://schemas.openxmlformats.org/officeDocument/2006/relationships/hyperlink" Target="https://sites.google.com/site/controlemental/home/atores-do-controle-fisico-da-mente" TargetMode="External"/><Relationship Id="rId230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hyperlink7399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rId251" Type="http://schemas.openxmlformats.org/officeDocument/2006/relationships/hyperlink" Target="http://berkeley.intel-research.net/arahimi/helmet/" TargetMode="External"/><Relationship Id="rId468" Type="http://schemas.openxmlformats.org/officeDocument/2006/relationships/hyperlink" Target="http://www.youtube.com/watch?v=i46RI2twVao" TargetMode="External"/><Relationship Id="rId489" Type="http://schemas.openxmlformats.org/officeDocument/2006/relationships/hyperlink" Target="https://rapidshare.com/files/4005545367/O_Controle_F%C3%ADsico_do_Esp%C3%ADrito.pdf" TargetMode="External"/><Relationship Id="rId25" Type="http://schemas.openxmlformats.org/officeDocument/2006/relationships/hyperlink" Target="http://www.wbpnet.org/Research%20Library/Mind%20Control/a2microwavesheartattack.pdf" TargetMode="External"/><Relationship Id="rId46" Type="http://schemas.openxmlformats.org/officeDocument/2006/relationships/hyperlink" Target="http://www.wired.com/dangerroom/2009/05/pentagon-preps-soldier-telepathy-push/" TargetMode="External"/><Relationship Id="rId67" Type="http://schemas.openxmlformats.org/officeDocument/2006/relationships/hyperlink" Target="https://sites.google.com/site/controlemental/home/biometria-por-eeg" TargetMode="External"/><Relationship Id="rId272" Type="http://schemas.openxmlformats.org/officeDocument/2006/relationships/hyperlink" Target="http://www.youtube.com/watch?v=OuZzgZ7ICGw&amp;playnext=1&amp;list=PLDE356F96463E8204" TargetMode="External"/><Relationship Id="rId293" Type="http://schemas.openxmlformats.org/officeDocument/2006/relationships/image" Target="media/image35.png"/><Relationship Id="rId307" Type="http://schemas.openxmlformats.org/officeDocument/2006/relationships/hyperlink" Target="https://sites.google.com/site/controlemental/midia/livros" TargetMode="External"/><Relationship Id="rId328" Type="http://schemas.openxmlformats.org/officeDocument/2006/relationships/hyperlink" Target="https://sites.google.com/site/controlemental/home/producao-de-tortura-psicotronica/notas-sobre-tortura" TargetMode="External"/><Relationship Id="rId349" Type="http://schemas.openxmlformats.org/officeDocument/2006/relationships/hyperlink" Target="http://www.darkgovernment.com/news/darpa-developing-telepathy-technology/" TargetMode="External"/><Relationship Id="rId514" Type="http://schemas.openxmlformats.org/officeDocument/2006/relationships/image" Target="media/image58.jpg"/><Relationship Id="rId88" Type="http://schemas.openxmlformats.org/officeDocument/2006/relationships/hyperlink" Target="https://sites.google.com/site/controlemental/home/padrao-de-comportamento" TargetMode="External"/><Relationship Id="rId111" Type="http://schemas.openxmlformats.org/officeDocument/2006/relationships/hyperlink" Target="https://sites.google.com/site/controlemental/home/atores-do-controle-fisico-da-mente" TargetMode="External"/><Relationship Id="rId132" Type="http://schemas.openxmlformats.org/officeDocument/2006/relationships/hyperlink" Target="https://sites.google.com/site/controlemental/home/sitescontrolecerebral" TargetMode="External"/><Relationship Id="rId153" Type="http://schemas.openxmlformats.org/officeDocument/2006/relationships/hyperlink" Target="http://igert.eng.usf.edu/students/hbenjamin/pdf_docs_abstracts/harland_remote_detection.pdf" TargetMode="External"/><Relationship Id="rId174" Type="http://schemas.openxmlformats.org/officeDocument/2006/relationships/hyperlink" Target="http://www.flickr.com/" TargetMode="External"/><Relationship Id="rId195" Type="http://schemas.openxmlformats.org/officeDocument/2006/relationships/hyperlink" Target="https://sites.google.com/site/controlemental/aparelho-de-eeg-remoto-comercial" TargetMode="External"/><Relationship Id="rId209" Type="http://schemas.openxmlformats.org/officeDocument/2006/relationships/hyperlink" Target="https://docs.google.com/viewer?a=v&amp;pid=sites&amp;srcid=ZGVmYXVsdGRvbWFpbnxjb250cm9sZW1lbnRhbHxneDo3MDFiNzRkMWRmMWY2ZjU3" TargetMode="External"/><Relationship Id="rId360" Type="http://schemas.openxmlformats.org/officeDocument/2006/relationships/hyperlink" Target="http://www.freepatentsonline.com/3951134.pdf" TargetMode="External"/><Relationship Id="rId381" Type="http://schemas.openxmlformats.org/officeDocument/2006/relationships/hyperlink" Target="http://www.wanttoknow.info/voicesinheadelectronicharassment" TargetMode="External"/><Relationship Id="rId416" Type="http://schemas.openxmlformats.org/officeDocument/2006/relationships/hyperlink" Target="https://sites.google.com/site/controlemental/historico-do-controle-remoto-do-cerebro/historico-nos-eua" TargetMode="External"/><Relationship Id="rId220" Type="http://schemas.openxmlformats.org/officeDocument/2006/relationships/hyperlink" Target="https://docs.google.com/viewer?a=v&amp;pid=sites&amp;srcid=ZGVmYXVsdGRvbWFpbnxjb250cm9sZW1lbnRhbHxneDo2ZDE2MmIxNzA1Y2NjYjQ4" TargetMode="External"/><Relationship Id="rId241" Type="http://schemas.openxmlformats.org/officeDocument/2006/relationships/hyperlink" Target="http://www.youtube.com/watch?v=jWjT0Bh_KZ8" TargetMode="External"/><Relationship Id="rId437" Type="http://schemas.openxmlformats.org/officeDocument/2006/relationships/hyperlink" Target="http://pt.wikipedia.org/wiki/Escola_das_Am%C3%A9ricas" TargetMode="External"/><Relationship Id="rId458" Type="http://schemas.openxmlformats.org/officeDocument/2006/relationships/hyperlink" Target="http://www.facebook.com/pages/Controle-F%C3%ADsico-da-Mente/136855346391588?sk=wall" TargetMode="External"/><Relationship Id="rId479" Type="http://schemas.openxmlformats.org/officeDocument/2006/relationships/hyperlink" Target="http://www.globo-telaquentefilmes.com/2010/10/sob-o-dominio-do-mal-manchurian.html" TargetMode="External"/><Relationship Id="rId15" Type="http://schemas.openxmlformats.org/officeDocument/2006/relationships/hyperlink" Target="http://translate.google.com.br/translate?hl=pt-BR&amp;sl=pt&amp;tl=en&amp;u=http%3A%2F%2Fsites.google.com%2Fsite%2Fcontrolemental" TargetMode="External"/><Relationship Id="rId36" Type="http://schemas.openxmlformats.org/officeDocument/2006/relationships/hyperlink" Target="http://www.emtr.com.br/noticia85.htm" TargetMode="External"/><Relationship Id="rId57" Type="http://schemas.openxmlformats.org/officeDocument/2006/relationships/image" Target="media/image6.jpg"/><Relationship Id="rId262" Type="http://schemas.openxmlformats.org/officeDocument/2006/relationships/hyperlink" Target="https://sites.google.com/site/controlemental/contatos" TargetMode="External"/><Relationship Id="rId283" Type="http://schemas.openxmlformats.org/officeDocument/2006/relationships/header" Target="header5.xml"/><Relationship Id="rId318" Type="http://schemas.openxmlformats.org/officeDocument/2006/relationships/hyperlink" Target="https://sites.google.com/site/controlemental/home/gang-stalking" TargetMode="External"/><Relationship Id="rId339" Type="http://schemas.openxmlformats.org/officeDocument/2006/relationships/image" Target="media/image40.jpg"/><Relationship Id="rId490" Type="http://schemas.openxmlformats.org/officeDocument/2006/relationships/hyperlink" Target="http://www.4shared.com/document/xqf7zjbm/O_Controle_Fsico_do_Esprito.html" TargetMode="External"/><Relationship Id="rId504" Type="http://schemas.openxmlformats.org/officeDocument/2006/relationships/hyperlink" Target="http://youtu.be/GqE_ArzO9TA" TargetMode="External"/><Relationship Id="rId78" Type="http://schemas.openxmlformats.org/officeDocument/2006/relationships/hyperlink" Target="http://www.patentstorm.us/patents/3951134/description.html" TargetMode="External"/><Relationship Id="rId99" Type="http://schemas.openxmlformats.org/officeDocument/2006/relationships/hyperlink" Target="http://www.ozgurlukprojesi.0catch.com/the_military_use_of_mind_control.html" TargetMode="External"/><Relationship Id="rId101" Type="http://schemas.openxmlformats.org/officeDocument/2006/relationships/hyperlink" Target="http://www.ozgurlukprojesi.0catch.com/the_military_use_of_mind_control.html" TargetMode="External"/><Relationship Id="rId122" Type="http://schemas.openxmlformats.org/officeDocument/2006/relationships/hyperlink" Target="https://sites.google.com/site/controlemental/home/como-desativar-o-controle-fisico-da-mente" TargetMode="External"/><Relationship Id="rId143" Type="http://schemas.openxmlformats.org/officeDocument/2006/relationships/hyperlink" Target="http://wireheading.com/jose-delgado.html" TargetMode="External"/><Relationship Id="rId164" Type="http://schemas.openxmlformats.org/officeDocument/2006/relationships/hyperlink" Target="http://www.slate.com/id/2113353/" TargetMode="External"/><Relationship Id="rId185" Type="http://schemas.openxmlformats.org/officeDocument/2006/relationships/hyperlink" Target="http://www.nationmaster.com/encyclopedia/National-Security-Agency" TargetMode="External"/><Relationship Id="rId350" Type="http://schemas.openxmlformats.org/officeDocument/2006/relationships/hyperlink" Target="http://www.darkgovernment.com/news/darpa-developing-telepathy-technology/" TargetMode="External"/><Relationship Id="rId371" Type="http://schemas.openxmlformats.org/officeDocument/2006/relationships/hyperlink" Target="https://docs.google.com/fileview?id=0B3V8FIUj7brsNTY2YzFmYTEtMTA2Yy00NGU0LTkzZTAtNWVkNTEyYmVlZTkx&amp;hl=en&amp;authkey=CL3PvPkC" TargetMode="External"/><Relationship Id="rId406" Type="http://schemas.openxmlformats.org/officeDocument/2006/relationships/hyperlink" Target="http://youtu.be/FNpBd_f_p9g" TargetMode="External"/><Relationship Id="rId9" Type="http://schemas.openxmlformats.org/officeDocument/2006/relationships/header" Target="header2.xml"/><Relationship Id="rId210" Type="http://schemas.openxmlformats.org/officeDocument/2006/relationships/hyperlink" Target="https://docs.google.com/viewer?a=v&amp;pid=sites&amp;srcid=ZGVmYXVsdGRvbWFpbnxjb250cm9sZW1lbnRhbHxneDo3MDFiNzRkMWRmMWY2ZjU3" TargetMode="External"/><Relationship Id="rId392" Type="http://schemas.openxmlformats.org/officeDocument/2006/relationships/hyperlink" Target="https://sites.google.com/site/controlemental/home/gang-stalking" TargetMode="External"/><Relationship Id="rId427" Type="http://schemas.openxmlformats.org/officeDocument/2006/relationships/hyperlink" Target="http://pt.wikipedia.org/wiki/Trigo" TargetMode="External"/><Relationship Id="rId448" Type="http://schemas.openxmlformats.org/officeDocument/2006/relationships/hyperlink" Target="https://sites.google.com/site/controlemental/home/atores-do-controle-fisico-da-mente" TargetMode="External"/><Relationship Id="rId469" Type="http://schemas.openxmlformats.org/officeDocument/2006/relationships/hyperlink" Target="http://www.youtube.com/watch?v=i46RI2twVao" TargetMode="External"/><Relationship Id="rId26" Type="http://schemas.openxmlformats.org/officeDocument/2006/relationships/hyperlink" Target="http://www.lobster-magazine.co.uk/issue30.php" TargetMode="External"/><Relationship Id="rId231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rId252" Type="http://schemas.openxmlformats.org/officeDocument/2006/relationships/hyperlink" Target="http://berkeley.intel-research.net/arahimi/helmet/" TargetMode="External"/><Relationship Id="rId273" Type="http://schemas.openxmlformats.org/officeDocument/2006/relationships/hyperlink" Target="http://www.youtube.com/watch?v=OuZzgZ7ICGw&amp;playnext=1&amp;list=PLDE356F96463E8204" TargetMode="External"/><Relationship Id="rId294" Type="http://schemas.openxmlformats.org/officeDocument/2006/relationships/hyperlink" Target="https://docs.google.com/viewer?a=v&amp;pid=sites&amp;srcid=ZGVmYXVsdGRvbWFpbnxjb250cm9sZW1lbnRhbHxneDozMmJlYjI2Y2MxOTJjNTUz" TargetMode="External"/><Relationship Id="rId308" Type="http://schemas.openxmlformats.org/officeDocument/2006/relationships/hyperlink" Target="http://www.constitution.org/abus/mkt/uncom.htm" TargetMode="External"/><Relationship Id="rId329" Type="http://schemas.openxmlformats.org/officeDocument/2006/relationships/hyperlink" Target="https://sites.google.com/site/controlemental/home/producao-de-tortura-psicotronica/producao-de-transtornos-da-personalidade" TargetMode="External"/><Relationship Id="rId480" Type="http://schemas.openxmlformats.org/officeDocument/2006/relationships/hyperlink" Target="http://www.torrentreactor.net/torrents/3345333/The-Terminal-Man-%281974%29-with-George-Segal" TargetMode="External"/><Relationship Id="rId515" Type="http://schemas.openxmlformats.org/officeDocument/2006/relationships/image" Target="media/image59.jpg"/><Relationship Id="rId47" Type="http://schemas.openxmlformats.org/officeDocument/2006/relationships/hyperlink" Target="http://youtu.be/16ZH1Z6plf0" TargetMode="External"/><Relationship Id="rId68" Type="http://schemas.openxmlformats.org/officeDocument/2006/relationships/hyperlink" Target="https://sites.google.com/site/controlemental/home/biometria-por-eeg" TargetMode="External"/><Relationship Id="rId89" Type="http://schemas.openxmlformats.org/officeDocument/2006/relationships/hyperlink" Target="https://sites.google.com/site/controlemental/home/padrao-de-comportamento" TargetMode="External"/><Relationship Id="rId112" Type="http://schemas.openxmlformats.org/officeDocument/2006/relationships/hyperlink" Target="https://sites.google.com/site/controlemental/home/atores-do-controle-fisico-da-mente" TargetMode="External"/><Relationship Id="rId133" Type="http://schemas.openxmlformats.org/officeDocument/2006/relationships/hyperlink" Target="https://sites.google.com/site/controlemental/home/voz-intracraniana" TargetMode="External"/><Relationship Id="rId154" Type="http://schemas.openxmlformats.org/officeDocument/2006/relationships/hyperlink" Target="http://igert.eng.usf.edu/students/hbenjamin/pdf_docs_abstracts/harland_remote_detection.pdf" TargetMode="External"/><Relationship Id="rId175" Type="http://schemas.openxmlformats.org/officeDocument/2006/relationships/hyperlink" Target="http://www.flickr.com/" TargetMode="External"/><Relationship Id="rId340" Type="http://schemas.openxmlformats.org/officeDocument/2006/relationships/hyperlink" Target="http://youtu.be/HGrji9B5bF4" TargetMode="External"/><Relationship Id="rId361" Type="http://schemas.openxmlformats.org/officeDocument/2006/relationships/hyperlink" Target="http://youtu.be/0Q7Y2fvupvg" TargetMode="External"/><Relationship Id="rId196" Type="http://schemas.openxmlformats.org/officeDocument/2006/relationships/hyperlink" Target="http://www.freepatentsonline.com/3951134.html" TargetMode="External"/><Relationship Id="rId200" Type="http://schemas.openxmlformats.org/officeDocument/2006/relationships/hyperlink" Target="http://423.org.uk/Remote%20Behavioral%20Influence.pdf" TargetMode="External"/><Relationship Id="rId382" Type="http://schemas.openxmlformats.org/officeDocument/2006/relationships/hyperlink" Target="http://www.wanttoknow.info/voicesinheadelectronicharassment" TargetMode="External"/><Relationship Id="rId417" Type="http://schemas.openxmlformats.org/officeDocument/2006/relationships/hyperlink" Target="http://pt.wikipedia.org/wiki/Anos_de_chumbo" TargetMode="External"/><Relationship Id="rId438" Type="http://schemas.openxmlformats.org/officeDocument/2006/relationships/hyperlink" Target="http://pt.wikipedia.org/wiki/Instituto_do_Hemisf%C3%A9rio_Ocidental_para_a_Coopera%C3%A7%C3%A3o_em_Seguran%C3%A7a" TargetMode="External"/><Relationship Id="rId459" Type="http://schemas.openxmlformats.org/officeDocument/2006/relationships/hyperlink" Target="http://www.facebook.com/pages/Controle-F%C3%ADsico-da-Mente/136855346391588?sk=wall" TargetMode="External"/><Relationship Id="rId16" Type="http://schemas.openxmlformats.org/officeDocument/2006/relationships/hyperlink" Target="http://translate.google.com.br/translate?hl=pt-BR&amp;sl=pt&amp;tl=en&amp;u=http%3A%2F%2Fsites.google.com%2Fsite%2Fcontrolemental" TargetMode="External"/><Relationship Id="rId221" Type="http://schemas.openxmlformats.org/officeDocument/2006/relationships/hyperlink" Target="https://sites.google.com/site/controlemental/home/biometria-por-eeg/UnobtrusiveBiometricSystemBasedonElectroencephalogramAnalysis.pdf?attredirects=0&amp;d=1" TargetMode="External"/><Relationship Id="rId242" Type="http://schemas.openxmlformats.org/officeDocument/2006/relationships/image" Target="media/image26.jpg"/><Relationship Id="rId263" Type="http://schemas.openxmlformats.org/officeDocument/2006/relationships/hyperlink" Target="https://sites.google.com/site/controlemental/contatos" TargetMode="External"/><Relationship Id="rId284" Type="http://schemas.openxmlformats.org/officeDocument/2006/relationships/footer" Target="footer4.xml"/><Relationship Id="rId319" Type="http://schemas.openxmlformats.org/officeDocument/2006/relationships/hyperlink" Target="https://sites.google.com/site/controlemental/home/gang-stalking" TargetMode="External"/><Relationship Id="rId470" Type="http://schemas.openxmlformats.org/officeDocument/2006/relationships/hyperlink" Target="http://www.youtube.com/watch?v=6nGAr2OkVqE" TargetMode="External"/><Relationship Id="rId491" Type="http://schemas.openxmlformats.org/officeDocument/2006/relationships/hyperlink" Target="http://www.4shared.com/document/xqf7zjbm/O_Controle_Fsico_do_Esprito.html" TargetMode="External"/><Relationship Id="rId505" Type="http://schemas.openxmlformats.org/officeDocument/2006/relationships/image" Target="media/image49.jpg"/><Relationship Id="rId37" Type="http://schemas.openxmlformats.org/officeDocument/2006/relationships/hyperlink" Target="http://g1.globo.com/Noticias/Ciencia/0,,AA1280277-5603,00.html" TargetMode="External"/><Relationship Id="rId58" Type="http://schemas.openxmlformats.org/officeDocument/2006/relationships/image" Target="media/image7.jpg"/><Relationship Id="rId79" Type="http://schemas.openxmlformats.org/officeDocument/2006/relationships/hyperlink" Target="http://www.patentstorm.us/patents/3951134/description.html" TargetMode="External"/><Relationship Id="rId102" Type="http://schemas.openxmlformats.org/officeDocument/2006/relationships/hyperlink" Target="http://www.megaupload.com/?d=B1IPKU6I" TargetMode="External"/><Relationship Id="rId123" Type="http://schemas.openxmlformats.org/officeDocument/2006/relationships/hyperlink" Target="https://sites.google.com/site/controlemental/home/como-desativar-o-controle-fisico-da-mente" TargetMode="External"/><Relationship Id="rId144" Type="http://schemas.openxmlformats.org/officeDocument/2006/relationships/image" Target="media/image19.jpg"/><Relationship Id="rId330" Type="http://schemas.openxmlformats.org/officeDocument/2006/relationships/hyperlink" Target="https://sites.google.com/site/controlemental/home/producao-de-tortura-psicotronica/producao-de-transtornos-da-personalidade" TargetMode="External"/><Relationship Id="rId90" Type="http://schemas.openxmlformats.org/officeDocument/2006/relationships/hyperlink" Target="http://paginas.fe.up.pt/~ee01256/JTeixeira/posicionamentos%20dos%20electrodos.html" TargetMode="External"/><Relationship Id="rId165" Type="http://schemas.openxmlformats.org/officeDocument/2006/relationships/hyperlink" Target="http://www.slate.com/id/2113353/" TargetMode="External"/><Relationship Id="rId186" Type="http://schemas.openxmlformats.org/officeDocument/2006/relationships/hyperlink" Target="http://www.nationmaster.com/encyclopedia/EEG" TargetMode="External"/><Relationship Id="rId351" Type="http://schemas.openxmlformats.org/officeDocument/2006/relationships/hyperlink" Target="http://www.freepatentsonline.com/4877027.pdf" TargetMode="External"/><Relationship Id="rId372" Type="http://schemas.openxmlformats.org/officeDocument/2006/relationships/hyperlink" Target="https://docs.google.com/fileview?id=0B3V8FIUj7brsNTY2YzFmYTEtMTA2Yy00NGU0LTkzZTAtNWVkNTEyYmVlZTkx&amp;hl=en&amp;authkey=CL3PvPkC" TargetMode="External"/><Relationship Id="rId393" Type="http://schemas.openxmlformats.org/officeDocument/2006/relationships/hyperlink" Target="https://sites.google.com/site/controlemental/home/gang-stalking" TargetMode="External"/><Relationship Id="rId407" Type="http://schemas.openxmlformats.org/officeDocument/2006/relationships/hyperlink" Target="http://youtu.be/FNpBd_f_p9g" TargetMode="External"/><Relationship Id="rId428" Type="http://schemas.openxmlformats.org/officeDocument/2006/relationships/hyperlink" Target="http://pt.wikipedia.org/wiki/Trigo" TargetMode="External"/><Relationship Id="rId449" Type="http://schemas.openxmlformats.org/officeDocument/2006/relationships/hyperlink" Target="https://sites.google.com/site/controlemental/home/atores-do-controle-fisico-da-mente" TargetMode="External"/><Relationship Id="rId211" Type="http://schemas.openxmlformats.org/officeDocument/2006/relationships/hyperlink" Target="https://sites.google.com/site/controlemental/home/biometria-por-eeg/BrainSignaturesAModalityforBiometricAuthentication.pdf.1304225399545?attredirects=0&amp;d=1" TargetMode="External"/><Relationship Id="rId232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rId253" Type="http://schemas.openxmlformats.org/officeDocument/2006/relationships/hyperlink" Target="http://berkeley.intel-research.net/arahimi/helmet/" TargetMode="External"/><Relationship Id="rId274" Type="http://schemas.openxmlformats.org/officeDocument/2006/relationships/image" Target="media/image32.jpg"/><Relationship Id="rId295" Type="http://schemas.openxmlformats.org/officeDocument/2006/relationships/hyperlink" Target="https://docs.google.com/viewer?a=v&amp;pid=sites&amp;srcid=ZGVmYXVsdGRvbWFpbnxjb250cm9sZW1lbnRhbHxneDozMmJlYjI2Y2MxOTJjNTUz" TargetMode="External"/><Relationship Id="rId309" Type="http://schemas.openxmlformats.org/officeDocument/2006/relationships/hyperlink" Target="http://www.constitution.org/abus/mkt/uncom.htm" TargetMode="External"/><Relationship Id="rId460" Type="http://schemas.openxmlformats.org/officeDocument/2006/relationships/hyperlink" Target="http://video.google.com/videoplay?docid=-526459202678637497" TargetMode="External"/><Relationship Id="rId481" Type="http://schemas.openxmlformats.org/officeDocument/2006/relationships/hyperlink" Target="http://pt.kat.ph/control-factor-2003-divx-ita-mp3-mircrew-t5195892.html" TargetMode="External"/><Relationship Id="rId516" Type="http://schemas.openxmlformats.org/officeDocument/2006/relationships/hyperlink" Target="https://docs.google.com/viewer?a=v&amp;pid=explorer&amp;chrome=true&amp;srcid=0Bz_w-HQ73cliNDJkYWVjN2QtMGNkZi00NjBlLTg5YzUtMGE2MjFmYzJmODQ5&amp;hl=en_US" TargetMode="External"/><Relationship Id="rId27" Type="http://schemas.openxmlformats.org/officeDocument/2006/relationships/hyperlink" Target="http://www.lobster-magazine.co.uk/issue30.php" TargetMode="External"/><Relationship Id="rId48" Type="http://schemas.openxmlformats.org/officeDocument/2006/relationships/hyperlink" Target="http://youtu.be/16ZH1Z6plf0" TargetMode="External"/><Relationship Id="rId69" Type="http://schemas.openxmlformats.org/officeDocument/2006/relationships/hyperlink" Target="http://pt.wikipedia.org/wiki/Radar" TargetMode="External"/><Relationship Id="rId113" Type="http://schemas.openxmlformats.org/officeDocument/2006/relationships/hyperlink" Target="https://sites.google.com/site/controlemental/home/como-desativar-o-controle-fisico-da-mente" TargetMode="External"/><Relationship Id="rId134" Type="http://schemas.openxmlformats.org/officeDocument/2006/relationships/image" Target="media/image18.jpg"/><Relationship Id="rId320" Type="http://schemas.openxmlformats.org/officeDocument/2006/relationships/hyperlink" Target="https://sites.google.com/site/controlemental/home/producao-de-tortura-psicotronica/estudo-de-caso" TargetMode="External"/><Relationship Id="rId80" Type="http://schemas.openxmlformats.org/officeDocument/2006/relationships/hyperlink" Target="http://www.patentstorm.us/patents/3951134/description.html" TargetMode="External"/><Relationship Id="rId155" Type="http://schemas.openxmlformats.org/officeDocument/2006/relationships/hyperlink" Target="http://translate.google.com.br/?hl=pt-BR&amp;tab=wT" TargetMode="External"/><Relationship Id="rId176" Type="http://schemas.openxmlformats.org/officeDocument/2006/relationships/hyperlink" Target="http://medicaldesign.com/electrical-components/wireless-eeg-enabls-remote-20110311/" TargetMode="External"/><Relationship Id="rId197" Type="http://schemas.openxmlformats.org/officeDocument/2006/relationships/hyperlink" Target="http://www.freepatentsonline.com/3951134.html" TargetMode="External"/><Relationship Id="rId341" Type="http://schemas.openxmlformats.org/officeDocument/2006/relationships/hyperlink" Target="http://mindjustice.org/emr13.htm" TargetMode="External"/><Relationship Id="rId362" Type="http://schemas.openxmlformats.org/officeDocument/2006/relationships/hyperlink" Target="http://youtu.be/0Q7Y2fvupvg" TargetMode="External"/><Relationship Id="rId383" Type="http://schemas.openxmlformats.org/officeDocument/2006/relationships/hyperlink" Target="http://www.wanttoknow.info/voicesinheadelectronicharassment" TargetMode="External"/><Relationship Id="rId418" Type="http://schemas.openxmlformats.org/officeDocument/2006/relationships/hyperlink" Target="http://pt.wikipedia.org/wiki/Anos_de_chumbo" TargetMode="External"/><Relationship Id="rId439" Type="http://schemas.openxmlformats.org/officeDocument/2006/relationships/hyperlink" Target="http://pt.wikipedia.org/wiki/Instituto_do_Hemisf%C3%A9rio_Ocidental_para_a_Coopera%C3%A7%C3%A3o_em_Seguran%C3%A7a" TargetMode="External"/><Relationship Id="rId201" Type="http://schemas.openxmlformats.org/officeDocument/2006/relationships/hyperlink" Target="http://www.facebook.com/topic.php?uid=204289161624&amp;topic=16005" TargetMode="External"/><Relationship Id="rId222" Type="http://schemas.openxmlformats.org/officeDocument/2006/relationships/hyperlink" Target="https://sites.google.com/site/controlemental/home/biometria-por-eeg/UnobtrusiveBiometricSystemBasedonElectroencephalogramAnalysis.pdf?attredirects=0&amp;d=1" TargetMode="External"/><Relationship Id="rId243" Type="http://schemas.openxmlformats.org/officeDocument/2006/relationships/hyperlink" Target="http://pt.wikipedia.org/wiki/Very_Low_Frequency" TargetMode="External"/><Relationship Id="rId264" Type="http://schemas.openxmlformats.org/officeDocument/2006/relationships/hyperlink" Target="https://sites.google.com/site/controlemental/contatos" TargetMode="External"/><Relationship Id="rId285" Type="http://schemas.openxmlformats.org/officeDocument/2006/relationships/footer" Target="footer5.xml"/><Relationship Id="rId450" Type="http://schemas.openxmlformats.org/officeDocument/2006/relationships/hyperlink" Target="https://sites.google.com/site/controlemental/midia/documentarios" TargetMode="External"/><Relationship Id="rId471" Type="http://schemas.openxmlformats.org/officeDocument/2006/relationships/hyperlink" Target="http://www.youtube.com/watch?v=6nGAr2OkVqE" TargetMode="External"/><Relationship Id="rId506" Type="http://schemas.openxmlformats.org/officeDocument/2006/relationships/image" Target="media/image50.jpg"/><Relationship Id="rId17" Type="http://schemas.openxmlformats.org/officeDocument/2006/relationships/hyperlink" Target="http://translate.google.com.br/translate?hl=pt-BR&amp;sl=pt&amp;tl=en&amp;u=http%3A%2F%2Fsites.google.com%2Fsite%2Fcontrolemental" TargetMode="External"/><Relationship Id="rId38" Type="http://schemas.openxmlformats.org/officeDocument/2006/relationships/hyperlink" Target="http://g1.globo.com/Noticias/Ciencia/0,,AA1280277-5603,00.html" TargetMode="External"/><Relationship Id="rId59" Type="http://schemas.openxmlformats.org/officeDocument/2006/relationships/image" Target="media/image8.jpg"/><Relationship Id="rId103" Type="http://schemas.openxmlformats.org/officeDocument/2006/relationships/hyperlink" Target="http://www.megaupload.com/?d=B1IPKU6I" TargetMode="External"/><Relationship Id="rId124" Type="http://schemas.openxmlformats.org/officeDocument/2006/relationships/hyperlink" Target="https://sites.google.com/site/controlemental/home/como-desativar-o-controle-fisico-da-mente" TargetMode="External"/><Relationship Id="rId310" Type="http://schemas.openxmlformats.org/officeDocument/2006/relationships/image" Target="media/image36.jpg"/><Relationship Id="rId492" Type="http://schemas.openxmlformats.org/officeDocument/2006/relationships/hyperlink" Target="http://www.megaupload.com/?d=B1IPKU6I" TargetMode="External"/><Relationship Id="rId70" Type="http://schemas.openxmlformats.org/officeDocument/2006/relationships/hyperlink" Target="http://pt.wikipedia.org/wiki/Radar" TargetMode="External"/><Relationship Id="rId91" Type="http://schemas.openxmlformats.org/officeDocument/2006/relationships/hyperlink" Target="http://paginas.fe.up.pt/~ee01256/JTeixeira/posicionamentos%20dos%20electrodos.html" TargetMode="External"/><Relationship Id="rId145" Type="http://schemas.openxmlformats.org/officeDocument/2006/relationships/hyperlink" Target="https://sites.google.com/site/controlemental/home/como-desativar-o-controle-fisico-da-mente" TargetMode="External"/><Relationship Id="rId166" Type="http://schemas.openxmlformats.org/officeDocument/2006/relationships/hyperlink" Target="http://www.youtube.com/watch?v=piyY-UtyDZw" TargetMode="External"/><Relationship Id="rId187" Type="http://schemas.openxmlformats.org/officeDocument/2006/relationships/hyperlink" Target="http://www.nationmaster.com/encyclopedia/EEG" TargetMode="External"/><Relationship Id="rId331" Type="http://schemas.openxmlformats.org/officeDocument/2006/relationships/hyperlink" Target="https://sites.google.com/site/controlemental/home/producao-de-tortura-psicotronica/producao-de-transtornos-da-personalidade" TargetMode="External"/><Relationship Id="rId352" Type="http://schemas.openxmlformats.org/officeDocument/2006/relationships/hyperlink" Target="http://youtu.be/16ZH1Z6plf0" TargetMode="External"/><Relationship Id="rId373" Type="http://schemas.openxmlformats.org/officeDocument/2006/relationships/hyperlink" Target="http://www.slate.com/id/2113353/" TargetMode="External"/><Relationship Id="rId394" Type="http://schemas.openxmlformats.org/officeDocument/2006/relationships/hyperlink" Target="https://sites.google.com/site/controlemental/home/gang-stalking" TargetMode="External"/><Relationship Id="rId408" Type="http://schemas.openxmlformats.org/officeDocument/2006/relationships/hyperlink" Target="https://sites.google.com/site/controlemental/" TargetMode="External"/><Relationship Id="rId429" Type="http://schemas.openxmlformats.org/officeDocument/2006/relationships/hyperlink" Target="http://pt.wikipedia.org/wiki/Ditadura_militar_brasileir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sites.google.com/site/controlemental/home/biometria-por-eeg/BrainSignaturesAModalityforBiometricAuthentication.pdf.1304225399545?attredirects=0&amp;d=1" TargetMode="External"/><Relationship Id="rId233" Type="http://schemas.openxmlformats.org/officeDocument/2006/relationships/image" Target="media/image2631.jpg"/><Relationship Id="rId254" Type="http://schemas.openxmlformats.org/officeDocument/2006/relationships/hyperlink" Target="https://sites.google.com/site/controlemental/home/atores-do-controle-fisico-da-mente" TargetMode="External"/><Relationship Id="rId440" Type="http://schemas.openxmlformats.org/officeDocument/2006/relationships/hyperlink" Target="http://pt.wikipedia.org/wiki/Dan_Mitrione" TargetMode="External"/><Relationship Id="rId28" Type="http://schemas.openxmlformats.org/officeDocument/2006/relationships/hyperlink" Target="https://sites.google.com/site/controlemental/home/voz-intracraniana" TargetMode="External"/><Relationship Id="rId49" Type="http://schemas.openxmlformats.org/officeDocument/2006/relationships/image" Target="media/image5.jpg"/><Relationship Id="rId114" Type="http://schemas.openxmlformats.org/officeDocument/2006/relationships/hyperlink" Target="https://sites.google.com/site/controlemental/home/como-desativar-o-controle-fisico-da-mente" TargetMode="External"/><Relationship Id="rId275" Type="http://schemas.openxmlformats.org/officeDocument/2006/relationships/hyperlink" Target="http://youtu.be/9oiTlywAiYE" TargetMode="External"/><Relationship Id="rId296" Type="http://schemas.openxmlformats.org/officeDocument/2006/relationships/hyperlink" Target="https://sites.google.com/site/controlemental/home/modelo-p300/Pass-thoughtsAuthenticatingWithOurMinds.pdf?attredirects=0&amp;d=1" TargetMode="External"/><Relationship Id="rId300" Type="http://schemas.openxmlformats.org/officeDocument/2006/relationships/hyperlink" Target="https://sites.google.com/site/controlemental/home/modelo-p300/Viabilidadedeimplementa%C3%A7%C3%A3odesistemabiom%C3%A9tricodeautenticacao.pdf?attredirects=0&amp;d=1" TargetMode="External"/><Relationship Id="rId461" Type="http://schemas.openxmlformats.org/officeDocument/2006/relationships/hyperlink" Target="http://video.google.com/videoplay?docid=-526459202678637497" TargetMode="External"/><Relationship Id="rId482" Type="http://schemas.openxmlformats.org/officeDocument/2006/relationships/hyperlink" Target="http://www.megaupload.com/?d=3WWCT9HG" TargetMode="External"/><Relationship Id="rId517" Type="http://schemas.openxmlformats.org/officeDocument/2006/relationships/hyperlink" Target="https://docs.google.com/viewer?a=v&amp;pid=explorer&amp;chrome=true&amp;srcid=0Bz_w-HQ73cliNDJkYWVjN2QtMGNkZi00NjBlLTg5YzUtMGE2MjFmYzJmODQ5&amp;hl=en_US" TargetMode="External"/><Relationship Id="rId60" Type="http://schemas.openxmlformats.org/officeDocument/2006/relationships/image" Target="media/image9.jpg"/><Relationship Id="rId81" Type="http://schemas.openxmlformats.org/officeDocument/2006/relationships/hyperlink" Target="http://www.patentstorm.us/patents/3951134/description.html" TargetMode="External"/><Relationship Id="rId135" Type="http://schemas.openxmlformats.org/officeDocument/2006/relationships/hyperlink" Target="https://sites.google.com/site/controlemental/home/atores-do-controle-fisico-da-mente" TargetMode="External"/><Relationship Id="rId156" Type="http://schemas.openxmlformats.org/officeDocument/2006/relationships/image" Target="media/image20.jpg"/><Relationship Id="rId177" Type="http://schemas.openxmlformats.org/officeDocument/2006/relationships/hyperlink" Target="http://medicaldesign.com/electrical-components/wireless-eeg-enabls-remote-20110311/" TargetMode="External"/><Relationship Id="rId198" Type="http://schemas.openxmlformats.org/officeDocument/2006/relationships/hyperlink" Target="http://www.bibliotecapleyades.net/scalar_tech/esp_scalartech08.htm" TargetMode="External"/><Relationship Id="rId321" Type="http://schemas.openxmlformats.org/officeDocument/2006/relationships/hyperlink" Target="https://sites.google.com/site/controlemental/home/producao-de-tortura-psicotronica/estudo-de-caso" TargetMode="External"/><Relationship Id="rId342" Type="http://schemas.openxmlformats.org/officeDocument/2006/relationships/hyperlink" Target="http://tribes.tribe.net/e388baea-51eb-417f-9390-06fe37f92e41/photos/33edd18e-0f3a-4f9f-9a24-dbd8cfc2daba" TargetMode="External"/><Relationship Id="rId363" Type="http://schemas.openxmlformats.org/officeDocument/2006/relationships/hyperlink" Target="http://www.freepatentsonline.com/4940058.pdf" TargetMode="External"/><Relationship Id="rId384" Type="http://schemas.openxmlformats.org/officeDocument/2006/relationships/hyperlink" Target="http://www.wanttoknow.info/voicesinheadelectronicharassment" TargetMode="External"/><Relationship Id="rId419" Type="http://schemas.openxmlformats.org/officeDocument/2006/relationships/hyperlink" Target="http://pt.wikipedia.org/wiki/Get%C3%BAlio_Vargas" TargetMode="External"/><Relationship Id="rId202" Type="http://schemas.openxmlformats.org/officeDocument/2006/relationships/hyperlink" Target="http://www.facebook.com/topic.php?uid=204289161624&amp;topic=16005" TargetMode="External"/><Relationship Id="rId223" Type="http://schemas.openxmlformats.org/officeDocument/2006/relationships/hyperlink" Target="http://www.freepatentsonline.com/3951134.html" TargetMode="External"/><Relationship Id="rId244" Type="http://schemas.openxmlformats.org/officeDocument/2006/relationships/hyperlink" Target="http://pt.wikipedia.org/wiki/Very_Low_Frequency" TargetMode="External"/><Relationship Id="rId430" Type="http://schemas.openxmlformats.org/officeDocument/2006/relationships/image" Target="media/image47.jpg"/><Relationship Id="rId18" Type="http://schemas.openxmlformats.org/officeDocument/2006/relationships/hyperlink" Target="http://translate.google.com.br/translate?hl=pt-BR&amp;sl=pt&amp;tl=es&amp;u=http%3A%2F%2Fsites.google.com%2Fsite%2Fcontrolemental%2F" TargetMode="External"/><Relationship Id="rId39" Type="http://schemas.openxmlformats.org/officeDocument/2006/relationships/hyperlink" Target="http://youtu.be/piyY-UtyDZw" TargetMode="External"/><Relationship Id="rId265" Type="http://schemas.openxmlformats.org/officeDocument/2006/relationships/hyperlink" Target="https://sites.google.com/site/controlemental/contatos" TargetMode="External"/><Relationship Id="rId286" Type="http://schemas.openxmlformats.org/officeDocument/2006/relationships/header" Target="header6.xml"/><Relationship Id="rId451" Type="http://schemas.openxmlformats.org/officeDocument/2006/relationships/hyperlink" Target="https://sites.google.com/site/controlemental/midia/documentarios" TargetMode="External"/><Relationship Id="rId472" Type="http://schemas.openxmlformats.org/officeDocument/2006/relationships/hyperlink" Target="http://www.youtube.com/watch?v=I2HVhQYTRDE" TargetMode="External"/><Relationship Id="rId493" Type="http://schemas.openxmlformats.org/officeDocument/2006/relationships/hyperlink" Target="http://www.megaupload.com/?d=B1IPKU6I" TargetMode="External"/><Relationship Id="rId507" Type="http://schemas.openxmlformats.org/officeDocument/2006/relationships/image" Target="media/image51.jpg"/><Relationship Id="rId50" Type="http://schemas.openxmlformats.org/officeDocument/2006/relationships/hyperlink" Target="http://www.patsnap.com/patents/view/US4940058.html" TargetMode="External"/><Relationship Id="rId104" Type="http://schemas.openxmlformats.org/officeDocument/2006/relationships/hyperlink" Target="http://www.cabinetmagazine.org/issues/2/psychcivilization.php" TargetMode="External"/><Relationship Id="rId125" Type="http://schemas.openxmlformats.org/officeDocument/2006/relationships/hyperlink" Target="https://sites.google.com/site/controlemental/home/gang-stalking" TargetMode="External"/><Relationship Id="rId146" Type="http://schemas.openxmlformats.org/officeDocument/2006/relationships/hyperlink" Target="https://sites.google.com/site/controlemental/home/como-desativar-o-controle-fisico-da-mente" TargetMode="External"/><Relationship Id="rId167" Type="http://schemas.openxmlformats.org/officeDocument/2006/relationships/hyperlink" Target="http://www.youtube.com/watch?v=piyY-UtyDZw" TargetMode="External"/><Relationship Id="rId188" Type="http://schemas.openxmlformats.org/officeDocument/2006/relationships/hyperlink" Target="http://www.nationmaster.com/encyclopedia/Brain" TargetMode="External"/><Relationship Id="rId311" Type="http://schemas.openxmlformats.org/officeDocument/2006/relationships/hyperlink" Target="http://pt.wikipedia.org/wiki/Tamanho_do_p%C3%AAnis_humano" TargetMode="External"/><Relationship Id="rId332" Type="http://schemas.openxmlformats.org/officeDocument/2006/relationships/hyperlink" Target="http://targetedindividualscanada.wordpress.com/2010/07/02/how-electronic-harassment/" TargetMode="External"/><Relationship Id="rId353" Type="http://schemas.openxmlformats.org/officeDocument/2006/relationships/hyperlink" Target="http://youtu.be/16ZH1Z6plf0" TargetMode="External"/><Relationship Id="rId374" Type="http://schemas.openxmlformats.org/officeDocument/2006/relationships/hyperlink" Target="http://www.slate.com/id/2113353/" TargetMode="External"/><Relationship Id="rId395" Type="http://schemas.openxmlformats.org/officeDocument/2006/relationships/hyperlink" Target="http://remoteneuroimaging.blogspot.com/2010/12/microwave-hearing.html" TargetMode="External"/><Relationship Id="rId409" Type="http://schemas.openxmlformats.org/officeDocument/2006/relationships/hyperlink" Target="https://docs.google.com/viewer?a=v&amp;pid=explorer&amp;chrome=true&amp;srcid=0Bz_w-HQ73cliMGQ3OGUxMDctYTZhYi00MmJiLWEwNWEtY2ZhODQxZjRlMmI2&amp;hl=en_US" TargetMode="External"/><Relationship Id="rId71" Type="http://schemas.openxmlformats.org/officeDocument/2006/relationships/hyperlink" Target="http://fr.wikipedia.org/wiki/Effet_Doppler-Fizeau" TargetMode="External"/><Relationship Id="rId92" Type="http://schemas.openxmlformats.org/officeDocument/2006/relationships/hyperlink" Target="https://docs.google.com/viewer?a=v&amp;pid=explorer&amp;chrome=true&amp;srcid=0Bz_w-HQ73cliZjZmMjVjY2EtMGVjZC00MDg5LWFlZTgtZWU1NzVlZDRmMmM0&amp;hl=en_US" TargetMode="External"/><Relationship Id="rId213" Type="http://schemas.openxmlformats.org/officeDocument/2006/relationships/hyperlink" Target="https://sites.google.com/site/controlemental/system/app/pages/admin/revisions?wuid=wuid:gx:42b9967887d8cbc5" TargetMode="External"/><Relationship Id="rId234" Type="http://schemas.openxmlformats.org/officeDocument/2006/relationships/image" Target="media/image24.jpg"/><Relationship Id="rId420" Type="http://schemas.openxmlformats.org/officeDocument/2006/relationships/hyperlink" Target="http://pt.wikipedia.org/wiki/Get%C3%BAlio_Vargas" TargetMode="External"/><Relationship Id="rId2" Type="http://schemas.openxmlformats.org/officeDocument/2006/relationships/styles" Target="styles.xml"/><Relationship Id="rId29" Type="http://schemas.openxmlformats.org/officeDocument/2006/relationships/hyperlink" Target="https://sites.google.com/site/controlemental/home/voz-intracraniana" TargetMode="External"/><Relationship Id="rId255" Type="http://schemas.openxmlformats.org/officeDocument/2006/relationships/hyperlink" Target="https://sites.google.com/site/controlemental/home/atores-do-controle-fisico-da-mente" TargetMode="External"/><Relationship Id="rId276" Type="http://schemas.openxmlformats.org/officeDocument/2006/relationships/hyperlink" Target="http://youtu.be/9oiTlywAiYE" TargetMode="External"/><Relationship Id="rId297" Type="http://schemas.openxmlformats.org/officeDocument/2006/relationships/hyperlink" Target="https://sites.google.com/site/controlemental/home/modelo-p300/Pass-thoughtsAuthenticatingWithOurMinds.pdf?attredirects=0&amp;d=1" TargetMode="External"/><Relationship Id="rId441" Type="http://schemas.openxmlformats.org/officeDocument/2006/relationships/hyperlink" Target="http://pt.wikipedia.org/wiki/Dan_Mitrione" TargetMode="External"/><Relationship Id="rId462" Type="http://schemas.openxmlformats.org/officeDocument/2006/relationships/hyperlink" Target="http://www.youtube.com/watch?v=EBIlQcjcZUU&amp;feature=related" TargetMode="External"/><Relationship Id="rId483" Type="http://schemas.openxmlformats.org/officeDocument/2006/relationships/hyperlink" Target="http://www.megaupload.com/?d=3WWCT9HG" TargetMode="External"/><Relationship Id="rId518" Type="http://schemas.openxmlformats.org/officeDocument/2006/relationships/hyperlink" Target="https://sites.google.com/site/controlemental/home/producao-de-tortura-psicotronica" TargetMode="External"/><Relationship Id="rId40" Type="http://schemas.openxmlformats.org/officeDocument/2006/relationships/hyperlink" Target="http://youtu.be/piyY-UtyDZw" TargetMode="External"/><Relationship Id="rId115" Type="http://schemas.openxmlformats.org/officeDocument/2006/relationships/hyperlink" Target="https://sites.google.com/site/controlemental/home/gang-stalking" TargetMode="External"/><Relationship Id="rId136" Type="http://schemas.openxmlformats.org/officeDocument/2006/relationships/hyperlink" Target="https://sites.google.com/site/controlemental/home/atores-do-controle-fisico-da-mente" TargetMode="External"/><Relationship Id="rId157" Type="http://schemas.openxmlformats.org/officeDocument/2006/relationships/hyperlink" Target="http://www.youtube.com/watch?v=gWcvw1aj4d8" TargetMode="External"/><Relationship Id="rId178" Type="http://schemas.openxmlformats.org/officeDocument/2006/relationships/hyperlink" Target="http://youtu.be/1tr4CjtGtvg" TargetMode="External"/><Relationship Id="rId301" Type="http://schemas.openxmlformats.org/officeDocument/2006/relationships/hyperlink" Target="https://sites.google.com/site/controlemental/home/modelo-p300/Viabilidadedeimplementa%C3%A7%C3%A3odesistemabiom%C3%A9tricodeautenticacao.pdf?attredirects=0&amp;d=1" TargetMode="External"/><Relationship Id="rId322" Type="http://schemas.openxmlformats.org/officeDocument/2006/relationships/hyperlink" Target="https://sites.google.com/site/controlemental/home/producao-de-tortura-psicotronica/notas-sobre-tortura" TargetMode="External"/><Relationship Id="rId343" Type="http://schemas.openxmlformats.org/officeDocument/2006/relationships/hyperlink" Target="http://tribes.tribe.net/e388baea-51eb-417f-9390-06fe37f92e41/photos/33edd18e-0f3a-4f9f-9a24-dbd8cfc2daba" TargetMode="External"/><Relationship Id="rId364" Type="http://schemas.openxmlformats.org/officeDocument/2006/relationships/hyperlink" Target="http://en.wikipedia.org/wiki/DARPA" TargetMode="External"/><Relationship Id="rId61" Type="http://schemas.openxmlformats.org/officeDocument/2006/relationships/image" Target="media/image10.jpg"/><Relationship Id="rId82" Type="http://schemas.openxmlformats.org/officeDocument/2006/relationships/hyperlink" Target="http://www.patentstorm.us/patents/3951134/description.html" TargetMode="External"/><Relationship Id="rId199" Type="http://schemas.openxmlformats.org/officeDocument/2006/relationships/hyperlink" Target="http://www.bibliotecapleyades.net/scalar_tech/esp_scalartech08.htm" TargetMode="External"/><Relationship Id="rId203" Type="http://schemas.openxmlformats.org/officeDocument/2006/relationships/hyperlink" Target="http://igert.eng.usf.edu/students/hbenjamin/pdf_docs_abstracts/harland_remote_detection.pdf" TargetMode="External"/><Relationship Id="rId385" Type="http://schemas.openxmlformats.org/officeDocument/2006/relationships/hyperlink" Target="http://geeldon.wordpress.com/2011/05/23/artificial-synthetic-telepathy-hearing-voices/" TargetMode="External"/><Relationship Id="rId19" Type="http://schemas.openxmlformats.org/officeDocument/2006/relationships/image" Target="media/image4.jpg"/><Relationship Id="rId224" Type="http://schemas.openxmlformats.org/officeDocument/2006/relationships/hyperlink" Target="http://www.freepatentsonline.com/3951134.html" TargetMode="External"/><Relationship Id="rId245" Type="http://schemas.openxmlformats.org/officeDocument/2006/relationships/hyperlink" Target="http://pt.wikipedia.org/wiki/Very_Low_Frequency" TargetMode="External"/><Relationship Id="rId266" Type="http://schemas.openxmlformats.org/officeDocument/2006/relationships/hyperlink" Target="https://sites.google.com/site/controlemental/contatos" TargetMode="External"/><Relationship Id="rId287" Type="http://schemas.openxmlformats.org/officeDocument/2006/relationships/footer" Target="footer6.xml"/><Relationship Id="rId410" Type="http://schemas.openxmlformats.org/officeDocument/2006/relationships/hyperlink" Target="https://docs.google.com/viewer?a=v&amp;pid=explorer&amp;chrome=true&amp;srcid=0Bz_w-HQ73cliMGQ3OGUxMDctYTZhYi00MmJiLWEwNWEtY2ZhODQxZjRlMmI2&amp;hl=en_US" TargetMode="External"/><Relationship Id="rId431" Type="http://schemas.openxmlformats.org/officeDocument/2006/relationships/hyperlink" Target="http://pt.wikipedia.org/wiki/MKULTRA" TargetMode="External"/><Relationship Id="rId452" Type="http://schemas.openxmlformats.org/officeDocument/2006/relationships/hyperlink" Target="https://sites.google.com/site/controlemental/midia/filmes" TargetMode="External"/><Relationship Id="rId473" Type="http://schemas.openxmlformats.org/officeDocument/2006/relationships/hyperlink" Target="http://www.youtube.com/watch?v=I2HVhQYTRDE" TargetMode="External"/><Relationship Id="rId494" Type="http://schemas.openxmlformats.org/officeDocument/2006/relationships/hyperlink" Target="http://www.4shared.com/document/--yHvpT0/Robert_O_Becker__Gary_Selden_-.htm" TargetMode="External"/><Relationship Id="rId508" Type="http://schemas.openxmlformats.org/officeDocument/2006/relationships/image" Target="media/image52.jpg"/><Relationship Id="rId30" Type="http://schemas.openxmlformats.org/officeDocument/2006/relationships/hyperlink" Target="https://sites.google.com/site/controlemental/home/producao-de-imagens-cerebrais" TargetMode="External"/><Relationship Id="rId105" Type="http://schemas.openxmlformats.org/officeDocument/2006/relationships/hyperlink" Target="http://www.cabinetmagazine.org/issues/2/psychcivilization.php" TargetMode="External"/><Relationship Id="rId126" Type="http://schemas.openxmlformats.org/officeDocument/2006/relationships/hyperlink" Target="https://sites.google.com/site/controlemental/home/modelo-p300" TargetMode="External"/><Relationship Id="rId147" Type="http://schemas.openxmlformats.org/officeDocument/2006/relationships/hyperlink" Target="http://portalliteral.terra.com.br/lancamentos/download/4084_rhm.pdf" TargetMode="External"/><Relationship Id="rId168" Type="http://schemas.openxmlformats.org/officeDocument/2006/relationships/hyperlink" Target="http://www.youtube.com/watch?v=piyY-UtyDZw" TargetMode="External"/><Relationship Id="rId312" Type="http://schemas.openxmlformats.org/officeDocument/2006/relationships/hyperlink" Target="http://pt.wikipedia.org/wiki/Tamanho_do_p%C3%AAnis_humano" TargetMode="External"/><Relationship Id="rId333" Type="http://schemas.openxmlformats.org/officeDocument/2006/relationships/hyperlink" Target="http://targetedindividualscanada.wordpress.com/2010/07/02/how-electronic-harassment/" TargetMode="External"/><Relationship Id="rId354" Type="http://schemas.openxmlformats.org/officeDocument/2006/relationships/hyperlink" Target="http://www.freepatentsonline.com/4858612.pdf" TargetMode="External"/><Relationship Id="rId51" Type="http://schemas.openxmlformats.org/officeDocument/2006/relationships/hyperlink" Target="http://www.patsnap.com/patents/view/US4940058.html" TargetMode="External"/><Relationship Id="rId72" Type="http://schemas.openxmlformats.org/officeDocument/2006/relationships/hyperlink" Target="http://fr.wikipedia.org/wiki/Effet_Doppler-Fizeau" TargetMode="External"/><Relationship Id="rId93" Type="http://schemas.openxmlformats.org/officeDocument/2006/relationships/hyperlink" Target="https://docs.google.com/viewer?a=v&amp;pid=explorer&amp;chrome=true&amp;srcid=0Bz_w-HQ73cliZjZmMjVjY2EtMGVjZC00MDg5LWFlZTgtZWU1NzVlZDRmMmM0&amp;hl=en_US" TargetMode="External"/><Relationship Id="rId189" Type="http://schemas.openxmlformats.org/officeDocument/2006/relationships/hyperlink" Target="http://www.nationmaster.com/encyclopedia/Brain" TargetMode="External"/><Relationship Id="rId375" Type="http://schemas.openxmlformats.org/officeDocument/2006/relationships/hyperlink" Target="http://www.slate.com/id/2113353/" TargetMode="External"/><Relationship Id="rId396" Type="http://schemas.openxmlformats.org/officeDocument/2006/relationships/hyperlink" Target="http://remoteneuroimaging.blogspot.com/2010/12/microwave-hearing.html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sites.google.com/site/controlemental/system/app/pages/admin/revisions?wuid=wuid:gx:42b9967887d8cbc5" TargetMode="External"/><Relationship Id="rId235" Type="http://schemas.openxmlformats.org/officeDocument/2006/relationships/hyperlink" Target="http://www.targetedindividuals.com/" TargetMode="External"/><Relationship Id="rId256" Type="http://schemas.openxmlformats.org/officeDocument/2006/relationships/image" Target="media/image31.jpg"/><Relationship Id="rId277" Type="http://schemas.openxmlformats.org/officeDocument/2006/relationships/hyperlink" Target="http://blockyourid.com/~gbpprorg/mil/mindcontrol/Kubark_Counterintelligence_Interrogation.pdf" TargetMode="External"/><Relationship Id="rId298" Type="http://schemas.openxmlformats.org/officeDocument/2006/relationships/hyperlink" Target="https://docs.google.com/viewer?a=v&amp;pid=sites&amp;srcid=ZGVmYXVsdGRvbWFpbnxjb250cm9sZW1lbnRhbHxneDozYzgwNDRkOWEyZDllYjc3" TargetMode="External"/><Relationship Id="rId400" Type="http://schemas.openxmlformats.org/officeDocument/2006/relationships/hyperlink" Target="http://www.youtube.com/watch?v=lgJ6SpHZir8&amp;feature=related" TargetMode="External"/><Relationship Id="rId421" Type="http://schemas.openxmlformats.org/officeDocument/2006/relationships/hyperlink" Target="http://pt.wikipedia.org/wiki/Corrup%C3%A7%C3%A3o" TargetMode="External"/><Relationship Id="rId442" Type="http://schemas.openxmlformats.org/officeDocument/2006/relationships/hyperlink" Target="http://pt.wikipedia.org/wiki/Chile" TargetMode="External"/><Relationship Id="rId463" Type="http://schemas.openxmlformats.org/officeDocument/2006/relationships/hyperlink" Target="http://www.youtube.com/watch?v=EBIlQcjcZUU&amp;feature=related" TargetMode="External"/><Relationship Id="rId484" Type="http://schemas.openxmlformats.org/officeDocument/2006/relationships/hyperlink" Target="http://www.megaupload.com/?d=LPULR7G1" TargetMode="External"/><Relationship Id="rId519" Type="http://schemas.openxmlformats.org/officeDocument/2006/relationships/hyperlink" Target="https://sites.google.com/site/controlemental/home/producao-de-tortura-psicotronica" TargetMode="External"/><Relationship Id="rId116" Type="http://schemas.openxmlformats.org/officeDocument/2006/relationships/hyperlink" Target="https://sites.google.com/site/controlemental/home/gang-stalking" TargetMode="External"/><Relationship Id="rId137" Type="http://schemas.openxmlformats.org/officeDocument/2006/relationships/hyperlink" Target="https://sites.google.com/site/controlemental/home/como-desativar-o-controle-fisico-da-mente" TargetMode="External"/><Relationship Id="rId158" Type="http://schemas.openxmlformats.org/officeDocument/2006/relationships/hyperlink" Target="http://www.youtube.com/watch?v=gWcvw1aj4d8" TargetMode="External"/><Relationship Id="rId302" Type="http://schemas.openxmlformats.org/officeDocument/2006/relationships/hyperlink" Target="https://sites.google.com/site/controlemental/home/manipulacao-do-sistema-nervoso" TargetMode="External"/><Relationship Id="rId323" Type="http://schemas.openxmlformats.org/officeDocument/2006/relationships/hyperlink" Target="https://sites.google.com/site/controlemental/home/producao-de-tortura-psicotronica/notas-sobre-tortura" TargetMode="External"/><Relationship Id="rId344" Type="http://schemas.openxmlformats.org/officeDocument/2006/relationships/image" Target="media/image41.jpg"/><Relationship Id="rId20" Type="http://schemas.openxmlformats.org/officeDocument/2006/relationships/hyperlink" Target="http://www.patentstorm.us/patents/3951134/description.html" TargetMode="External"/><Relationship Id="rId41" Type="http://schemas.openxmlformats.org/officeDocument/2006/relationships/hyperlink" Target="http://www.youtube.com/watch?v=q_6fiptxTes" TargetMode="External"/><Relationship Id="rId62" Type="http://schemas.openxmlformats.org/officeDocument/2006/relationships/image" Target="media/image2614.jpg"/><Relationship Id="rId83" Type="http://schemas.openxmlformats.org/officeDocument/2006/relationships/hyperlink" Target="http://www.freepatentsonline.com/4940058.pdf" TargetMode="External"/><Relationship Id="rId179" Type="http://schemas.openxmlformats.org/officeDocument/2006/relationships/hyperlink" Target="http://youtu.be/1tr4CjtGtvg" TargetMode="External"/><Relationship Id="rId365" Type="http://schemas.openxmlformats.org/officeDocument/2006/relationships/hyperlink" Target="http://en.wikipedia.org/wiki/DARPA" TargetMode="External"/><Relationship Id="rId386" Type="http://schemas.openxmlformats.org/officeDocument/2006/relationships/hyperlink" Target="http://geeldon.wordpress.com/2011/05/23/artificial-synthetic-telepathy-hearing-voices/" TargetMode="External"/><Relationship Id="rId190" Type="http://schemas.openxmlformats.org/officeDocument/2006/relationships/hyperlink" Target="http://www.angelfire.com/pro2/dchakrab/ebl_rnm.htm" TargetMode="External"/><Relationship Id="rId204" Type="http://schemas.openxmlformats.org/officeDocument/2006/relationships/hyperlink" Target="http://igert.eng.usf.edu/students/hbenjamin/pdf_docs_abstracts/harland_remote_detection.pdf" TargetMode="External"/><Relationship Id="rId225" Type="http://schemas.openxmlformats.org/officeDocument/2006/relationships/image" Target="media/image22.jpg"/><Relationship Id="rId246" Type="http://schemas.openxmlformats.org/officeDocument/2006/relationships/image" Target="media/image27.jpg"/><Relationship Id="rId267" Type="http://schemas.openxmlformats.org/officeDocument/2006/relationships/hyperlink" Target="https://sites.google.com/site/controlemental/" TargetMode="External"/><Relationship Id="rId288" Type="http://schemas.openxmlformats.org/officeDocument/2006/relationships/image" Target="media/image34.jpg"/><Relationship Id="rId411" Type="http://schemas.openxmlformats.org/officeDocument/2006/relationships/hyperlink" Target="https://docs.google.com/viewer?a=v&amp;pid=explorer&amp;chrome=true&amp;srcid=0Bz_w-HQ73cliMGQ3OGUxMDctYTZhYi00MmJiLWEwNWEtY2ZhODQxZjRlMmI2&amp;hl=en_US" TargetMode="External"/><Relationship Id="rId432" Type="http://schemas.openxmlformats.org/officeDocument/2006/relationships/hyperlink" Target="http://pt.wikipedia.org/wiki/MKULTRA" TargetMode="External"/><Relationship Id="rId453" Type="http://schemas.openxmlformats.org/officeDocument/2006/relationships/hyperlink" Target="https://sites.google.com/site/controlemental/midia/filmes" TargetMode="External"/><Relationship Id="rId474" Type="http://schemas.openxmlformats.org/officeDocument/2006/relationships/hyperlink" Target="http://www.youtube.com/watch?v=PTVVYYxY9Cs" TargetMode="External"/><Relationship Id="rId509" Type="http://schemas.openxmlformats.org/officeDocument/2006/relationships/image" Target="media/image53.jpg"/><Relationship Id="rId106" Type="http://schemas.openxmlformats.org/officeDocument/2006/relationships/hyperlink" Target="http://www.cabinetmagazine.org/issues/2/psychcivilization.php" TargetMode="External"/><Relationship Id="rId127" Type="http://schemas.openxmlformats.org/officeDocument/2006/relationships/hyperlink" Target="https://sites.google.com/site/controlemental/home/padrao-de-comportamento" TargetMode="External"/><Relationship Id="rId313" Type="http://schemas.openxmlformats.org/officeDocument/2006/relationships/hyperlink" Target="http://pt.wikipedia.org/wiki/Tamanho_do_p%C3%AAnis_humano" TargetMode="External"/><Relationship Id="rId495" Type="http://schemas.openxmlformats.org/officeDocument/2006/relationships/hyperlink" Target="http://www.4shared.com/document/--yHvpT0/Robert_O_Becker__Gary_Selden_-.htm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sites.google.com/site/controlemental/home/producao-de-imagens-cerebrais" TargetMode="External"/><Relationship Id="rId52" Type="http://schemas.openxmlformats.org/officeDocument/2006/relationships/hyperlink" Target="http://www.patsnap.com/patents/view/US4940058.html" TargetMode="External"/><Relationship Id="rId73" Type="http://schemas.openxmlformats.org/officeDocument/2006/relationships/hyperlink" Target="https://sites.google.com/site/controlemental/home/modelo-p300" TargetMode="External"/><Relationship Id="rId94" Type="http://schemas.openxmlformats.org/officeDocument/2006/relationships/image" Target="media/image14.jpg"/><Relationship Id="rId148" Type="http://schemas.openxmlformats.org/officeDocument/2006/relationships/hyperlink" Target="http://portalliteral.terra.com.br/lancamentos/download/4084_rhm.pdf" TargetMode="External"/><Relationship Id="rId169" Type="http://schemas.openxmlformats.org/officeDocument/2006/relationships/hyperlink" Target="http://www.neurosky.com/" TargetMode="External"/><Relationship Id="rId334" Type="http://schemas.openxmlformats.org/officeDocument/2006/relationships/image" Target="media/image37.jpg"/><Relationship Id="rId355" Type="http://schemas.openxmlformats.org/officeDocument/2006/relationships/hyperlink" Target="http://youtu.be/pEs5ILbvVjM" TargetMode="External"/><Relationship Id="rId376" Type="http://schemas.openxmlformats.org/officeDocument/2006/relationships/hyperlink" Target="http://www.slate.com/id/2113353/" TargetMode="External"/><Relationship Id="rId397" Type="http://schemas.openxmlformats.org/officeDocument/2006/relationships/hyperlink" Target="http://portal.mj.gov.br/sedh/ct/legis_intern/ddh_bib_inter_universal.htm" TargetMode="External"/><Relationship Id="rId520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hyperlink" Target="http://www.greatdreams.com/RNM.htm" TargetMode="External"/><Relationship Id="rId215" Type="http://schemas.openxmlformats.org/officeDocument/2006/relationships/hyperlink" Target="https://docs.google.com/viewer?a=v&amp;pid=sites&amp;srcid=ZGVmYXVsdGRvbWFpbnxjb250cm9sZW1lbnRhbHxneDo0MmI5OTY3ODg3ZDhjYmM1" TargetMode="External"/><Relationship Id="rId236" Type="http://schemas.openxmlformats.org/officeDocument/2006/relationships/hyperlink" Target="http://www.targetedindividuals.com/" TargetMode="External"/><Relationship Id="rId257" Type="http://schemas.openxmlformats.org/officeDocument/2006/relationships/hyperlink" Target="http://youtu.be/_aFfSI8-dSM" TargetMode="External"/><Relationship Id="rId278" Type="http://schemas.openxmlformats.org/officeDocument/2006/relationships/hyperlink" Target="http://blockyourid.com/~gbpprorg/mil/mindcontrol/Kubark_Counterintelligence_Interrogation.pdf" TargetMode="External"/><Relationship Id="rId401" Type="http://schemas.openxmlformats.org/officeDocument/2006/relationships/hyperlink" Target="http://en.wikipedia.org/wiki/Microwave_auditory_effect" TargetMode="External"/><Relationship Id="rId422" Type="http://schemas.openxmlformats.org/officeDocument/2006/relationships/hyperlink" Target="http://pt.wikipedia.org/wiki/Corrup%C3%A7%C3%A3o" TargetMode="External"/><Relationship Id="rId443" Type="http://schemas.openxmlformats.org/officeDocument/2006/relationships/hyperlink" Target="http://pt.wikipedia.org/wiki/Chile" TargetMode="External"/><Relationship Id="rId464" Type="http://schemas.openxmlformats.org/officeDocument/2006/relationships/hyperlink" Target="http://www.youtube.com/watch?v=9wpfOSGm0wc&amp;playnext=1&amp;list=PL66529682B0EC35A0" TargetMode="External"/><Relationship Id="rId303" Type="http://schemas.openxmlformats.org/officeDocument/2006/relationships/hyperlink" Target="https://sites.google.com/site/controlemental/home/manipulacao-do-sistema-nervoso" TargetMode="External"/><Relationship Id="rId485" Type="http://schemas.openxmlformats.org/officeDocument/2006/relationships/hyperlink" Target="http://www.megaupload.com/?d=LPULR7G1" TargetMode="External"/><Relationship Id="rId42" Type="http://schemas.openxmlformats.org/officeDocument/2006/relationships/hyperlink" Target="http://www.youtube.com/watch?v=q_6fiptxTes" TargetMode="External"/><Relationship Id="rId84" Type="http://schemas.openxmlformats.org/officeDocument/2006/relationships/hyperlink" Target="http://www.freepatentsonline.com/4940058.pdf" TargetMode="External"/><Relationship Id="rId138" Type="http://schemas.openxmlformats.org/officeDocument/2006/relationships/hyperlink" Target="https://sites.google.com/site/controlemental/home/como-desativar-o-controle-fisico-da-mente" TargetMode="External"/><Relationship Id="rId345" Type="http://schemas.openxmlformats.org/officeDocument/2006/relationships/image" Target="media/image42.jpg"/><Relationship Id="rId387" Type="http://schemas.openxmlformats.org/officeDocument/2006/relationships/hyperlink" Target="http://www.time.com/time/magazine/article/0,9171,942916,00.html" TargetMode="External"/><Relationship Id="rId510" Type="http://schemas.openxmlformats.org/officeDocument/2006/relationships/image" Target="media/image54.jpg"/><Relationship Id="rId191" Type="http://schemas.openxmlformats.org/officeDocument/2006/relationships/hyperlink" Target="http://www.angelfire.com/pro2/dchakrab/ebl_rnm.htm" TargetMode="External"/><Relationship Id="rId205" Type="http://schemas.openxmlformats.org/officeDocument/2006/relationships/hyperlink" Target="http://www.ozgurlukprojesi.0catch.com/the_military_use_of_mind_control.html" TargetMode="External"/><Relationship Id="rId247" Type="http://schemas.openxmlformats.org/officeDocument/2006/relationships/image" Target="media/image28.jpg"/><Relationship Id="rId412" Type="http://schemas.openxmlformats.org/officeDocument/2006/relationships/hyperlink" Target="https://docs.google.com/viewer?a=v&amp;pid=explorer&amp;chrome=true&amp;srcid=0Bz_w-HQ73cliMGQ3OGUxMDctYTZhYi00MmJiLWEwNWEtY2ZhODQxZjRlMmI2&amp;hl=en_US" TargetMode="External"/><Relationship Id="rId107" Type="http://schemas.openxmlformats.org/officeDocument/2006/relationships/image" Target="media/image16.jpg"/><Relationship Id="rId289" Type="http://schemas.openxmlformats.org/officeDocument/2006/relationships/hyperlink" Target="https://sites.google.com/site/controlemental/home/producao-de-tortura-psicotronica" TargetMode="External"/><Relationship Id="rId454" Type="http://schemas.openxmlformats.org/officeDocument/2006/relationships/hyperlink" Target="https://sites.google.com/site/controlemental/midia/livros" TargetMode="External"/><Relationship Id="rId496" Type="http://schemas.openxmlformats.org/officeDocument/2006/relationships/hyperlink" Target="http://www.whale.to/b/Operation_Mind_Control_-_Walter_Bowart.pdf" TargetMode="External"/><Relationship Id="rId11" Type="http://schemas.openxmlformats.org/officeDocument/2006/relationships/footer" Target="footer2.xml"/><Relationship Id="rId53" Type="http://schemas.openxmlformats.org/officeDocument/2006/relationships/hyperlink" Target="http://www.patsnap.com/patents/view/US4940058.html" TargetMode="External"/><Relationship Id="rId149" Type="http://schemas.openxmlformats.org/officeDocument/2006/relationships/hyperlink" Target="https://sites.google.com/site/controlemental/home/biometria-por-eeg" TargetMode="External"/><Relationship Id="rId314" Type="http://schemas.openxmlformats.org/officeDocument/2006/relationships/hyperlink" Target="https://sites.google.com/site/controlemental/home/voz-intracraniana" TargetMode="External"/><Relationship Id="rId356" Type="http://schemas.openxmlformats.org/officeDocument/2006/relationships/hyperlink" Target="http://youtu.be/pEs5ILbvVjM" TargetMode="External"/><Relationship Id="rId398" Type="http://schemas.openxmlformats.org/officeDocument/2006/relationships/hyperlink" Target="http://portal.mj.gov.br/sedh/ct/legis_intern/ddh_bib_inter_universal.htm" TargetMode="External"/><Relationship Id="rId521" Type="http://schemas.openxmlformats.org/officeDocument/2006/relationships/theme" Target="theme/theme1.xml"/><Relationship Id="rId95" Type="http://schemas.openxmlformats.org/officeDocument/2006/relationships/image" Target="media/image15.jpg"/><Relationship Id="rId160" Type="http://schemas.openxmlformats.org/officeDocument/2006/relationships/hyperlink" Target="http://en.wikipedia.org/wiki/Brain%E2%80%93computer_interface" TargetMode="External"/><Relationship Id="rId216" Type="http://schemas.openxmlformats.org/officeDocument/2006/relationships/hyperlink" Target="https://docs.google.com/viewer?a=v&amp;pid=sites&amp;srcid=ZGVmYXVsdGRvbWFpbnxjb250cm9sZW1lbnRhbHxneDo0MmI5OTY3ODg3ZDhjYmM1" TargetMode="External"/><Relationship Id="rId423" Type="http://schemas.openxmlformats.org/officeDocument/2006/relationships/hyperlink" Target="http://pt.wikipedia.org/wiki/Get%C3%BAlio_Vargas" TargetMode="External"/><Relationship Id="rId258" Type="http://schemas.openxmlformats.org/officeDocument/2006/relationships/hyperlink" Target="http://youtu.be/_aFfSI8-dSM" TargetMode="External"/><Relationship Id="rId465" Type="http://schemas.openxmlformats.org/officeDocument/2006/relationships/hyperlink" Target="http://www.youtube.com/watch?v=9wpfOSGm0wc&amp;playnext=1&amp;list=PL66529682B0EC35A0" TargetMode="External"/><Relationship Id="rId22" Type="http://schemas.openxmlformats.org/officeDocument/2006/relationships/hyperlink" Target="http://www.patentstorm.us/patents/3951134/description.html" TargetMode="External"/><Relationship Id="rId64" Type="http://schemas.openxmlformats.org/officeDocument/2006/relationships/image" Target="media/image2616.jpg"/><Relationship Id="rId118" Type="http://schemas.openxmlformats.org/officeDocument/2006/relationships/hyperlink" Target="https://sites.google.com/site/controlemental/home/gang-stalking" TargetMode="External"/><Relationship Id="rId325" Type="http://schemas.openxmlformats.org/officeDocument/2006/relationships/hyperlink" Target="https://sites.google.com/site/controlemental/home/producao-de-tortura-psicotronica/producao-de-transtornos-da-personalidade" TargetMode="External"/><Relationship Id="rId367" Type="http://schemas.openxmlformats.org/officeDocument/2006/relationships/image" Target="media/image45.jpg"/><Relationship Id="rId171" Type="http://schemas.openxmlformats.org/officeDocument/2006/relationships/hyperlink" Target="http://emotiv.com/" TargetMode="External"/><Relationship Id="rId227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rId269" Type="http://schemas.openxmlformats.org/officeDocument/2006/relationships/hyperlink" Target="https://sites.google.com/site/controlemental/home/producao-de-tortura-psicotronica" TargetMode="External"/><Relationship Id="rId434" Type="http://schemas.openxmlformats.org/officeDocument/2006/relationships/hyperlink" Target="http://pt.wikipedia.org/wiki/Escola_das_Am%C3%A9ricas" TargetMode="External"/><Relationship Id="rId476" Type="http://schemas.openxmlformats.org/officeDocument/2006/relationships/hyperlink" Target="http://www.utorrent.com/intl/pt/downloads" TargetMode="External"/><Relationship Id="rId33" Type="http://schemas.openxmlformats.org/officeDocument/2006/relationships/hyperlink" Target="https://sites.google.com/site/controlemental/home/producao-de-tortura-psicotronica" TargetMode="External"/><Relationship Id="rId129" Type="http://schemas.openxmlformats.org/officeDocument/2006/relationships/hyperlink" Target="https://sites.google.com/site/controlemental/home/producao-de-tortura-psicotronica" TargetMode="External"/><Relationship Id="rId280" Type="http://schemas.openxmlformats.org/officeDocument/2006/relationships/hyperlink" Target="http://pt.wikipedia.org/wiki/Bullying" TargetMode="External"/><Relationship Id="rId336" Type="http://schemas.openxmlformats.org/officeDocument/2006/relationships/hyperlink" Target="http://www.youtube.com/watch?v=wAGBVtYZeUk" TargetMode="External"/><Relationship Id="rId501" Type="http://schemas.openxmlformats.org/officeDocument/2006/relationships/hyperlink" Target="http://youtu.be/GqE_ArzO9TA" TargetMode="External"/><Relationship Id="rId75" Type="http://schemas.openxmlformats.org/officeDocument/2006/relationships/image" Target="media/image12.jpg"/><Relationship Id="rId140" Type="http://schemas.openxmlformats.org/officeDocument/2006/relationships/hyperlink" Target="https://sites.google.com/site/controlemental/home/como-desativar-o-controle-fisico-da-mente" TargetMode="External"/><Relationship Id="rId182" Type="http://schemas.openxmlformats.org/officeDocument/2006/relationships/hyperlink" Target="http://www.nationmaster.com/encyclopedia/Functional-neuroimaging" TargetMode="External"/><Relationship Id="rId378" Type="http://schemas.openxmlformats.org/officeDocument/2006/relationships/hyperlink" Target="http://www.physorg.com/news180620740.html" TargetMode="External"/><Relationship Id="rId403" Type="http://schemas.openxmlformats.org/officeDocument/2006/relationships/hyperlink" Target="http://www.youtube.com/watch?v=xuitKgPJ87Q" TargetMode="External"/><Relationship Id="rId6" Type="http://schemas.openxmlformats.org/officeDocument/2006/relationships/endnotes" Target="endnotes.xml"/><Relationship Id="hyperlink7397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rId238" Type="http://schemas.openxmlformats.org/officeDocument/2006/relationships/hyperlink" Target="http://en.wikipedia.org/wiki/Faraday_cage" TargetMode="External"/><Relationship Id="rId445" Type="http://schemas.openxmlformats.org/officeDocument/2006/relationships/hyperlink" Target="http://artificialtelepathy.blogspot.com/2006/06/telepathy-and-technology-of-mind.html" TargetMode="External"/><Relationship Id="rId487" Type="http://schemas.openxmlformats.org/officeDocument/2006/relationships/hyperlink" Target="https://docs.google.com/leaf?id=0Bz_w-HQ73cliODRlMDQ0OTItNDczMC00YzMxLWI0NTMtZWRjNTAxOTQ0ODcw&amp;hl=en_US" TargetMode="External"/><Relationship Id="rId291" Type="http://schemas.openxmlformats.org/officeDocument/2006/relationships/hyperlink" Target="https://sites.google.com/site/controlemental/home/atores-do-controle-fisico-da-mente" TargetMode="External"/><Relationship Id="rId305" Type="http://schemas.openxmlformats.org/officeDocument/2006/relationships/hyperlink" Target="https://sites.google.com/site/controlemental/home/producao-de-tortura-psicotronica" TargetMode="External"/><Relationship Id="rId347" Type="http://schemas.openxmlformats.org/officeDocument/2006/relationships/image" Target="media/image2650.jpg"/><Relationship Id="rId512" Type="http://schemas.openxmlformats.org/officeDocument/2006/relationships/image" Target="media/image56.jpg"/><Relationship Id="rId44" Type="http://schemas.openxmlformats.org/officeDocument/2006/relationships/hyperlink" Target="http://en.wikipedia.org/wiki/Brain%E2%80%93computer_interface" TargetMode="External"/><Relationship Id="rId86" Type="http://schemas.openxmlformats.org/officeDocument/2006/relationships/hyperlink" Target="http://www.freepatentsonline.com/4940058.pdf" TargetMode="External"/><Relationship Id="rId151" Type="http://schemas.openxmlformats.org/officeDocument/2006/relationships/hyperlink" Target="https://docs.google.com/viewer?a=v&amp;pid=sites&amp;srcid=ZGVmYXVsdGRvbWFpbnxjb250cm9sZW1lbnRhbHxneDo3MDFiNzRkMWRmMWY2ZjU3" TargetMode="External"/><Relationship Id="rId389" Type="http://schemas.openxmlformats.org/officeDocument/2006/relationships/hyperlink" Target="http://www.usa-anti-communist.net/Frey_Weapons/Frey-1962-original-report.pdf" TargetMode="External"/><Relationship Id="rId193" Type="http://schemas.openxmlformats.org/officeDocument/2006/relationships/hyperlink" Target="https://sites.google.com/site/controlemental/home" TargetMode="External"/><Relationship Id="rId207" Type="http://schemas.openxmlformats.org/officeDocument/2006/relationships/hyperlink" Target="https://sites.google.com/site/controlemental/system/app/pages/admin/revisions?wuid=wuid:gx:701b74d1df1f6f57" TargetMode="External"/><Relationship Id="rId249" Type="http://schemas.openxmlformats.org/officeDocument/2006/relationships/image" Target="media/image30.jpg"/><Relationship Id="rId414" Type="http://schemas.openxmlformats.org/officeDocument/2006/relationships/hyperlink" Target="https://docs.google.com/viewer?a=v&amp;pid=explorer&amp;chrome=true&amp;srcid=0Bz_w-HQ73cliMGQ3OGUxMDctYTZhYi00MmJiLWEwNWEtY2ZhODQxZjRlMmI2&amp;hl=en_US" TargetMode="External"/><Relationship Id="rId456" Type="http://schemas.openxmlformats.org/officeDocument/2006/relationships/hyperlink" Target="http://controleremotocerebral.blogspot.com/" TargetMode="External"/><Relationship Id="rId498" Type="http://schemas.openxmlformats.org/officeDocument/2006/relationships/image" Target="media/image48.jpg"/><Relationship Id="rId13" Type="http://schemas.openxmlformats.org/officeDocument/2006/relationships/footer" Target="footer3.xml"/><Relationship Id="rId109" Type="http://schemas.openxmlformats.org/officeDocument/2006/relationships/hyperlink" Target="https://sites.google.com/site/controlemental/midia/livros" TargetMode="External"/><Relationship Id="rId260" Type="http://schemas.openxmlformats.org/officeDocument/2006/relationships/hyperlink" Target="https://sites.google.com/site/controlemental/aparelho-de-eeg-remoto-comercial" TargetMode="External"/><Relationship Id="rId316" Type="http://schemas.openxmlformats.org/officeDocument/2006/relationships/hyperlink" Target="https://sites.google.com/site/controlemental/home/producao-de-tortura-psicotronica/notas-sobre-tortura" TargetMode="External"/><Relationship Id="rId55" Type="http://schemas.openxmlformats.org/officeDocument/2006/relationships/hyperlink" Target="http://www.freepatentsonline.com/3951134.html" TargetMode="External"/><Relationship Id="rId97" Type="http://schemas.openxmlformats.org/officeDocument/2006/relationships/hyperlink" Target="http://www.youtube.com/watch?v=brUQKICAQIM&amp;feature=player_embedded" TargetMode="External"/><Relationship Id="rId120" Type="http://schemas.openxmlformats.org/officeDocument/2006/relationships/hyperlink" Target="https://sites.google.com/site/controlemental/home/atores-do-controle-fisico-da-mente" TargetMode="External"/><Relationship Id="rId358" Type="http://schemas.openxmlformats.org/officeDocument/2006/relationships/hyperlink" Target="https://docs.google.com/fileview?id=0B3V8FIUj7brsNTY2YzFmYTEtMTA2Yy00NGU0LTkzZTAtNWVkNTEyYmVlZTkx&amp;hl=en&amp;authkey=CL3PvPkC" TargetMode="External"/><Relationship Id="rId162" Type="http://schemas.openxmlformats.org/officeDocument/2006/relationships/hyperlink" Target="http://www.darkgovernment.com/news/darpa-developing-telepathy-technology/" TargetMode="External"/><Relationship Id="rId218" Type="http://schemas.openxmlformats.org/officeDocument/2006/relationships/hyperlink" Target="https://sites.google.com/site/controlemental/home/biometria-por-eeg/Starfastsistemabiometricoeegporwireless.pdf?attredirects=0&amp;d=1" TargetMode="External"/><Relationship Id="rId425" Type="http://schemas.openxmlformats.org/officeDocument/2006/relationships/hyperlink" Target="http://pt.wikipedia.org/wiki/Joio" TargetMode="External"/><Relationship Id="rId467" Type="http://schemas.openxmlformats.org/officeDocument/2006/relationships/hyperlink" Target="http://www.youtube.com/watch?v=BNEgfpxlw2k" TargetMode="External"/><Relationship Id="rId271" Type="http://schemas.openxmlformats.org/officeDocument/2006/relationships/hyperlink" Target="http://www.youtube.com/watch?v=OuZzgZ7ICGw&amp;playnext=1&amp;list=PLDE356F96463E8204" TargetMode="External"/><Relationship Id="rId24" Type="http://schemas.openxmlformats.org/officeDocument/2006/relationships/hyperlink" Target="http://www.slavery.org.uk/RemoteEEGDiscussion.htm" TargetMode="External"/><Relationship Id="rId66" Type="http://schemas.openxmlformats.org/officeDocument/2006/relationships/image" Target="media/image2618.jpg"/><Relationship Id="rId131" Type="http://schemas.openxmlformats.org/officeDocument/2006/relationships/hyperlink" Target="https://sites.google.com/site/controlemental/home/sitescontrolecerebral" TargetMode="External"/><Relationship Id="rId327" Type="http://schemas.openxmlformats.org/officeDocument/2006/relationships/hyperlink" Target="https://sites.google.com/site/controlemental/home/producao-de-tortura-psicotronica/estudo-de-caso" TargetMode="External"/><Relationship Id="rId369" Type="http://schemas.openxmlformats.org/officeDocument/2006/relationships/hyperlink" Target="https://picasaweb.google.com/nuatan/9DeSetembroDe2011?authuser=0&amp;feat=directlink" TargetMode="External"/><Relationship Id="rId173" Type="http://schemas.openxmlformats.org/officeDocument/2006/relationships/hyperlink" Target="http://youtu.be/E9_XZlHoSp0" TargetMode="External"/><Relationship Id="rId229" Type="http://schemas.openxmlformats.org/officeDocument/2006/relationships/hyperlink" Target="https://sites.google.com/site/controlemental/home/Remote%20Neural%20Monitoring%20-%20YouTube.mp4_snapshot_03.03_%5B2011.07.29_17.35.46%5D.jpg?attredirects=0" TargetMode="External"/><Relationship Id="rId380" Type="http://schemas.openxmlformats.org/officeDocument/2006/relationships/hyperlink" Target="http://www.physorg.com/news180620740.html" TargetMode="External"/><Relationship Id="rId436" Type="http://schemas.openxmlformats.org/officeDocument/2006/relationships/hyperlink" Target="http://pt.wikipedia.org/wiki/Escola_das_Am%C3%A9ricas" TargetMode="External"/><Relationship Id="rId240" Type="http://schemas.openxmlformats.org/officeDocument/2006/relationships/hyperlink" Target="http://www.youtube.com/watch?v=jWjT0Bh_KZ8" TargetMode="External"/><Relationship Id="rId478" Type="http://schemas.openxmlformats.org/officeDocument/2006/relationships/hyperlink" Target="http://www.globo-telaquentefilmes.com/2010/10/sob-o-dominio-do-mal-manchurian.html" TargetMode="External"/><Relationship Id="rId35" Type="http://schemas.openxmlformats.org/officeDocument/2006/relationships/hyperlink" Target="http://www.emtr.com.br/noticia85.htm" TargetMode="External"/><Relationship Id="rId77" Type="http://schemas.openxmlformats.org/officeDocument/2006/relationships/image" Target="media/image2620.jpg"/><Relationship Id="rId100" Type="http://schemas.openxmlformats.org/officeDocument/2006/relationships/hyperlink" Target="http://www.ozgurlukprojesi.0catch.com/the_military_use_of_mind_control.html" TargetMode="External"/><Relationship Id="rId282" Type="http://schemas.openxmlformats.org/officeDocument/2006/relationships/header" Target="header4.xml"/><Relationship Id="rId338" Type="http://schemas.openxmlformats.org/officeDocument/2006/relationships/image" Target="media/image39.jpg"/><Relationship Id="rId503" Type="http://schemas.openxmlformats.org/officeDocument/2006/relationships/hyperlink" Target="http://youtu.be/GqE_ArzO9TA" TargetMode="External"/></Relationships>
</file>

<file path=word/_rels/header1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18158</Words>
  <Characters>98058</Characters>
  <Application>Microsoft Office Word</Application>
  <DocSecurity>0</DocSecurity>
  <Lines>817</Lines>
  <Paragraphs>231</Paragraphs>
  <ScaleCrop>false</ScaleCrop>
  <Company/>
  <LinksUpToDate>false</LinksUpToDate>
  <CharactersWithSpaces>115985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Controle Físico da Mente</dc:title>
  <dc:subject/>
  <dc:creator>Particular</dc:creator>
  <cp:keywords/>
  <cp:lastModifiedBy>benito ramalho</cp:lastModifiedBy>
  <cp:revision>3</cp:revision>
  <dcterms:created xsi:type="dcterms:W3CDTF">2016-08-06T15:49:00Z</dcterms:created>
  <dcterms:modified xsi:type="dcterms:W3CDTF">2016-08-06T15:49:00Z</dcterms:modified>
</cp:coreProperties>
</file>