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5A" w:rsidRPr="00B87C5A" w:rsidRDefault="00B87C5A" w:rsidP="00B87C5A">
      <w:pPr>
        <w:pStyle w:val="Ttulo2"/>
        <w:rPr>
          <w:lang w:val="en-US"/>
        </w:rPr>
      </w:pPr>
      <w:bookmarkStart w:id="0" w:name="_Toc267900051"/>
      <w:r w:rsidRPr="00B87C5A">
        <w:rPr>
          <w:lang w:val="en-US"/>
        </w:rPr>
        <w:t xml:space="preserve">Magellan </w:t>
      </w:r>
      <w:bookmarkEnd w:id="0"/>
      <w:r w:rsidRPr="00B87C5A">
        <w:rPr>
          <w:lang w:val="en-US"/>
        </w:rPr>
        <w:t xml:space="preserve">Clouds </w:t>
      </w:r>
    </w:p>
    <w:p w:rsidR="00B87C5A" w:rsidRPr="00B87C5A" w:rsidRDefault="00B87C5A" w:rsidP="00B87C5A">
      <w:pPr>
        <w:rPr>
          <w:lang w:val="en-US"/>
        </w:rPr>
      </w:pPr>
    </w:p>
    <w:p w:rsidR="00B87C5A" w:rsidRPr="00943791" w:rsidRDefault="00B87C5A" w:rsidP="00B87C5A">
      <w:pPr>
        <w:rPr>
          <w:lang w:val="en-US"/>
        </w:rPr>
      </w:pPr>
      <w:r w:rsidRPr="00943791">
        <w:rPr>
          <w:lang w:val="en-US"/>
        </w:rPr>
        <w:t xml:space="preserve">Here is a datum: That particular implanting outfit was located down towards the center of this galaxy and was founded 52,863,010, 654,079 years ago. It was destroyed 38,932,690,862,933 years ago by the 79th wing of the 43rd Battle Squadron of the Galactic Fleet. </w:t>
      </w:r>
    </w:p>
    <w:p w:rsidR="00B87C5A" w:rsidRPr="00943791" w:rsidRDefault="00B87C5A" w:rsidP="00B87C5A">
      <w:pPr>
        <w:rPr>
          <w:lang w:val="en-US"/>
        </w:rPr>
      </w:pPr>
      <w:r w:rsidRPr="00943791">
        <w:rPr>
          <w:lang w:val="en-US"/>
        </w:rPr>
        <w:t xml:space="preserve">It was a wildcat activity. They used to drag Magellanic clouds out of the center hub of the galaxy, let them follow lines of force and come over a system, and then send planes in with speakers. </w:t>
      </w:r>
    </w:p>
    <w:p w:rsidR="00B87C5A" w:rsidRPr="00943791" w:rsidRDefault="00B87C5A" w:rsidP="00B87C5A">
      <w:pPr>
        <w:rPr>
          <w:lang w:val="en-US"/>
        </w:rPr>
      </w:pPr>
      <w:r w:rsidRPr="00943791">
        <w:rPr>
          <w:lang w:val="en-US"/>
        </w:rPr>
        <w:t xml:space="preserve">The place would be caved in for thousands of years as a result of radioactive clouds. </w:t>
      </w:r>
    </w:p>
    <w:p w:rsidR="00B87C5A" w:rsidRPr="00943791" w:rsidRDefault="00B87C5A" w:rsidP="00B87C5A">
      <w:pPr>
        <w:rPr>
          <w:lang w:val="en-US"/>
        </w:rPr>
      </w:pPr>
      <w:r w:rsidRPr="00943791">
        <w:rPr>
          <w:lang w:val="en-US"/>
        </w:rPr>
        <w:t xml:space="preserve">You are not likely to find any implant earlier then or even near 52 trillion years ago, or closer to PT than 35.9 trillion years ago. </w:t>
      </w:r>
    </w:p>
    <w:p w:rsidR="00B87C5A" w:rsidRPr="00943791" w:rsidRDefault="00B87C5A" w:rsidP="00B87C5A">
      <w:pPr>
        <w:rPr>
          <w:lang w:val="en-US"/>
        </w:rPr>
      </w:pPr>
      <w:r w:rsidRPr="00943791">
        <w:rPr>
          <w:lang w:val="en-US"/>
        </w:rPr>
        <w:t xml:space="preserve">Any other kind of implant is a different kind or a dramatization of it someplace else. </w:t>
      </w:r>
    </w:p>
    <w:p w:rsidR="00B87C5A" w:rsidRPr="00943791" w:rsidRDefault="00B87C5A" w:rsidP="00B87C5A">
      <w:pPr>
        <w:rPr>
          <w:lang w:val="en-US"/>
        </w:rPr>
      </w:pPr>
      <w:r w:rsidRPr="00943791">
        <w:rPr>
          <w:lang w:val="en-US"/>
        </w:rPr>
        <w:t xml:space="preserve">The Helatrobus implanter had the dream of everyone in the universe being good. They used the Ice Cube. [See A History of Man, pp. 64-5.] This is the implant that really keyed in the time track. </w:t>
      </w:r>
    </w:p>
    <w:p w:rsidR="00B87C5A" w:rsidRPr="00943791" w:rsidRDefault="00B87C5A" w:rsidP="00B87C5A">
      <w:pPr>
        <w:rPr>
          <w:lang w:val="en-US"/>
        </w:rPr>
      </w:pPr>
      <w:r w:rsidRPr="00943791">
        <w:rPr>
          <w:lang w:val="en-US"/>
        </w:rPr>
        <w:t xml:space="preserve">There isn’t a government on earth that has the right to “permit” our survival as an organization. [Cognition: The only reason you have a present time problem is that you don’t have enough time.] </w:t>
      </w:r>
    </w:p>
    <w:p w:rsidR="00B87C5A" w:rsidRPr="00943791" w:rsidRDefault="00B87C5A" w:rsidP="00B87C5A">
      <w:pPr>
        <w:rPr>
          <w:lang w:val="en-US"/>
        </w:rPr>
      </w:pPr>
      <w:r w:rsidRPr="00943791">
        <w:rPr>
          <w:lang w:val="en-US"/>
        </w:rPr>
        <w:t xml:space="preserve">The Helatrobus implants -- you can call them the “heaven” implants -- had a big effect on thetans, with their cold energy, or frozen energy. </w:t>
      </w:r>
    </w:p>
    <w:p w:rsidR="00B87C5A" w:rsidRPr="00943791" w:rsidRDefault="00B87C5A" w:rsidP="00B87C5A">
      <w:pPr>
        <w:rPr>
          <w:lang w:val="en-US"/>
        </w:rPr>
      </w:pPr>
      <w:r w:rsidRPr="00943791">
        <w:rPr>
          <w:lang w:val="en-US"/>
        </w:rPr>
        <w:t xml:space="preserve">The Helatrobus government had gold crosses on their aircraft. No one could find out who “they” were. They couldn’t find out who was behind and actually doing the implanting. The implants were based on cold energy with significance placed in it. The implants tended to talk. The Helatrobites had figured out something that looked to everyone else like a natural phenomenon: the Magellanic (radioactive) clouds, with which they surrounded planetary systems. </w:t>
      </w:r>
    </w:p>
    <w:p w:rsidR="00B87C5A" w:rsidRPr="00943791" w:rsidRDefault="00B87C5A" w:rsidP="00B87C5A">
      <w:pPr>
        <w:rPr>
          <w:lang w:val="en-US"/>
        </w:rPr>
      </w:pPr>
      <w:r w:rsidRPr="00943791">
        <w:rPr>
          <w:lang w:val="en-US"/>
        </w:rPr>
        <w:t xml:space="preserve">The stars in a galaxy tend to be collected towards the center of the galactic wheel. </w:t>
      </w:r>
    </w:p>
    <w:p w:rsidR="00B87C5A" w:rsidRPr="00943791" w:rsidRDefault="00B87C5A" w:rsidP="00B87C5A">
      <w:pPr>
        <w:rPr>
          <w:lang w:val="en-US"/>
        </w:rPr>
      </w:pPr>
      <w:r w:rsidRPr="00943791">
        <w:rPr>
          <w:lang w:val="en-US"/>
        </w:rPr>
        <w:t xml:space="preserve">When you look at the Milky Way, you are looking towards the center of this galaxy. In the opposite direction, you see other galaxies. We are awfully far out from the center of this galaxy. Our sun is a “rim star”. Galaxies are condensations of radioactive clouds into suns and planets. </w:t>
      </w:r>
    </w:p>
    <w:p w:rsidR="00B87C5A" w:rsidRPr="00943791" w:rsidRDefault="00B87C5A" w:rsidP="00B87C5A">
      <w:pPr>
        <w:rPr>
          <w:lang w:val="en-US"/>
        </w:rPr>
      </w:pPr>
      <w:r w:rsidRPr="00943791">
        <w:rPr>
          <w:lang w:val="en-US"/>
        </w:rPr>
        <w:t xml:space="preserve">Planets sometimes shatter, to become a belt of asteroids. Suns range from “dead” suns, to red, yellow, white, and blue suns, as they get hotter and brighter. </w:t>
      </w:r>
    </w:p>
    <w:p w:rsidR="00B87C5A" w:rsidRPr="00943791" w:rsidRDefault="00B87C5A" w:rsidP="00B87C5A">
      <w:pPr>
        <w:rPr>
          <w:lang w:val="en-US"/>
        </w:rPr>
      </w:pPr>
      <w:r w:rsidRPr="00943791">
        <w:rPr>
          <w:lang w:val="en-US"/>
        </w:rPr>
        <w:t xml:space="preserve">Bodies could exist that are suited for conditions on other planets. </w:t>
      </w:r>
    </w:p>
    <w:p w:rsidR="00B87C5A" w:rsidRPr="00943791" w:rsidRDefault="00B87C5A" w:rsidP="00B87C5A">
      <w:pPr>
        <w:rPr>
          <w:lang w:val="en-US"/>
        </w:rPr>
      </w:pPr>
      <w:r w:rsidRPr="00943791">
        <w:rPr>
          <w:lang w:val="en-US"/>
        </w:rPr>
        <w:t xml:space="preserve">Early on, conceiving that free thetans were very dangerous and should be shot down, people like the Helatrobites started laying in implants and weakening people, working with great industry. </w:t>
      </w:r>
    </w:p>
    <w:p w:rsidR="00B87C5A" w:rsidRPr="00943791" w:rsidRDefault="00B87C5A" w:rsidP="00B87C5A">
      <w:pPr>
        <w:rPr>
          <w:lang w:val="en-US"/>
        </w:rPr>
      </w:pPr>
      <w:r w:rsidRPr="00943791">
        <w:rPr>
          <w:lang w:val="en-US"/>
        </w:rPr>
        <w:t xml:space="preserve">Before these implants, planets were suddenly surrounded with radioactive cloud masses from the center of the galaxy. Waves of black and grey clouds would sweep over the planet, engulfing it in radioactivity. </w:t>
      </w:r>
    </w:p>
    <w:p w:rsidR="00B87C5A" w:rsidRPr="00943791" w:rsidRDefault="00B87C5A" w:rsidP="00B87C5A">
      <w:pPr>
        <w:rPr>
          <w:lang w:val="en-US"/>
        </w:rPr>
      </w:pPr>
      <w:r w:rsidRPr="00943791">
        <w:rPr>
          <w:lang w:val="en-US"/>
        </w:rPr>
        <w:t xml:space="preserve">The dark horse nebula in Orion is one huge radioactive cloud like this. This could go on for a million years. </w:t>
      </w:r>
    </w:p>
    <w:p w:rsidR="00B87C5A" w:rsidRPr="00943791" w:rsidRDefault="00B87C5A" w:rsidP="00B87C5A">
      <w:pPr>
        <w:rPr>
          <w:lang w:val="en-US"/>
        </w:rPr>
      </w:pPr>
      <w:r w:rsidRPr="00943791">
        <w:rPr>
          <w:lang w:val="en-US"/>
        </w:rPr>
        <w:t xml:space="preserve">Universes have lines of force -- vectors, like spokes -- which were used by the Helatrobus group, to move Magellanic clouds. They just set them loose. </w:t>
      </w:r>
    </w:p>
    <w:p w:rsidR="00B87C5A" w:rsidRPr="00943791" w:rsidRDefault="00B87C5A" w:rsidP="00B87C5A">
      <w:pPr>
        <w:rPr>
          <w:lang w:val="en-US"/>
        </w:rPr>
      </w:pPr>
      <w:r w:rsidRPr="00943791">
        <w:rPr>
          <w:lang w:val="en-US"/>
        </w:rPr>
        <w:t xml:space="preserve">No one found out that it was being done by someone. It was all explained as a natural phenomenon. Because of these theories, no one thought to look for anyone doing it. </w:t>
      </w:r>
    </w:p>
    <w:p w:rsidR="00B87C5A" w:rsidRPr="00943791" w:rsidRDefault="00B87C5A" w:rsidP="00B87C5A">
      <w:pPr>
        <w:rPr>
          <w:lang w:val="en-US"/>
        </w:rPr>
      </w:pPr>
      <w:r w:rsidRPr="00943791">
        <w:rPr>
          <w:lang w:val="en-US"/>
        </w:rPr>
        <w:t xml:space="preserve">At least a hundred years after a system had been engulfed, Helatrobus would send capturing troops in ships with little orange-colored electronic bombs that would talk. Speech was frozen into electronic capsules. The clouds would talk, “Hark! Hark! Look out!”, etc. It sounded like a fun house. Its unbelievability made detection of its origin all but impossible. It confused the thetans all to Hell. </w:t>
      </w:r>
    </w:p>
    <w:p w:rsidR="00B87C5A" w:rsidRPr="00943791" w:rsidRDefault="00B87C5A" w:rsidP="00B87C5A">
      <w:pPr>
        <w:rPr>
          <w:lang w:val="en-US"/>
        </w:rPr>
      </w:pPr>
      <w:r w:rsidRPr="00943791">
        <w:rPr>
          <w:lang w:val="en-US"/>
        </w:rPr>
        <w:t xml:space="preserve">For some reason, the symbol of airplanes goes through this. This symbol goes earlier, to implants at 80 trillion years ago, where aircraft symbolized needing a machine to get you off a planet. </w:t>
      </w:r>
    </w:p>
    <w:p w:rsidR="00B87C5A" w:rsidRPr="00943791" w:rsidRDefault="00B87C5A" w:rsidP="00B87C5A">
      <w:pPr>
        <w:rPr>
          <w:lang w:val="en-US"/>
        </w:rPr>
      </w:pPr>
      <w:r w:rsidRPr="00943791">
        <w:rPr>
          <w:lang w:val="en-US"/>
        </w:rPr>
        <w:t xml:space="preserve">So for some years, after years of radioactivity, the clouds were there with speech in them, containing contradictory commands, like “come here -- can’t come”, “go -- mustn’t go”. It was doubletalk. The Helatrobites put traction beams on thetans. </w:t>
      </w:r>
    </w:p>
    <w:p w:rsidR="00B87C5A" w:rsidRPr="00943791" w:rsidRDefault="00B87C5A" w:rsidP="00B87C5A">
      <w:pPr>
        <w:rPr>
          <w:lang w:val="en-US"/>
        </w:rPr>
      </w:pPr>
      <w:r w:rsidRPr="00943791">
        <w:rPr>
          <w:lang w:val="en-US"/>
        </w:rPr>
        <w:lastRenderedPageBreak/>
        <w:t xml:space="preserve">Eventually, after many incidents of resisting it, the thetan got sucked up into small capsules via bubbles and thence into spaceships. “All of this assaulted his credulity. He couldn’t understand what was going on.” This had never happened before. </w:t>
      </w:r>
    </w:p>
    <w:p w:rsidR="00B87C5A" w:rsidRPr="00943791" w:rsidRDefault="00B87C5A" w:rsidP="00B87C5A">
      <w:pPr>
        <w:rPr>
          <w:lang w:val="en-US"/>
        </w:rPr>
      </w:pPr>
      <w:r w:rsidRPr="00943791">
        <w:rPr>
          <w:lang w:val="en-US"/>
        </w:rPr>
        <w:t xml:space="preserve">Then, in one to six months, the Helatrobites would get him into an “implant area, fix him on a post, wobbled him around, ran him through an implant of goals on a little mono-wheel pole trap with the effigy of a body on it.” He had no body at that time. </w:t>
      </w:r>
    </w:p>
    <w:p w:rsidR="00B87C5A" w:rsidRPr="00943791" w:rsidRDefault="00B87C5A" w:rsidP="00B87C5A">
      <w:pPr>
        <w:rPr>
          <w:lang w:val="en-US"/>
        </w:rPr>
      </w:pPr>
      <w:r w:rsidRPr="00943791">
        <w:rPr>
          <w:lang w:val="en-US"/>
        </w:rPr>
        <w:t xml:space="preserve">Eventually he would get home. Then he would get picked up again and put through more series of implants. </w:t>
      </w:r>
    </w:p>
    <w:p w:rsidR="00B87C5A" w:rsidRPr="00943791" w:rsidRDefault="00B87C5A" w:rsidP="00B87C5A">
      <w:pPr>
        <w:rPr>
          <w:lang w:val="en-US"/>
        </w:rPr>
      </w:pPr>
      <w:r w:rsidRPr="00943791">
        <w:rPr>
          <w:lang w:val="en-US"/>
        </w:rPr>
        <w:t xml:space="preserve">Probably the Helatrobites Knew who had been implanted already, because we find implants in pairs of two and four, never three or one. </w:t>
      </w:r>
    </w:p>
    <w:p w:rsidR="00B87C5A" w:rsidRPr="00943791" w:rsidRDefault="00B87C5A" w:rsidP="00B87C5A">
      <w:pPr>
        <w:rPr>
          <w:lang w:val="en-US"/>
        </w:rPr>
      </w:pPr>
      <w:r w:rsidRPr="00943791">
        <w:rPr>
          <w:lang w:val="en-US"/>
        </w:rPr>
        <w:t xml:space="preserve">Once this started, the planet would be in turmoil and revolt, and things got very insane. The heaven implants, then, were preceded by tremendous periods of unrest, with radioactive clouds, orange bombs, warfare, wild anarchy, etc. It was chaos -- rather like twentieth century earth. It was Hitler-like stuff. It got more and more crazy and out of control. They were very worried thetans. </w:t>
      </w:r>
    </w:p>
    <w:p w:rsidR="00B87C5A" w:rsidRPr="00943791" w:rsidRDefault="00B87C5A" w:rsidP="00B87C5A">
      <w:pPr>
        <w:rPr>
          <w:lang w:val="en-US"/>
        </w:rPr>
      </w:pPr>
      <w:r w:rsidRPr="00943791">
        <w:rPr>
          <w:lang w:val="en-US"/>
        </w:rPr>
        <w:t xml:space="preserve">Before the clouds came, there would be occasional theta-trapping, etc., but things were generally pretty peaceful. It was only when the free thetans were threatened that they became restive and ungovernable. </w:t>
      </w:r>
    </w:p>
    <w:p w:rsidR="00B87C5A" w:rsidRPr="00943791" w:rsidRDefault="00B87C5A" w:rsidP="00B87C5A">
      <w:pPr>
        <w:rPr>
          <w:lang w:val="en-US"/>
        </w:rPr>
      </w:pPr>
      <w:r w:rsidRPr="00943791">
        <w:rPr>
          <w:lang w:val="en-US"/>
        </w:rPr>
        <w:t xml:space="preserve">Free thetans in themselves are easy to put up with. In PT, radioactive fallout is a key restimulator of this whole scene. But how does a partly-freed thetan feel, when he sees the old situation seeming to repeat itself, with all the symbols from the track? It makes him mad at fallout, government, wars, etc. </w:t>
      </w:r>
    </w:p>
    <w:p w:rsidR="00B87C5A" w:rsidRPr="00943791" w:rsidRDefault="00B87C5A" w:rsidP="00B87C5A">
      <w:pPr>
        <w:rPr>
          <w:lang w:val="en-US"/>
        </w:rPr>
      </w:pPr>
      <w:r w:rsidRPr="00943791">
        <w:rPr>
          <w:lang w:val="en-US"/>
        </w:rPr>
        <w:t xml:space="preserve">We have the idea that if we don’t have success with a certain number of cases, we haven’t got enough people to form any strata of a civilization. It is OK to say, “All right. You are making an officer cadre. The rest can be as they are.” That presupposes that there is a future plan to take care of all this. We have a plan now for what to do with this planet. Fine. Now, what about the boys from the next planet? You inevitably progress into an organizational future. </w:t>
      </w:r>
    </w:p>
    <w:p w:rsidR="00B87C5A" w:rsidRPr="00943791" w:rsidRDefault="00B87C5A" w:rsidP="00B87C5A">
      <w:pPr>
        <w:rPr>
          <w:lang w:val="en-US"/>
        </w:rPr>
      </w:pPr>
      <w:r w:rsidRPr="00943791">
        <w:rPr>
          <w:lang w:val="en-US"/>
        </w:rPr>
        <w:t xml:space="preserve">So you have to solve the problem of beingness, not only at the level of the individual case, but also on out into the future, through some organization that ensures some safe future. </w:t>
      </w:r>
    </w:p>
    <w:p w:rsidR="00B87C5A" w:rsidRPr="00943791" w:rsidRDefault="00B87C5A" w:rsidP="00B87C5A">
      <w:pPr>
        <w:rPr>
          <w:lang w:val="en-US"/>
        </w:rPr>
      </w:pPr>
      <w:r w:rsidRPr="00943791">
        <w:rPr>
          <w:lang w:val="en-US"/>
        </w:rPr>
        <w:t xml:space="preserve">An OT can straighten things out on the planet, but unless you mock up a plan to do so -- to solve the beingness problem more broadly -- you won’t make any OT’s. </w:t>
      </w:r>
    </w:p>
    <w:p w:rsidR="00B87C5A" w:rsidRPr="00943791" w:rsidRDefault="00B87C5A" w:rsidP="00B87C5A">
      <w:pPr>
        <w:rPr>
          <w:lang w:val="en-US"/>
        </w:rPr>
      </w:pPr>
      <w:r w:rsidRPr="00943791">
        <w:rPr>
          <w:lang w:val="en-US"/>
        </w:rPr>
        <w:t xml:space="preserve">Unless you plan to straighten things out, few people will go through to OT, because it has been so unsafe. </w:t>
      </w:r>
    </w:p>
    <w:p w:rsidR="00B87C5A" w:rsidRPr="00943791" w:rsidRDefault="00B87C5A" w:rsidP="00B87C5A">
      <w:pPr>
        <w:rPr>
          <w:lang w:val="en-US"/>
        </w:rPr>
      </w:pPr>
      <w:r w:rsidRPr="00943791">
        <w:rPr>
          <w:lang w:val="en-US"/>
        </w:rPr>
        <w:t xml:space="preserve">In the past, the OT has had a blind spot. His own power was so great that he thought he could stand alone, but every time he went up against an organized body, he lost, because the organization could furnish more viewpoints than he could. It is the plurality of viewpoints that confuses the individual. He can’t sort it all out and eventually gets pulled down?. The individual could furnish only a limited number of viewpoints, to which he could pay attention and which he could coordinate. </w:t>
      </w:r>
    </w:p>
    <w:p w:rsidR="00B87C5A" w:rsidRPr="00943791" w:rsidRDefault="00B87C5A" w:rsidP="00B87C5A">
      <w:pPr>
        <w:rPr>
          <w:lang w:val="en-US"/>
        </w:rPr>
      </w:pPr>
      <w:r w:rsidRPr="00943791">
        <w:rPr>
          <w:lang w:val="en-US"/>
        </w:rPr>
        <w:t xml:space="preserve">Communism advances because it has a plurality of viewpoints, organized to confuse the individual viewpoint. The individual OT has his problems because he is an individual and has been convinced that he could do it all by himself. And he could! </w:t>
      </w:r>
    </w:p>
    <w:p w:rsidR="00B87C5A" w:rsidRPr="00943791" w:rsidRDefault="00B87C5A" w:rsidP="00B87C5A">
      <w:pPr>
        <w:rPr>
          <w:lang w:val="en-US"/>
        </w:rPr>
      </w:pPr>
      <w:r w:rsidRPr="00943791">
        <w:rPr>
          <w:lang w:val="en-US"/>
        </w:rPr>
        <w:t xml:space="preserve">But the little boys with the airplanes always show up some time in the future. </w:t>
      </w:r>
    </w:p>
    <w:p w:rsidR="00B87C5A" w:rsidRPr="00943791" w:rsidRDefault="00B87C5A" w:rsidP="00B87C5A">
      <w:pPr>
        <w:rPr>
          <w:lang w:val="en-US"/>
        </w:rPr>
      </w:pPr>
      <w:r w:rsidRPr="00943791">
        <w:rPr>
          <w:lang w:val="en-US"/>
        </w:rPr>
        <w:t xml:space="preserve">The universe was ended by Magellanic clouds less than 500 trillion years ago. Only space and rubble was left. There were no suns and no planets. A lot of thetans got together to put it all back together. You got planet builders and sun-builders. </w:t>
      </w:r>
    </w:p>
    <w:p w:rsidR="00B87C5A" w:rsidRPr="00943791" w:rsidRDefault="00B87C5A" w:rsidP="00B87C5A">
      <w:pPr>
        <w:rPr>
          <w:lang w:val="en-US"/>
        </w:rPr>
      </w:pPr>
      <w:r w:rsidRPr="00943791">
        <w:rPr>
          <w:lang w:val="en-US"/>
        </w:rPr>
        <w:t xml:space="preserve">In spite of all this, the little men with the airplanes showed up then, with their theta-traps. Where did they come from? This has happened repeatedly in this universe. </w:t>
      </w:r>
    </w:p>
    <w:p w:rsidR="0017668E" w:rsidRPr="00B87C5A" w:rsidRDefault="0017668E" w:rsidP="00B87C5A">
      <w:pPr>
        <w:rPr>
          <w:lang w:val="en-US"/>
        </w:rPr>
      </w:pPr>
    </w:p>
    <w:sectPr w:rsidR="0017668E" w:rsidRPr="00B87C5A"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73F" w:rsidRDefault="006D573F">
      <w:r>
        <w:separator/>
      </w:r>
    </w:p>
  </w:endnote>
  <w:endnote w:type="continuationSeparator" w:id="0">
    <w:p w:rsidR="006D573F" w:rsidRDefault="006D5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35357D"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6D573F">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73F" w:rsidRDefault="006D573F">
      <w:r>
        <w:separator/>
      </w:r>
    </w:p>
  </w:footnote>
  <w:footnote w:type="continuationSeparator" w:id="0">
    <w:p w:rsidR="006D573F" w:rsidRDefault="006D5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6927"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35357D" w:rsidP="00B0106E">
    <w:pPr>
      <w:pStyle w:val="Cabealho"/>
      <w:tabs>
        <w:tab w:val="clear" w:pos="8504"/>
        <w:tab w:val="right" w:pos="9540"/>
      </w:tabs>
    </w:pPr>
    <w:r w:rsidRPr="0035357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6928"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0F833FE2"/>
    <w:multiLevelType w:val="singleLevel"/>
    <w:tmpl w:val="E7F8B6B6"/>
    <w:lvl w:ilvl="0">
      <w:start w:val="1"/>
      <w:numFmt w:val="lowerLetter"/>
      <w:lvlText w:val="%1."/>
      <w:lvlJc w:val="left"/>
      <w:pPr>
        <w:tabs>
          <w:tab w:val="num" w:pos="720"/>
        </w:tabs>
        <w:ind w:left="720" w:hanging="360"/>
      </w:pPr>
      <w:rPr>
        <w:rFonts w:hint="default"/>
      </w:rPr>
    </w:lvl>
  </w:abstractNum>
  <w:abstractNum w:abstractNumId="5">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C692174"/>
    <w:multiLevelType w:val="singleLevel"/>
    <w:tmpl w:val="04070011"/>
    <w:lvl w:ilvl="0">
      <w:start w:val="1"/>
      <w:numFmt w:val="decimal"/>
      <w:lvlText w:val="%1)"/>
      <w:lvlJc w:val="left"/>
      <w:pPr>
        <w:tabs>
          <w:tab w:val="num" w:pos="360"/>
        </w:tabs>
        <w:ind w:left="360" w:hanging="360"/>
      </w:pPr>
    </w:lvl>
  </w:abstractNum>
  <w:abstractNum w:abstractNumId="7">
    <w:nsid w:val="21A1433B"/>
    <w:multiLevelType w:val="singleLevel"/>
    <w:tmpl w:val="E7F8B6B6"/>
    <w:lvl w:ilvl="0">
      <w:start w:val="1"/>
      <w:numFmt w:val="lowerLetter"/>
      <w:lvlText w:val="%1."/>
      <w:lvlJc w:val="left"/>
      <w:pPr>
        <w:tabs>
          <w:tab w:val="num" w:pos="720"/>
        </w:tabs>
        <w:ind w:left="720" w:hanging="360"/>
      </w:pPr>
      <w:rPr>
        <w:rFonts w:hint="default"/>
      </w:rPr>
    </w:lvl>
  </w:abstractNum>
  <w:abstractNum w:abstractNumId="8">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9">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CFB5461"/>
    <w:multiLevelType w:val="singleLevel"/>
    <w:tmpl w:val="04070011"/>
    <w:lvl w:ilvl="0">
      <w:start w:val="1"/>
      <w:numFmt w:val="decimal"/>
      <w:lvlText w:val="%1)"/>
      <w:lvlJc w:val="left"/>
      <w:pPr>
        <w:tabs>
          <w:tab w:val="num" w:pos="360"/>
        </w:tabs>
        <w:ind w:left="360" w:hanging="360"/>
      </w:pPr>
      <w:rPr>
        <w:rFonts w:hint="default"/>
      </w:rPr>
    </w:lvl>
  </w:abstractNum>
  <w:abstractNum w:abstractNumId="11">
    <w:nsid w:val="36B86B48"/>
    <w:multiLevelType w:val="hybridMultilevel"/>
    <w:tmpl w:val="8A2880F4"/>
    <w:lvl w:ilvl="0" w:tplc="BAA61528">
      <w:start w:val="1"/>
      <w:numFmt w:val="decimal"/>
      <w:lvlText w:val="%1."/>
      <w:lvlJc w:val="left"/>
      <w:pPr>
        <w:tabs>
          <w:tab w:val="num" w:pos="720"/>
        </w:tabs>
        <w:ind w:left="720" w:hanging="360"/>
      </w:pPr>
      <w:rPr>
        <w:rFonts w:hint="default"/>
      </w:rPr>
    </w:lvl>
    <w:lvl w:ilvl="1" w:tplc="0192BFAA" w:tentative="1">
      <w:start w:val="1"/>
      <w:numFmt w:val="lowerLetter"/>
      <w:lvlText w:val="%2."/>
      <w:lvlJc w:val="left"/>
      <w:pPr>
        <w:tabs>
          <w:tab w:val="num" w:pos="1440"/>
        </w:tabs>
        <w:ind w:left="1440" w:hanging="360"/>
      </w:pPr>
    </w:lvl>
    <w:lvl w:ilvl="2" w:tplc="4F8E814A" w:tentative="1">
      <w:start w:val="1"/>
      <w:numFmt w:val="lowerRoman"/>
      <w:lvlText w:val="%3."/>
      <w:lvlJc w:val="right"/>
      <w:pPr>
        <w:tabs>
          <w:tab w:val="num" w:pos="2160"/>
        </w:tabs>
        <w:ind w:left="2160" w:hanging="180"/>
      </w:pPr>
    </w:lvl>
    <w:lvl w:ilvl="3" w:tplc="86F278CA" w:tentative="1">
      <w:start w:val="1"/>
      <w:numFmt w:val="decimal"/>
      <w:lvlText w:val="%4."/>
      <w:lvlJc w:val="left"/>
      <w:pPr>
        <w:tabs>
          <w:tab w:val="num" w:pos="2880"/>
        </w:tabs>
        <w:ind w:left="2880" w:hanging="360"/>
      </w:pPr>
    </w:lvl>
    <w:lvl w:ilvl="4" w:tplc="5AA29458" w:tentative="1">
      <w:start w:val="1"/>
      <w:numFmt w:val="lowerLetter"/>
      <w:lvlText w:val="%5."/>
      <w:lvlJc w:val="left"/>
      <w:pPr>
        <w:tabs>
          <w:tab w:val="num" w:pos="3600"/>
        </w:tabs>
        <w:ind w:left="3600" w:hanging="360"/>
      </w:pPr>
    </w:lvl>
    <w:lvl w:ilvl="5" w:tplc="85905212" w:tentative="1">
      <w:start w:val="1"/>
      <w:numFmt w:val="lowerRoman"/>
      <w:lvlText w:val="%6."/>
      <w:lvlJc w:val="right"/>
      <w:pPr>
        <w:tabs>
          <w:tab w:val="num" w:pos="4320"/>
        </w:tabs>
        <w:ind w:left="4320" w:hanging="180"/>
      </w:pPr>
    </w:lvl>
    <w:lvl w:ilvl="6" w:tplc="D928812A" w:tentative="1">
      <w:start w:val="1"/>
      <w:numFmt w:val="decimal"/>
      <w:lvlText w:val="%7."/>
      <w:lvlJc w:val="left"/>
      <w:pPr>
        <w:tabs>
          <w:tab w:val="num" w:pos="5040"/>
        </w:tabs>
        <w:ind w:left="5040" w:hanging="360"/>
      </w:pPr>
    </w:lvl>
    <w:lvl w:ilvl="7" w:tplc="9932A448" w:tentative="1">
      <w:start w:val="1"/>
      <w:numFmt w:val="lowerLetter"/>
      <w:lvlText w:val="%8."/>
      <w:lvlJc w:val="left"/>
      <w:pPr>
        <w:tabs>
          <w:tab w:val="num" w:pos="5760"/>
        </w:tabs>
        <w:ind w:left="5760" w:hanging="360"/>
      </w:pPr>
    </w:lvl>
    <w:lvl w:ilvl="8" w:tplc="0E981E18" w:tentative="1">
      <w:start w:val="1"/>
      <w:numFmt w:val="lowerRoman"/>
      <w:lvlText w:val="%9."/>
      <w:lvlJc w:val="right"/>
      <w:pPr>
        <w:tabs>
          <w:tab w:val="num" w:pos="6480"/>
        </w:tabs>
        <w:ind w:left="6480" w:hanging="180"/>
      </w:pPr>
    </w:lvl>
  </w:abstractNum>
  <w:abstractNum w:abstractNumId="12">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13">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4D6CA8"/>
    <w:multiLevelType w:val="singleLevel"/>
    <w:tmpl w:val="F2B00468"/>
    <w:lvl w:ilvl="0">
      <w:start w:val="1"/>
      <w:numFmt w:val="decimal"/>
      <w:lvlText w:val="%1."/>
      <w:lvlJc w:val="left"/>
      <w:pPr>
        <w:tabs>
          <w:tab w:val="num" w:pos="644"/>
        </w:tabs>
        <w:ind w:left="644" w:hanging="360"/>
      </w:pPr>
      <w:rPr>
        <w:rFonts w:hint="default"/>
      </w:rPr>
    </w:lvl>
  </w:abstractNum>
  <w:abstractNum w:abstractNumId="15">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6">
    <w:nsid w:val="45A50825"/>
    <w:multiLevelType w:val="hybridMultilevel"/>
    <w:tmpl w:val="3FE0CD10"/>
    <w:lvl w:ilvl="0" w:tplc="F940B3DC">
      <w:start w:val="1"/>
      <w:numFmt w:val="decimal"/>
      <w:lvlText w:val="%1)"/>
      <w:lvlJc w:val="left"/>
      <w:pPr>
        <w:tabs>
          <w:tab w:val="num" w:pos="720"/>
        </w:tabs>
        <w:ind w:left="720" w:hanging="360"/>
      </w:pPr>
    </w:lvl>
    <w:lvl w:ilvl="1" w:tplc="94201E88" w:tentative="1">
      <w:start w:val="1"/>
      <w:numFmt w:val="lowerLetter"/>
      <w:lvlText w:val="%2."/>
      <w:lvlJc w:val="left"/>
      <w:pPr>
        <w:tabs>
          <w:tab w:val="num" w:pos="1440"/>
        </w:tabs>
        <w:ind w:left="1440" w:hanging="360"/>
      </w:pPr>
    </w:lvl>
    <w:lvl w:ilvl="2" w:tplc="A98CFE2A" w:tentative="1">
      <w:start w:val="1"/>
      <w:numFmt w:val="lowerRoman"/>
      <w:lvlText w:val="%3."/>
      <w:lvlJc w:val="right"/>
      <w:pPr>
        <w:tabs>
          <w:tab w:val="num" w:pos="2160"/>
        </w:tabs>
        <w:ind w:left="2160" w:hanging="180"/>
      </w:pPr>
    </w:lvl>
    <w:lvl w:ilvl="3" w:tplc="1A7420BA" w:tentative="1">
      <w:start w:val="1"/>
      <w:numFmt w:val="decimal"/>
      <w:lvlText w:val="%4."/>
      <w:lvlJc w:val="left"/>
      <w:pPr>
        <w:tabs>
          <w:tab w:val="num" w:pos="2880"/>
        </w:tabs>
        <w:ind w:left="2880" w:hanging="360"/>
      </w:pPr>
    </w:lvl>
    <w:lvl w:ilvl="4" w:tplc="D5FA5874" w:tentative="1">
      <w:start w:val="1"/>
      <w:numFmt w:val="lowerLetter"/>
      <w:lvlText w:val="%5."/>
      <w:lvlJc w:val="left"/>
      <w:pPr>
        <w:tabs>
          <w:tab w:val="num" w:pos="3600"/>
        </w:tabs>
        <w:ind w:left="3600" w:hanging="360"/>
      </w:pPr>
    </w:lvl>
    <w:lvl w:ilvl="5" w:tplc="E25EB486" w:tentative="1">
      <w:start w:val="1"/>
      <w:numFmt w:val="lowerRoman"/>
      <w:lvlText w:val="%6."/>
      <w:lvlJc w:val="right"/>
      <w:pPr>
        <w:tabs>
          <w:tab w:val="num" w:pos="4320"/>
        </w:tabs>
        <w:ind w:left="4320" w:hanging="180"/>
      </w:pPr>
    </w:lvl>
    <w:lvl w:ilvl="6" w:tplc="F6D4D564" w:tentative="1">
      <w:start w:val="1"/>
      <w:numFmt w:val="decimal"/>
      <w:lvlText w:val="%7."/>
      <w:lvlJc w:val="left"/>
      <w:pPr>
        <w:tabs>
          <w:tab w:val="num" w:pos="5040"/>
        </w:tabs>
        <w:ind w:left="5040" w:hanging="360"/>
      </w:pPr>
    </w:lvl>
    <w:lvl w:ilvl="7" w:tplc="EE98D584" w:tentative="1">
      <w:start w:val="1"/>
      <w:numFmt w:val="lowerLetter"/>
      <w:lvlText w:val="%8."/>
      <w:lvlJc w:val="left"/>
      <w:pPr>
        <w:tabs>
          <w:tab w:val="num" w:pos="5760"/>
        </w:tabs>
        <w:ind w:left="5760" w:hanging="360"/>
      </w:pPr>
    </w:lvl>
    <w:lvl w:ilvl="8" w:tplc="E66AFF76" w:tentative="1">
      <w:start w:val="1"/>
      <w:numFmt w:val="lowerRoman"/>
      <w:lvlText w:val="%9."/>
      <w:lvlJc w:val="right"/>
      <w:pPr>
        <w:tabs>
          <w:tab w:val="num" w:pos="6480"/>
        </w:tabs>
        <w:ind w:left="6480" w:hanging="180"/>
      </w:pPr>
    </w:lvl>
  </w:abstractNum>
  <w:abstractNum w:abstractNumId="17">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00058BD"/>
    <w:multiLevelType w:val="singleLevel"/>
    <w:tmpl w:val="0407000F"/>
    <w:lvl w:ilvl="0">
      <w:start w:val="1"/>
      <w:numFmt w:val="decimal"/>
      <w:lvlText w:val="%1."/>
      <w:lvlJc w:val="left"/>
      <w:pPr>
        <w:tabs>
          <w:tab w:val="num" w:pos="360"/>
        </w:tabs>
        <w:ind w:left="360" w:hanging="360"/>
      </w:pPr>
    </w:lvl>
  </w:abstractNum>
  <w:abstractNum w:abstractNumId="19">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21">
    <w:nsid w:val="58707731"/>
    <w:multiLevelType w:val="hybridMultilevel"/>
    <w:tmpl w:val="AFD4DEB0"/>
    <w:lvl w:ilvl="0" w:tplc="C8980B02">
      <w:start w:val="1"/>
      <w:numFmt w:val="lowerLetter"/>
      <w:lvlText w:val="%1)"/>
      <w:lvlJc w:val="left"/>
      <w:pPr>
        <w:tabs>
          <w:tab w:val="num" w:pos="1428"/>
        </w:tabs>
        <w:ind w:left="1428" w:hanging="360"/>
      </w:pPr>
    </w:lvl>
    <w:lvl w:ilvl="1" w:tplc="9A786716" w:tentative="1">
      <w:start w:val="1"/>
      <w:numFmt w:val="lowerLetter"/>
      <w:lvlText w:val="%2."/>
      <w:lvlJc w:val="left"/>
      <w:pPr>
        <w:tabs>
          <w:tab w:val="num" w:pos="2148"/>
        </w:tabs>
        <w:ind w:left="2148" w:hanging="360"/>
      </w:pPr>
    </w:lvl>
    <w:lvl w:ilvl="2" w:tplc="2B0CE728" w:tentative="1">
      <w:start w:val="1"/>
      <w:numFmt w:val="lowerRoman"/>
      <w:lvlText w:val="%3."/>
      <w:lvlJc w:val="right"/>
      <w:pPr>
        <w:tabs>
          <w:tab w:val="num" w:pos="2868"/>
        </w:tabs>
        <w:ind w:left="2868" w:hanging="180"/>
      </w:pPr>
    </w:lvl>
    <w:lvl w:ilvl="3" w:tplc="7804AC3E" w:tentative="1">
      <w:start w:val="1"/>
      <w:numFmt w:val="decimal"/>
      <w:lvlText w:val="%4."/>
      <w:lvlJc w:val="left"/>
      <w:pPr>
        <w:tabs>
          <w:tab w:val="num" w:pos="3588"/>
        </w:tabs>
        <w:ind w:left="3588" w:hanging="360"/>
      </w:pPr>
    </w:lvl>
    <w:lvl w:ilvl="4" w:tplc="405C707C" w:tentative="1">
      <w:start w:val="1"/>
      <w:numFmt w:val="lowerLetter"/>
      <w:lvlText w:val="%5."/>
      <w:lvlJc w:val="left"/>
      <w:pPr>
        <w:tabs>
          <w:tab w:val="num" w:pos="4308"/>
        </w:tabs>
        <w:ind w:left="4308" w:hanging="360"/>
      </w:pPr>
    </w:lvl>
    <w:lvl w:ilvl="5" w:tplc="DB943672" w:tentative="1">
      <w:start w:val="1"/>
      <w:numFmt w:val="lowerRoman"/>
      <w:lvlText w:val="%6."/>
      <w:lvlJc w:val="right"/>
      <w:pPr>
        <w:tabs>
          <w:tab w:val="num" w:pos="5028"/>
        </w:tabs>
        <w:ind w:left="5028" w:hanging="180"/>
      </w:pPr>
    </w:lvl>
    <w:lvl w:ilvl="6" w:tplc="36CCB416" w:tentative="1">
      <w:start w:val="1"/>
      <w:numFmt w:val="decimal"/>
      <w:lvlText w:val="%7."/>
      <w:lvlJc w:val="left"/>
      <w:pPr>
        <w:tabs>
          <w:tab w:val="num" w:pos="5748"/>
        </w:tabs>
        <w:ind w:left="5748" w:hanging="360"/>
      </w:pPr>
    </w:lvl>
    <w:lvl w:ilvl="7" w:tplc="24A40C70" w:tentative="1">
      <w:start w:val="1"/>
      <w:numFmt w:val="lowerLetter"/>
      <w:lvlText w:val="%8."/>
      <w:lvlJc w:val="left"/>
      <w:pPr>
        <w:tabs>
          <w:tab w:val="num" w:pos="6468"/>
        </w:tabs>
        <w:ind w:left="6468" w:hanging="360"/>
      </w:pPr>
    </w:lvl>
    <w:lvl w:ilvl="8" w:tplc="8092C1C8" w:tentative="1">
      <w:start w:val="1"/>
      <w:numFmt w:val="lowerRoman"/>
      <w:lvlText w:val="%9."/>
      <w:lvlJc w:val="right"/>
      <w:pPr>
        <w:tabs>
          <w:tab w:val="num" w:pos="7188"/>
        </w:tabs>
        <w:ind w:left="7188" w:hanging="180"/>
      </w:pPr>
    </w:lvl>
  </w:abstractNum>
  <w:abstractNum w:abstractNumId="22">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7">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8">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12"/>
  </w:num>
  <w:num w:numId="2">
    <w:abstractNumId w:val="1"/>
  </w:num>
  <w:num w:numId="3">
    <w:abstractNumId w:val="9"/>
  </w:num>
  <w:num w:numId="4">
    <w:abstractNumId w:val="22"/>
  </w:num>
  <w:num w:numId="5">
    <w:abstractNumId w:val="11"/>
  </w:num>
  <w:num w:numId="6">
    <w:abstractNumId w:val="23"/>
  </w:num>
  <w:num w:numId="7">
    <w:abstractNumId w:val="2"/>
  </w:num>
  <w:num w:numId="8">
    <w:abstractNumId w:val="27"/>
  </w:num>
  <w:num w:numId="9">
    <w:abstractNumId w:val="17"/>
  </w:num>
  <w:num w:numId="10">
    <w:abstractNumId w:val="21"/>
  </w:num>
  <w:num w:numId="11">
    <w:abstractNumId w:val="16"/>
  </w:num>
  <w:num w:numId="12">
    <w:abstractNumId w:val="26"/>
  </w:num>
  <w:num w:numId="13">
    <w:abstractNumId w:val="13"/>
    <w:lvlOverride w:ilvl="0">
      <w:lvl w:ilvl="0">
        <w:start w:val="1"/>
        <w:numFmt w:val="decimal"/>
        <w:lvlText w:val="%1."/>
        <w:lvlJc w:val="left"/>
        <w:pPr>
          <w:tabs>
            <w:tab w:val="num" w:pos="720"/>
          </w:tabs>
          <w:ind w:left="720" w:hanging="360"/>
        </w:pPr>
        <w:rPr>
          <w:sz w:val="24"/>
          <w:lang w:val="pt-PT"/>
        </w:rPr>
      </w:lvl>
    </w:lvlOverride>
  </w:num>
  <w:num w:numId="14">
    <w:abstractNumId w:val="8"/>
  </w:num>
  <w:num w:numId="15">
    <w:abstractNumId w:val="18"/>
  </w:num>
  <w:num w:numId="16">
    <w:abstractNumId w:val="20"/>
  </w:num>
  <w:num w:numId="17">
    <w:abstractNumId w:val="3"/>
  </w:num>
  <w:num w:numId="18">
    <w:abstractNumId w:val="25"/>
  </w:num>
  <w:num w:numId="19">
    <w:abstractNumId w:val="1"/>
    <w:lvlOverride w:ilvl="0">
      <w:startOverride w:val="1"/>
    </w:lvlOverride>
  </w:num>
  <w:num w:numId="20">
    <w:abstractNumId w:val="0"/>
  </w:num>
  <w:num w:numId="21">
    <w:abstractNumId w:val="19"/>
  </w:num>
  <w:num w:numId="22">
    <w:abstractNumId w:val="5"/>
  </w:num>
  <w:num w:numId="23">
    <w:abstractNumId w:val="1"/>
    <w:lvlOverride w:ilvl="0">
      <w:startOverride w:val="1"/>
    </w:lvlOverride>
  </w:num>
  <w:num w:numId="24">
    <w:abstractNumId w:val="24"/>
  </w:num>
  <w:num w:numId="25">
    <w:abstractNumId w:val="28"/>
  </w:num>
  <w:num w:numId="26">
    <w:abstractNumId w:val="15"/>
  </w:num>
  <w:num w:numId="27">
    <w:abstractNumId w:val="13"/>
  </w:num>
  <w:num w:numId="28">
    <w:abstractNumId w:val="14"/>
  </w:num>
  <w:num w:numId="29">
    <w:abstractNumId w:val="10"/>
  </w:num>
  <w:num w:numId="30">
    <w:abstractNumId w:val="6"/>
  </w:num>
  <w:num w:numId="31">
    <w:abstractNumId w:val="7"/>
  </w:num>
  <w:num w:numId="32">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23554"/>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E08F1"/>
    <w:rsid w:val="00100E19"/>
    <w:rsid w:val="00100ED0"/>
    <w:rsid w:val="001579E6"/>
    <w:rsid w:val="00167E37"/>
    <w:rsid w:val="0017668E"/>
    <w:rsid w:val="001C6936"/>
    <w:rsid w:val="001C719E"/>
    <w:rsid w:val="001E075E"/>
    <w:rsid w:val="001E4F4B"/>
    <w:rsid w:val="001E7987"/>
    <w:rsid w:val="001F1C12"/>
    <w:rsid w:val="001F20C7"/>
    <w:rsid w:val="002048C8"/>
    <w:rsid w:val="0023622D"/>
    <w:rsid w:val="00236FA4"/>
    <w:rsid w:val="00250092"/>
    <w:rsid w:val="00251772"/>
    <w:rsid w:val="00251E3B"/>
    <w:rsid w:val="002532BD"/>
    <w:rsid w:val="002604AC"/>
    <w:rsid w:val="002C7FF0"/>
    <w:rsid w:val="002D5797"/>
    <w:rsid w:val="002D7594"/>
    <w:rsid w:val="002E4006"/>
    <w:rsid w:val="003105B1"/>
    <w:rsid w:val="00314598"/>
    <w:rsid w:val="00336188"/>
    <w:rsid w:val="00347430"/>
    <w:rsid w:val="00347FE5"/>
    <w:rsid w:val="0035357D"/>
    <w:rsid w:val="00356AAB"/>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573F"/>
    <w:rsid w:val="006D7F71"/>
    <w:rsid w:val="006F420C"/>
    <w:rsid w:val="0076535B"/>
    <w:rsid w:val="00773AD5"/>
    <w:rsid w:val="00780B10"/>
    <w:rsid w:val="00781461"/>
    <w:rsid w:val="00784031"/>
    <w:rsid w:val="00786D97"/>
    <w:rsid w:val="0078701C"/>
    <w:rsid w:val="007C69C4"/>
    <w:rsid w:val="007C76C8"/>
    <w:rsid w:val="007F6B30"/>
    <w:rsid w:val="00807095"/>
    <w:rsid w:val="008126C8"/>
    <w:rsid w:val="00842800"/>
    <w:rsid w:val="008542C4"/>
    <w:rsid w:val="00864D94"/>
    <w:rsid w:val="00871252"/>
    <w:rsid w:val="00891312"/>
    <w:rsid w:val="008C628F"/>
    <w:rsid w:val="008D5081"/>
    <w:rsid w:val="008D50C0"/>
    <w:rsid w:val="008E24FE"/>
    <w:rsid w:val="008E4B49"/>
    <w:rsid w:val="008F0EFB"/>
    <w:rsid w:val="008F3D26"/>
    <w:rsid w:val="008F73CC"/>
    <w:rsid w:val="00915463"/>
    <w:rsid w:val="00952524"/>
    <w:rsid w:val="0095289F"/>
    <w:rsid w:val="00994AE2"/>
    <w:rsid w:val="00997AD4"/>
    <w:rsid w:val="009A53A3"/>
    <w:rsid w:val="009B30AE"/>
    <w:rsid w:val="009C0024"/>
    <w:rsid w:val="00A167CA"/>
    <w:rsid w:val="00A52A19"/>
    <w:rsid w:val="00A66555"/>
    <w:rsid w:val="00A759B0"/>
    <w:rsid w:val="00A814C2"/>
    <w:rsid w:val="00AA10C5"/>
    <w:rsid w:val="00AB70E7"/>
    <w:rsid w:val="00AC4E88"/>
    <w:rsid w:val="00AD04F1"/>
    <w:rsid w:val="00AD0AB8"/>
    <w:rsid w:val="00AD60FD"/>
    <w:rsid w:val="00AF24D1"/>
    <w:rsid w:val="00AF525B"/>
    <w:rsid w:val="00B0106E"/>
    <w:rsid w:val="00B07DBD"/>
    <w:rsid w:val="00B44D03"/>
    <w:rsid w:val="00B700A8"/>
    <w:rsid w:val="00B87C5A"/>
    <w:rsid w:val="00BB7E38"/>
    <w:rsid w:val="00BC001F"/>
    <w:rsid w:val="00BC4B2A"/>
    <w:rsid w:val="00BE5FBA"/>
    <w:rsid w:val="00C22F89"/>
    <w:rsid w:val="00C242DD"/>
    <w:rsid w:val="00C3162D"/>
    <w:rsid w:val="00C3306B"/>
    <w:rsid w:val="00C334AC"/>
    <w:rsid w:val="00C534CE"/>
    <w:rsid w:val="00C82DC4"/>
    <w:rsid w:val="00C92D9D"/>
    <w:rsid w:val="00CA2908"/>
    <w:rsid w:val="00CC6347"/>
    <w:rsid w:val="00CF2E6C"/>
    <w:rsid w:val="00D314A2"/>
    <w:rsid w:val="00D320AC"/>
    <w:rsid w:val="00D3210B"/>
    <w:rsid w:val="00D763CE"/>
    <w:rsid w:val="00D82243"/>
    <w:rsid w:val="00D97085"/>
    <w:rsid w:val="00DC5A16"/>
    <w:rsid w:val="00DE4016"/>
    <w:rsid w:val="00DF2801"/>
    <w:rsid w:val="00DF64D1"/>
    <w:rsid w:val="00E55DF6"/>
    <w:rsid w:val="00E743C3"/>
    <w:rsid w:val="00E84D16"/>
    <w:rsid w:val="00E91112"/>
    <w:rsid w:val="00EA0F3F"/>
    <w:rsid w:val="00EA2D4B"/>
    <w:rsid w:val="00EA4C30"/>
    <w:rsid w:val="00EE0039"/>
    <w:rsid w:val="00EE56CE"/>
    <w:rsid w:val="00F009F0"/>
    <w:rsid w:val="00F07CCE"/>
    <w:rsid w:val="00F12A62"/>
    <w:rsid w:val="00F55C37"/>
    <w:rsid w:val="00F63AEB"/>
    <w:rsid w:val="00F74900"/>
    <w:rsid w:val="00F77BF6"/>
    <w:rsid w:val="00F81B96"/>
    <w:rsid w:val="00F84860"/>
    <w:rsid w:val="00F91A97"/>
    <w:rsid w:val="00F95D97"/>
    <w:rsid w:val="00F977B3"/>
    <w:rsid w:val="00FA39D4"/>
    <w:rsid w:val="00FD1EC2"/>
    <w:rsid w:val="00FE09EA"/>
    <w:rsid w:val="00FE36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615EB-6DC7-4522-A716-00C49144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KofE.dotx</Template>
  <TotalTime>1</TotalTime>
  <Pages>2</Pages>
  <Words>1229</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7851</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2</cp:revision>
  <cp:lastPrinted>2006-05-12T22:37:00Z</cp:lastPrinted>
  <dcterms:created xsi:type="dcterms:W3CDTF">2012-01-01T12:41:00Z</dcterms:created>
  <dcterms:modified xsi:type="dcterms:W3CDTF">2012-01-01T12:41:00Z</dcterms:modified>
</cp:coreProperties>
</file>