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Ttulo2"/>
        <w:rPr>
          <w:rFonts w:ascii="Arial" w:hAnsi="Arial" w:cs="Arial"/>
          <w:lang w:val="en-GB"/>
        </w:rPr>
      </w:pPr>
      <w:r>
        <w:rPr>
          <w:rFonts w:ascii="Times New Roman" w:hAnsi="Times New Roman" w:cs="Times New Roman"/>
          <w:lang w:val="en-GB"/>
        </w:rPr>
        <w:t>1983</w:t>
      </w:r>
    </w:p>
    <w:p>
      <w:pPr>
        <w:pStyle w:val="NormalWeb"/>
        <w:ind w:left="720" w:right="720"/>
        <w:rPr>
          <w:rFonts w:ascii="Arial" w:hAnsi="Arial" w:cs="Arial"/>
        </w:rPr>
      </w:pPr>
      <w:r>
        <w:rPr>
          <w:rFonts w:ascii="Arial" w:hAnsi="Arial" w:cs="Arial"/>
          <w:lang w:val="en-GB"/>
        </w:rPr>
        <w:t xml:space="preserve">The </w:t>
      </w:r>
      <w:r>
        <w:rPr>
          <w:rFonts w:ascii="Arial" w:hAnsi="Arial" w:cs="Arial"/>
          <w:u w:val="single"/>
          <w:lang w:val="en-GB"/>
        </w:rPr>
        <w:t>Planetary Dissemination Organization</w:t>
      </w:r>
      <w:r>
        <w:rPr>
          <w:rFonts w:ascii="Arial" w:hAnsi="Arial" w:cs="Arial"/>
          <w:lang w:val="en-GB"/>
        </w:rPr>
        <w:t xml:space="preserve"> formed to provide campaigns to make Dianetics and Scientology even more widely available. </w:t>
      </w:r>
      <w:r>
        <w:rPr>
          <w:rFonts w:ascii="Arial" w:hAnsi="Arial" w:cs="Arial"/>
          <w:sz w:val="20"/>
          <w:szCs w:val="20"/>
        </w:rPr>
        <w:t>(CofS)</w:t>
      </w:r>
      <w:r>
        <w:rPr>
          <w:rFonts w:ascii="Arial" w:hAnsi="Arial" w:cs="Arial"/>
        </w:rPr>
        <w:t xml:space="preserve">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u w:val="single"/>
          <w:lang w:val="en-GB"/>
        </w:rPr>
        <w:t>CST’s</w:t>
      </w:r>
      <w:r>
        <w:rPr>
          <w:rFonts w:ascii="Arial" w:hAnsi="Arial" w:cs="Arial"/>
          <w:lang w:val="en-GB"/>
        </w:rPr>
        <w:t xml:space="preserve"> operating funds come exclusively from other Scientology management churches.</w:t>
      </w:r>
    </w:p>
    <w:p>
      <w:pPr>
        <w:pStyle w:val="NormalWeb"/>
        <w:ind w:left="720" w:right="720"/>
        <w:rPr>
          <w:rFonts w:ascii="Arial" w:hAnsi="Arial" w:cs="Arial"/>
          <w:lang w:val="en-GB"/>
        </w:rPr>
      </w:pPr>
      <w:r>
        <w:rPr>
          <w:rFonts w:ascii="Arial" w:hAnsi="Arial" w:cs="Arial"/>
          <w:lang w:val="en-GB"/>
        </w:rPr>
        <w:t>Church of Spiritual Technology receives a “one-time start-up grant” of $17,959,745 from Church of Scientology Flag Service Organization. In addition, CST receives unrestricted annual grants hereafter from RTC ranging from $623,000 to $2.8 million.</w:t>
      </w:r>
    </w:p>
    <w:p>
      <w:pPr>
        <w:pStyle w:val="NormalWeb"/>
        <w:ind w:left="720" w:right="720"/>
        <w:rPr>
          <w:rFonts w:ascii="Arial" w:hAnsi="Arial" w:cs="Arial"/>
          <w:lang w:val="en-GB"/>
        </w:rPr>
      </w:pPr>
      <w:r>
        <w:rPr>
          <w:rFonts w:ascii="Arial" w:hAnsi="Arial" w:cs="Arial"/>
          <w:lang w:val="en-GB"/>
        </w:rPr>
        <w:t xml:space="preserve">CST files its initial </w:t>
      </w:r>
      <w:r>
        <w:rPr>
          <w:rFonts w:ascii="Arial" w:hAnsi="Arial" w:cs="Arial"/>
          <w:u w:val="single"/>
          <w:lang w:val="en-GB"/>
        </w:rPr>
        <w:t>petition for tax exempt status</w:t>
      </w:r>
      <w:r>
        <w:rPr>
          <w:rFonts w:ascii="Arial" w:hAnsi="Arial" w:cs="Arial"/>
          <w:lang w:val="en-GB"/>
        </w:rPr>
        <w:t xml:space="preserve"> to the </w:t>
      </w:r>
      <w:r>
        <w:rPr>
          <w:rFonts w:ascii="Arial" w:hAnsi="Arial" w:cs="Arial"/>
          <w:u w:val="single"/>
          <w:lang w:val="en-GB"/>
        </w:rPr>
        <w:t>IRS</w:t>
      </w:r>
      <w:r>
        <w:rPr>
          <w:rFonts w:ascii="Arial" w:hAnsi="Arial" w:cs="Arial"/>
          <w:lang w:val="en-GB"/>
        </w:rPr>
        <w:t xml:space="preserve">. CSI and </w:t>
      </w:r>
      <w:r>
        <w:rPr>
          <w:rFonts w:ascii="Arial" w:hAnsi="Arial" w:cs="Arial"/>
          <w:u w:val="single"/>
          <w:lang w:val="en-GB"/>
        </w:rPr>
        <w:t>RTC</w:t>
      </w:r>
      <w:r>
        <w:rPr>
          <w:rFonts w:ascii="Arial" w:hAnsi="Arial" w:cs="Arial"/>
          <w:lang w:val="en-GB"/>
        </w:rPr>
        <w:t xml:space="preserve"> also apply at the same time.</w:t>
      </w:r>
      <w:r>
        <w:rPr>
          <w:rFonts w:ascii="Arial" w:hAnsi="Arial" w:cs="Arial"/>
          <w:sz w:val="20"/>
          <w:szCs w:val="20"/>
          <w:lang w:val="en-GB"/>
        </w:rPr>
        <w:t> (Criminal Time Track: Issue III, (15))</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LRH executes an alteration in his will, called a codicil. This includes a clause forbidding any autopsy, viewing or service, stating instead that Ron’ s body is to be cremated as soon as possible after his death.</w:t>
      </w:r>
      <w:r>
        <w:rPr>
          <w:rFonts w:ascii="Arial" w:hAnsi="Arial" w:cs="Arial"/>
          <w:sz w:val="20"/>
          <w:szCs w:val="20"/>
          <w:lang w:val="en-GB"/>
        </w:rPr>
        <w:t> (Criminal Time Track: Issue III, (53))</w:t>
      </w:r>
    </w:p>
    <w:p>
      <w:pPr>
        <w:pStyle w:val="NormalWeb"/>
        <w:ind w:left="720" w:right="720"/>
        <w:jc w:val="center"/>
        <w:rPr>
          <w:rFonts w:ascii="Arial" w:hAnsi="Arial" w:cs="Arial"/>
        </w:rPr>
      </w:pPr>
      <w:r>
        <w:rPr>
          <w:rFonts w:ascii="Arial" w:hAnsi="Arial" w:cs="Arial"/>
          <w:noProof/>
        </w:rPr>
        <w:drawing>
          <wp:inline distT="0" distB="0" distL="0" distR="0">
            <wp:extent cx="3546475" cy="95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Police raid more Scientology offices, this time in Canada, and discover about 2 million stolen government documents. Scientology lawyers say they will donate money to charity if the charges are dismissed; Ontario Attorney General Ian Scott declines their offer. </w:t>
      </w:r>
      <w:r>
        <w:rPr>
          <w:rFonts w:ascii="Arial" w:hAnsi="Arial" w:cs="Arial"/>
          <w:sz w:val="20"/>
          <w:szCs w:val="20"/>
          <w:lang w:val="en-GB"/>
        </w:rPr>
        <w:t>(Brief History of Scientology in Clearwater)</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1983-1986</w:t>
      </w:r>
    </w:p>
    <w:p>
      <w:pPr>
        <w:pStyle w:val="NormalWeb"/>
        <w:ind w:left="720" w:right="720"/>
        <w:rPr>
          <w:rFonts w:ascii="Arial" w:hAnsi="Arial" w:cs="Arial"/>
          <w:lang w:val="en-GB"/>
        </w:rPr>
      </w:pPr>
      <w:r>
        <w:rPr>
          <w:rFonts w:ascii="Arial" w:hAnsi="Arial" w:cs="Arial"/>
          <w:lang w:val="en-GB"/>
        </w:rPr>
        <w:t>From 1983 to 1986, over 30,000 people left Scientology because of Miscavige’s brand of “Scientology”. Thousands more have left since then, many of whom are still in good standing but they are just sitting off lines, knowing things are wrong, refusing service until Miscavige is gone and things get back on source.</w:t>
      </w:r>
      <w:r>
        <w:rPr>
          <w:rFonts w:ascii="Arial" w:hAnsi="Arial" w:cs="Arial"/>
          <w:sz w:val="20"/>
          <w:szCs w:val="20"/>
          <w:lang w:val="en-GB"/>
        </w:rPr>
        <w:t> (Criminal Time Track: Issue III, (73))</w:t>
      </w:r>
    </w:p>
    <w:p>
      <w:pPr>
        <w:pStyle w:val="NormalWeb"/>
        <w:ind w:left="720" w:right="720"/>
        <w:rPr>
          <w:rFonts w:ascii="Arial" w:hAnsi="Arial" w:cs="Arial"/>
          <w:lang w:val="en-GB"/>
        </w:rPr>
      </w:pPr>
      <w:r>
        <w:rPr>
          <w:rFonts w:ascii="Arial" w:hAnsi="Arial" w:cs="Arial"/>
          <w:lang w:val="en-GB"/>
        </w:rPr>
        <w:t>Editors Note  (FZ Assoc.): Not only that, but amongst them were the most highly trained and experienced auditors... most of them personally trained by Ron. One can ask... what technical know how is left in the church? </w:t>
      </w:r>
    </w:p>
    <w:p>
      <w:pPr>
        <w:pStyle w:val="Ttulo3"/>
        <w:rPr>
          <w:rFonts w:ascii="Arial" w:hAnsi="Arial" w:cs="Arial"/>
          <w:lang w:val="en-GB"/>
        </w:rPr>
      </w:pPr>
      <w:r>
        <w:rPr>
          <w:rFonts w:ascii="Times New Roman" w:hAnsi="Times New Roman" w:cs="Times New Roman"/>
          <w:color w:val="336600"/>
          <w:lang w:val="en-GB"/>
        </w:rPr>
        <w:t>1983, January </w:t>
      </w:r>
    </w:p>
    <w:p>
      <w:pPr>
        <w:pStyle w:val="NormalWeb"/>
        <w:ind w:left="720" w:right="720"/>
        <w:rPr>
          <w:rFonts w:ascii="Arial" w:hAnsi="Arial" w:cs="Arial"/>
          <w:lang w:val="en-GB"/>
        </w:rPr>
      </w:pPr>
      <w:r>
        <w:rPr>
          <w:rFonts w:ascii="Arial" w:hAnsi="Arial" w:cs="Arial"/>
          <w:u w:val="single"/>
          <w:lang w:val="en-GB"/>
        </w:rPr>
        <w:t>Julie Mayo</w:t>
      </w:r>
      <w:r>
        <w:rPr>
          <w:rFonts w:ascii="Arial" w:hAnsi="Arial" w:cs="Arial"/>
          <w:lang w:val="en-GB"/>
        </w:rPr>
        <w:t xml:space="preserve"> escapes from Gilman Hot Springs with two security guards chasing her.</w:t>
      </w:r>
      <w:r>
        <w:rPr>
          <w:rFonts w:ascii="Arial" w:hAnsi="Arial" w:cs="Arial"/>
          <w:sz w:val="20"/>
          <w:szCs w:val="20"/>
          <w:lang w:val="en-GB"/>
        </w:rPr>
        <w:t> (Criminal Time Track: Issue III, (18))</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lastRenderedPageBreak/>
        <w:t xml:space="preserve">Clearwater: In January the </w:t>
      </w:r>
      <w:r>
        <w:rPr>
          <w:rFonts w:ascii="Arial" w:hAnsi="Arial" w:cs="Arial"/>
          <w:u w:val="single"/>
          <w:lang w:val="en-GB"/>
        </w:rPr>
        <w:t>Elk</w:t>
      </w:r>
      <w:r>
        <w:rPr>
          <w:rFonts w:ascii="Arial" w:hAnsi="Arial" w:cs="Arial"/>
          <w:lang w:val="en-GB"/>
        </w:rPr>
        <w:t>s sell their downtown headquarters to Scientology</w:t>
      </w:r>
    </w:p>
    <w:p>
      <w:pPr>
        <w:pStyle w:val="NormalWeb"/>
        <w:ind w:left="720" w:right="720"/>
        <w:rPr>
          <w:rFonts w:ascii="Arial" w:hAnsi="Arial" w:cs="Arial"/>
          <w:lang w:val="en-GB"/>
        </w:rPr>
      </w:pPr>
      <w:r>
        <w:rPr>
          <w:rFonts w:ascii="Arial" w:hAnsi="Arial" w:cs="Arial"/>
          <w:lang w:val="en-GB"/>
        </w:rPr>
        <w:t>The City of Clearwater and Scientology are fighting over millions of dollars in back taxes. Scientology claims it is exempt because it is a religion.</w:t>
      </w:r>
      <w:r>
        <w:rPr>
          <w:rFonts w:ascii="Arial" w:hAnsi="Arial" w:cs="Arial"/>
          <w:sz w:val="20"/>
          <w:szCs w:val="20"/>
          <w:lang w:val="en-GB"/>
        </w:rPr>
        <w:t xml:space="preserve"> (Brief overview of Scientology's interaction with Clearwater Florida)</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Attorneys acting for Mary Sue had appealed, unsuccessfully, to the Supreme Court to have her conviction overturned and in January 1983 a US district judge in Washington rejected her request to be sent to a half-way house instead of prison. Mary Sue, who was then fifty-one, sobbed in the courtroom and said she wanted to 'sincerely and publicly apologize', but Judge Norma H. Johnson was unsympathetic, describing the offences as not only serious but heinous. 'Because of your leadership role,' she said, 'I find your degree of culpability was great.' Mary Sue reported next day to the Federal Correctional Institution in Lexington, Kentucky, to begin serving a four-year term.  </w:t>
      </w:r>
    </w:p>
    <w:p>
      <w:pPr>
        <w:pStyle w:val="NormalWeb"/>
        <w:ind w:left="720" w:right="720"/>
        <w:rPr>
          <w:rFonts w:ascii="Arial" w:hAnsi="Arial" w:cs="Arial"/>
          <w:lang w:val="en-GB"/>
        </w:rPr>
      </w:pPr>
      <w:r>
        <w:rPr>
          <w:rFonts w:ascii="Arial" w:hAnsi="Arial" w:cs="Arial"/>
          <w:lang w:val="en-GB"/>
        </w:rPr>
        <w:t>Mary Sue's second in command, Jane Kember, was driven to prison by her friend Virginia Downsborough. 'It was pathetic really,' said Downsborough, 'even when she was actually on her way to prison Jane still thought that Ron was going to surface and fix everything. All she had done was what he had told her to and she couldn't believe that he would betray her. It was incredible.'</w:t>
      </w:r>
      <w:r>
        <w:rPr>
          <w:rFonts w:ascii="Arial" w:hAnsi="Arial" w:cs="Arial"/>
          <w:sz w:val="20"/>
          <w:szCs w:val="20"/>
          <w:vertAlign w:val="superscript"/>
          <w:lang w:val="en-GB"/>
        </w:rPr>
        <w:t xml:space="preserve"> </w:t>
      </w:r>
      <w:r>
        <w:rPr>
          <w:rFonts w:ascii="Arial" w:hAnsi="Arial" w:cs="Arial"/>
          <w:sz w:val="20"/>
          <w:szCs w:val="20"/>
          <w:lang w:val="en-GB"/>
        </w:rPr>
        <w:t>(Miller: "Bare-faced Messiah", pg. 368)</w:t>
      </w:r>
      <w:r>
        <w:rPr>
          <w:rFonts w:ascii="Arial" w:hAnsi="Arial" w:cs="Arial"/>
          <w:lang w:val="en-GB"/>
        </w:rPr>
        <w:t xml:space="preserve"> </w:t>
      </w:r>
    </w:p>
    <w:p>
      <w:pPr>
        <w:pStyle w:val="Ttulo3"/>
        <w:rPr>
          <w:rFonts w:ascii="Arial" w:hAnsi="Arial" w:cs="Arial"/>
          <w:lang w:val="es-ES_tradnl"/>
        </w:rPr>
      </w:pPr>
      <w:r>
        <w:rPr>
          <w:rFonts w:ascii="Times New Roman" w:hAnsi="Times New Roman" w:cs="Times New Roman"/>
          <w:color w:val="336600"/>
          <w:lang w:val="es-ES_tradnl"/>
        </w:rPr>
        <w:t>1983, 6 January </w:t>
      </w:r>
    </w:p>
    <w:p>
      <w:pPr>
        <w:pStyle w:val="NormalWeb"/>
        <w:ind w:left="720" w:right="720"/>
        <w:rPr>
          <w:rFonts w:ascii="Arial" w:hAnsi="Arial" w:cs="Arial"/>
          <w:lang w:val="en-GB"/>
        </w:rPr>
      </w:pPr>
      <w:r>
        <w:rPr>
          <w:rFonts w:ascii="Arial" w:hAnsi="Arial" w:cs="Arial"/>
          <w:lang w:val="es-ES_tradnl"/>
        </w:rPr>
        <w:t xml:space="preserve">Organización Cultural Dianética de Guadalajara, A.C., founded in </w:t>
      </w:r>
      <w:r>
        <w:rPr>
          <w:rFonts w:ascii="Arial" w:hAnsi="Arial" w:cs="Arial"/>
          <w:u w:val="single"/>
          <w:lang w:val="es-ES_tradnl"/>
        </w:rPr>
        <w:t>Guadalajara, Jalisco, Mexico</w:t>
      </w:r>
      <w:r>
        <w:rPr>
          <w:rFonts w:ascii="Arial" w:hAnsi="Arial" w:cs="Arial"/>
          <w:lang w:val="es-ES_tradnl"/>
        </w:rPr>
        <w:t xml:space="preserve">.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1983, 31.1.</w:t>
      </w:r>
    </w:p>
    <w:p>
      <w:pPr>
        <w:pStyle w:val="NormalWeb"/>
        <w:ind w:left="720" w:right="720"/>
        <w:rPr>
          <w:rFonts w:ascii="Arial" w:hAnsi="Arial" w:cs="Arial"/>
          <w:lang w:val="en-GB"/>
        </w:rPr>
      </w:pPr>
      <w:r>
        <w:rPr>
          <w:rFonts w:ascii="Arial" w:hAnsi="Arial" w:cs="Arial"/>
          <w:lang w:val="en-GB"/>
        </w:rPr>
        <w:t>Time Magazin: 1983, 31.1.: Mystery of the vanished ruler - The fate of L. Ron Hubbard underlies Scientology's turmoil ... mentioned: Gerry Armstrong, IRS, Ron DeWolf, MSH, Miscavige, Flynn, Bent Corydon, Alan Walters,</w:t>
      </w:r>
    </w:p>
    <w:p>
      <w:pPr>
        <w:pStyle w:val="Ttulo3"/>
        <w:rPr>
          <w:rFonts w:ascii="Arial" w:hAnsi="Arial" w:cs="Arial"/>
          <w:lang w:val="en-GB"/>
        </w:rPr>
      </w:pPr>
      <w:r>
        <w:rPr>
          <w:rFonts w:ascii="Times New Roman" w:hAnsi="Times New Roman" w:cs="Times New Roman"/>
          <w:color w:val="336600"/>
          <w:lang w:val="en-GB"/>
        </w:rPr>
        <w:t>1983, February </w:t>
      </w:r>
    </w:p>
    <w:p>
      <w:pPr>
        <w:pStyle w:val="NormalWeb"/>
        <w:ind w:left="720" w:right="720"/>
        <w:rPr>
          <w:rFonts w:ascii="Arial" w:hAnsi="Arial" w:cs="Arial"/>
          <w:lang w:val="en-GB"/>
        </w:rPr>
      </w:pPr>
      <w:r>
        <w:rPr>
          <w:rFonts w:ascii="Arial" w:hAnsi="Arial" w:cs="Arial"/>
          <w:u w:val="single"/>
          <w:lang w:val="en-GB"/>
        </w:rPr>
        <w:t>Mayo’s</w:t>
      </w:r>
      <w:r>
        <w:rPr>
          <w:rFonts w:ascii="Arial" w:hAnsi="Arial" w:cs="Arial"/>
          <w:lang w:val="en-GB"/>
        </w:rPr>
        <w:t xml:space="preserve"> internal efforts to handle the attacks on him all failed and he leaves.</w:t>
      </w:r>
      <w:r>
        <w:rPr>
          <w:rFonts w:ascii="Arial" w:hAnsi="Arial" w:cs="Arial"/>
          <w:sz w:val="20"/>
          <w:szCs w:val="20"/>
          <w:lang w:val="en-GB"/>
        </w:rPr>
        <w:t> (Criminal Time Track: Issue III, (43))</w:t>
      </w:r>
    </w:p>
    <w:p>
      <w:pPr>
        <w:pStyle w:val="Ttulo3"/>
        <w:rPr>
          <w:rFonts w:ascii="Arial" w:hAnsi="Arial" w:cs="Arial"/>
          <w:lang w:val="en-GB"/>
        </w:rPr>
      </w:pPr>
      <w:r>
        <w:rPr>
          <w:rFonts w:ascii="Times New Roman" w:hAnsi="Times New Roman" w:cs="Times New Roman"/>
          <w:color w:val="336600"/>
          <w:lang w:val="en-GB"/>
        </w:rPr>
        <w:t>1983, 14.2. </w:t>
      </w:r>
    </w:p>
    <w:p>
      <w:pPr>
        <w:pStyle w:val="NormalWeb"/>
        <w:ind w:left="720" w:right="720"/>
        <w:rPr>
          <w:rFonts w:ascii="Arial" w:hAnsi="Arial" w:cs="Arial"/>
          <w:lang w:val="en-GB"/>
        </w:rPr>
      </w:pPr>
      <w:r>
        <w:rPr>
          <w:rFonts w:ascii="Arial" w:hAnsi="Arial" w:cs="Arial"/>
          <w:lang w:val="en-GB"/>
        </w:rPr>
        <w:t>David Mayo left the church.</w:t>
      </w:r>
      <w:r>
        <w:rPr>
          <w:rFonts w:ascii="Arial" w:hAnsi="Arial" w:cs="Arial"/>
          <w:sz w:val="20"/>
          <w:szCs w:val="20"/>
          <w:lang w:val="en-GB"/>
        </w:rPr>
        <w:t xml:space="preserve"> (David Mayo, 8.12.83)</w:t>
      </w:r>
    </w:p>
    <w:p>
      <w:pPr>
        <w:pStyle w:val="NormalWeb"/>
        <w:ind w:left="720" w:right="720"/>
        <w:rPr>
          <w:rFonts w:ascii="Arial" w:hAnsi="Arial" w:cs="Arial"/>
          <w:lang w:val="en-GB"/>
        </w:rPr>
      </w:pPr>
      <w:r>
        <w:rPr>
          <w:rFonts w:ascii="Arial" w:hAnsi="Arial" w:cs="Arial"/>
          <w:lang w:val="en-GB"/>
        </w:rPr>
        <w:t>The next few months were spent recovering my physical health and taking precautions to handle various threats against me and my friends.</w:t>
      </w:r>
    </w:p>
    <w:p>
      <w:pPr>
        <w:pStyle w:val="NormalWeb"/>
        <w:ind w:left="720" w:right="720"/>
        <w:rPr>
          <w:rFonts w:ascii="Arial" w:hAnsi="Arial" w:cs="Arial"/>
          <w:lang w:val="en-GB"/>
        </w:rPr>
      </w:pPr>
      <w:r>
        <w:rPr>
          <w:rFonts w:ascii="Arial" w:hAnsi="Arial" w:cs="Arial"/>
          <w:lang w:val="en-GB"/>
        </w:rPr>
        <w:t>Having accomplished these two things, I am very pleased to let you know that I am again fully available to help and to serve.</w:t>
      </w:r>
    </w:p>
    <w:p>
      <w:pPr>
        <w:pStyle w:val="NormalWeb"/>
        <w:ind w:left="720" w:right="720"/>
        <w:rPr>
          <w:rFonts w:ascii="Arial" w:hAnsi="Arial" w:cs="Arial"/>
          <w:lang w:val="en-GB"/>
        </w:rPr>
      </w:pPr>
      <w:r>
        <w:rPr>
          <w:rFonts w:ascii="Arial" w:hAnsi="Arial" w:cs="Arial"/>
          <w:lang w:val="en-GB"/>
        </w:rPr>
        <w:lastRenderedPageBreak/>
        <w:t>My very real concern is for the purity and the standardness of the tech. And I know how important it is to all of you, and to the future.</w:t>
      </w:r>
    </w:p>
    <w:p>
      <w:pPr>
        <w:pStyle w:val="NormalWeb"/>
        <w:ind w:left="720" w:right="720"/>
        <w:rPr>
          <w:rFonts w:ascii="Arial" w:hAnsi="Arial" w:cs="Arial"/>
          <w:lang w:val="en-GB"/>
        </w:rPr>
      </w:pPr>
      <w:r>
        <w:rPr>
          <w:rFonts w:ascii="Arial" w:hAnsi="Arial" w:cs="Arial"/>
          <w:lang w:val="en-GB"/>
        </w:rPr>
        <w:t>There have been an increasing number of reported instances of out-tech today; even what appears to be a deliberate corruption of the tech. I know that this is of great concern to you, too.</w:t>
      </w:r>
    </w:p>
    <w:p>
      <w:pPr>
        <w:pStyle w:val="NormalWeb"/>
        <w:ind w:left="720" w:right="720"/>
        <w:rPr>
          <w:rFonts w:ascii="Arial" w:hAnsi="Arial" w:cs="Arial"/>
          <w:lang w:val="en-GB"/>
        </w:rPr>
      </w:pPr>
      <w:r>
        <w:rPr>
          <w:rFonts w:ascii="Arial" w:hAnsi="Arial" w:cs="Arial"/>
          <w:lang w:val="en-GB"/>
        </w:rPr>
        <w:t>Thus, I am offering my services, internationally, and I am fortunate to have the support and help of a group of very fine Scientologists.</w:t>
      </w:r>
    </w:p>
    <w:p>
      <w:pPr>
        <w:pStyle w:val="NormalWeb"/>
        <w:ind w:left="720" w:right="720"/>
        <w:rPr>
          <w:rFonts w:ascii="Arial" w:hAnsi="Arial" w:cs="Arial"/>
          <w:lang w:val="en-GB"/>
        </w:rPr>
      </w:pPr>
      <w:r>
        <w:rPr>
          <w:rFonts w:ascii="Arial" w:hAnsi="Arial" w:cs="Arial"/>
          <w:lang w:val="en-GB"/>
        </w:rPr>
        <w:t xml:space="preserve">I am convinced that we can avoid the enormous errors of the past. Indeed, we must. We do have the extraordinary advantage of several points of guidance: </w:t>
      </w:r>
    </w:p>
    <w:p>
      <w:pPr>
        <w:numPr>
          <w:ilvl w:val="0"/>
          <w:numId w:val="15"/>
        </w:numPr>
        <w:spacing w:before="100" w:beforeAutospacing="1" w:after="100" w:afterAutospacing="1"/>
        <w:ind w:left="1440" w:right="720"/>
        <w:rPr>
          <w:rFonts w:ascii="Arial" w:hAnsi="Arial" w:cs="Arial"/>
          <w:lang w:val="en-GB"/>
        </w:rPr>
      </w:pPr>
      <w:r>
        <w:rPr>
          <w:rFonts w:ascii="Arial" w:hAnsi="Arial" w:cs="Arial"/>
          <w:lang w:val="en-GB"/>
        </w:rPr>
        <w:t xml:space="preserve">Your open, unsuppressed communication, </w:t>
      </w:r>
    </w:p>
    <w:p>
      <w:pPr>
        <w:numPr>
          <w:ilvl w:val="0"/>
          <w:numId w:val="15"/>
        </w:numPr>
        <w:spacing w:before="100" w:beforeAutospacing="1" w:after="100" w:afterAutospacing="1"/>
        <w:ind w:left="1440" w:right="720"/>
        <w:rPr>
          <w:rFonts w:ascii="Arial" w:hAnsi="Arial" w:cs="Arial"/>
          <w:lang w:val="en-GB"/>
        </w:rPr>
      </w:pPr>
      <w:r>
        <w:rPr>
          <w:rFonts w:ascii="Arial" w:hAnsi="Arial" w:cs="Arial"/>
          <w:lang w:val="en-GB"/>
        </w:rPr>
        <w:t xml:space="preserve">the tech itself, unyielding and senior to any and all political turmoil, and </w:t>
      </w:r>
    </w:p>
    <w:p>
      <w:pPr>
        <w:numPr>
          <w:ilvl w:val="0"/>
          <w:numId w:val="15"/>
        </w:numPr>
        <w:spacing w:before="100" w:beforeAutospacing="1" w:after="100" w:afterAutospacing="1"/>
        <w:ind w:left="1440" w:right="720"/>
        <w:rPr>
          <w:rFonts w:ascii="Arial" w:hAnsi="Arial" w:cs="Arial"/>
          <w:lang w:val="en-GB"/>
        </w:rPr>
      </w:pPr>
      <w:r>
        <w:rPr>
          <w:rFonts w:ascii="Arial" w:hAnsi="Arial" w:cs="Arial"/>
          <w:lang w:val="en-GB"/>
        </w:rPr>
        <w:t>a viewpoint of understanding as to what is behind us, and to what surely lies ahead.</w:t>
      </w:r>
      <w:r>
        <w:rPr>
          <w:rFonts w:ascii="Arial" w:hAnsi="Arial" w:cs="Arial"/>
          <w:szCs w:val="20"/>
          <w:lang w:val="en-GB"/>
        </w:rPr>
        <w:t xml:space="preserve"> (David Mayo, Open Letter)</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1983, March </w:t>
      </w:r>
    </w:p>
    <w:p>
      <w:pPr>
        <w:pStyle w:val="NormalWeb"/>
        <w:ind w:left="720" w:right="720"/>
        <w:rPr>
          <w:rFonts w:ascii="Arial" w:hAnsi="Arial" w:cs="Arial"/>
          <w:lang w:val="en-GB"/>
        </w:rPr>
      </w:pPr>
      <w:r>
        <w:rPr>
          <w:rFonts w:ascii="Arial" w:hAnsi="Arial" w:cs="Arial"/>
          <w:lang w:val="en-GB"/>
        </w:rPr>
        <w:t>Jesse Prince is promoted to Deputy Inspector General External RTC. He is number 3 in command, his only seniors being David Miscavige and LRH. </w:t>
      </w:r>
    </w:p>
    <w:p>
      <w:pPr>
        <w:pStyle w:val="NormalWeb"/>
        <w:ind w:left="720" w:right="720"/>
        <w:rPr>
          <w:rFonts w:ascii="Arial" w:hAnsi="Arial" w:cs="Arial"/>
          <w:lang w:val="en-GB"/>
        </w:rPr>
      </w:pPr>
      <w:r>
        <w:rPr>
          <w:rFonts w:ascii="Arial" w:hAnsi="Arial" w:cs="Arial"/>
          <w:lang w:val="en-GB"/>
        </w:rPr>
        <w:t>There are two other RTC board members:</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Vicki Aznaran is Inspector General and President.</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Warren McShane is a member.</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David Miscavige, Norman Starkey and Lyman Spurlock are trustees of RTC.</w:t>
            </w:r>
          </w:p>
        </w:tc>
      </w:tr>
    </w:tbl>
    <w:p>
      <w:pPr>
        <w:pStyle w:val="NormalWeb"/>
        <w:ind w:left="720" w:right="720"/>
        <w:rPr>
          <w:rFonts w:ascii="Arial" w:hAnsi="Arial" w:cs="Arial"/>
          <w:lang w:val="en-GB"/>
        </w:rPr>
      </w:pPr>
      <w:r>
        <w:rPr>
          <w:rFonts w:ascii="Arial" w:hAnsi="Arial" w:cs="Arial"/>
          <w:lang w:val="en-GB"/>
        </w:rPr>
        <w:t>At this meeting he learned that David Miscavige was a managing agent of all of Scientology corporations, including ASI, RTC, CSI, CST and CSC. Scientology’s intelligence network is run by RTC. Jesse Prince was now the head of this.</w:t>
      </w:r>
    </w:p>
    <w:p>
      <w:pPr>
        <w:pStyle w:val="NormalWeb"/>
        <w:ind w:left="720" w:right="720"/>
        <w:rPr>
          <w:rFonts w:ascii="Arial" w:hAnsi="Arial" w:cs="Arial"/>
          <w:lang w:val="en-GB"/>
        </w:rPr>
      </w:pPr>
      <w:r>
        <w:rPr>
          <w:rFonts w:ascii="Arial" w:hAnsi="Arial" w:cs="Arial"/>
          <w:lang w:val="en-GB"/>
        </w:rPr>
        <w:t>Prince took direct orders from Miscavige on intelligence actions and legal matters.Thus, he has personal knowledge of the criminal activities being conducted by Miscavige and RTC.</w:t>
      </w:r>
      <w:r>
        <w:rPr>
          <w:rFonts w:ascii="Arial" w:hAnsi="Arial" w:cs="Arial"/>
          <w:sz w:val="20"/>
          <w:szCs w:val="20"/>
          <w:lang w:val="en-GB"/>
        </w:rPr>
        <w:t> (Criminal Time Track: Issue III, (27, 39))</w:t>
      </w:r>
    </w:p>
    <w:p>
      <w:pPr>
        <w:pStyle w:val="NormalWeb"/>
        <w:ind w:left="720" w:right="720"/>
        <w:rPr>
          <w:rFonts w:ascii="Arial" w:hAnsi="Arial" w:cs="Arial"/>
          <w:lang w:val="en-GB"/>
        </w:rPr>
      </w:pPr>
      <w:r>
        <w:rPr>
          <w:rFonts w:ascii="Arial" w:hAnsi="Arial" w:cs="Arial"/>
          <w:lang w:val="en-GB"/>
        </w:rPr>
        <w:t>Prince says from time to time, based on orders from Miscavige, he would order others to engage in illegal activities against perceived enemies of Scientology. These activities included, but are not limited to, wire-tapping, planting illegal drugs on enemies to set them up for being arrested, and destruction of documents that contained evidence of illegal activities. They also commonly went through parishioner’s preclear files for confessional material that could be used for blackmail or extortion.</w:t>
      </w:r>
      <w:r>
        <w:rPr>
          <w:rFonts w:ascii="Arial" w:hAnsi="Arial" w:cs="Arial"/>
          <w:sz w:val="20"/>
          <w:szCs w:val="20"/>
          <w:lang w:val="en-GB"/>
        </w:rPr>
        <w:t> (Criminal Time Track: Issue III, (77))</w:t>
      </w:r>
    </w:p>
    <w:p>
      <w:pPr>
        <w:pStyle w:val="NormalWeb"/>
        <w:ind w:left="720" w:right="720"/>
        <w:rPr>
          <w:rFonts w:ascii="Arial" w:hAnsi="Arial" w:cs="Arial"/>
          <w:lang w:val="en-GB"/>
        </w:rPr>
      </w:pPr>
      <w:r>
        <w:rPr>
          <w:rFonts w:ascii="Arial" w:hAnsi="Arial" w:cs="Arial"/>
          <w:lang w:val="en-GB"/>
        </w:rPr>
        <w:t xml:space="preserve">After one of the meetings Jesse overheard </w:t>
      </w:r>
      <w:r>
        <w:rPr>
          <w:rFonts w:ascii="Arial" w:hAnsi="Arial" w:cs="Arial"/>
          <w:u w:val="single"/>
          <w:lang w:val="en-GB"/>
        </w:rPr>
        <w:t>Miscavige</w:t>
      </w:r>
      <w:r>
        <w:rPr>
          <w:rFonts w:ascii="Arial" w:hAnsi="Arial" w:cs="Arial"/>
          <w:lang w:val="en-GB"/>
        </w:rPr>
        <w:t xml:space="preserve"> and </w:t>
      </w:r>
      <w:r>
        <w:rPr>
          <w:rFonts w:ascii="Arial" w:hAnsi="Arial" w:cs="Arial"/>
          <w:u w:val="single"/>
          <w:lang w:val="en-GB"/>
        </w:rPr>
        <w:t>Rathbun</w:t>
      </w:r>
      <w:r>
        <w:rPr>
          <w:rFonts w:ascii="Arial" w:hAnsi="Arial" w:cs="Arial"/>
          <w:lang w:val="en-GB"/>
        </w:rPr>
        <w:t xml:space="preserve"> talking about working with a former IRS employee, </w:t>
      </w:r>
      <w:r>
        <w:rPr>
          <w:rFonts w:ascii="Arial" w:hAnsi="Arial" w:cs="Arial"/>
          <w:u w:val="single"/>
          <w:lang w:val="en-GB"/>
        </w:rPr>
        <w:t>Meade Emory.</w:t>
      </w:r>
      <w:r>
        <w:rPr>
          <w:rFonts w:ascii="Arial" w:hAnsi="Arial" w:cs="Arial"/>
          <w:lang w:val="en-GB"/>
        </w:rPr>
        <w:t xml:space="preserve"> They also said they had an agent working for them inside the IRS and they would not say </w:t>
      </w:r>
      <w:r>
        <w:rPr>
          <w:rFonts w:ascii="Arial" w:hAnsi="Arial" w:cs="Arial"/>
          <w:lang w:val="en-GB"/>
        </w:rPr>
        <w:lastRenderedPageBreak/>
        <w:t>who it was. It was the biggest secret and he never heard them mention it again.</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u w:val="single"/>
          <w:lang w:val="en-GB"/>
        </w:rPr>
        <w:t>Michael Flynn</w:t>
      </w:r>
      <w:r>
        <w:rPr>
          <w:rFonts w:ascii="Arial" w:hAnsi="Arial" w:cs="Arial"/>
          <w:lang w:val="en-GB"/>
        </w:rPr>
        <w:t xml:space="preserve"> was representing </w:t>
      </w:r>
      <w:r>
        <w:rPr>
          <w:rFonts w:ascii="Arial" w:hAnsi="Arial" w:cs="Arial"/>
          <w:u w:val="single"/>
          <w:lang w:val="en-GB"/>
        </w:rPr>
        <w:t>L. Ron Hubbard Junior</w:t>
      </w:r>
      <w:r>
        <w:rPr>
          <w:rFonts w:ascii="Arial" w:hAnsi="Arial" w:cs="Arial"/>
          <w:lang w:val="en-GB"/>
        </w:rPr>
        <w:t xml:space="preserve"> in a probate action wherein LRH Jr. alleged that Miscavige was holding his father hostage and stealing money from his estate. Miscavige says Flynn was using this as a ploy to get LRH to appear in court so they could serve him in the other lawsuits they had filed against LRH.</w:t>
      </w:r>
      <w:r>
        <w:rPr>
          <w:rFonts w:ascii="Arial" w:hAnsi="Arial" w:cs="Arial"/>
          <w:sz w:val="20"/>
          <w:szCs w:val="20"/>
          <w:lang w:val="en-GB"/>
        </w:rPr>
        <w:t> (Criminal Time Track: Issue III, (37))</w:t>
      </w:r>
    </w:p>
    <w:p>
      <w:pPr>
        <w:pStyle w:val="NormalWeb"/>
        <w:ind w:left="720" w:right="720"/>
        <w:rPr>
          <w:rFonts w:ascii="Arial" w:hAnsi="Arial" w:cs="Arial"/>
          <w:lang w:val="en-GB"/>
        </w:rPr>
      </w:pPr>
      <w:r>
        <w:rPr>
          <w:rFonts w:ascii="Arial" w:hAnsi="Arial" w:cs="Arial"/>
          <w:lang w:val="en-GB"/>
        </w:rPr>
        <w:t xml:space="preserve">Also, Miscavige confided in Jesse Prince (in 1985) that they would not allow LRH to personally appear in the probate case </w:t>
      </w:r>
      <w:r>
        <w:rPr>
          <w:rFonts w:ascii="Arial" w:hAnsi="Arial" w:cs="Arial"/>
          <w:u w:val="single"/>
          <w:lang w:val="en-GB"/>
        </w:rPr>
        <w:t>because LRH was mentally incapable</w:t>
      </w:r>
      <w:r>
        <w:rPr>
          <w:rFonts w:ascii="Arial" w:hAnsi="Arial" w:cs="Arial"/>
          <w:lang w:val="en-GB"/>
        </w:rPr>
        <w:t xml:space="preserve">. So, the lawyers, </w:t>
      </w:r>
      <w:r>
        <w:rPr>
          <w:rFonts w:ascii="Arial" w:hAnsi="Arial" w:cs="Arial"/>
          <w:u w:val="single"/>
          <w:lang w:val="en-GB"/>
        </w:rPr>
        <w:t>Sherman Lenske</w:t>
      </w:r>
      <w:r>
        <w:rPr>
          <w:rFonts w:ascii="Arial" w:hAnsi="Arial" w:cs="Arial"/>
          <w:lang w:val="en-GB"/>
        </w:rPr>
        <w:t xml:space="preserve"> and </w:t>
      </w:r>
      <w:r>
        <w:rPr>
          <w:rFonts w:ascii="Arial" w:hAnsi="Arial" w:cs="Arial"/>
          <w:u w:val="single"/>
          <w:lang w:val="en-GB"/>
        </w:rPr>
        <w:t>Heller</w:t>
      </w:r>
      <w:r>
        <w:rPr>
          <w:rFonts w:ascii="Arial" w:hAnsi="Arial" w:cs="Arial"/>
          <w:lang w:val="en-GB"/>
        </w:rPr>
        <w:t>, lied to the court and said they did not know where he was.</w:t>
      </w:r>
      <w:r>
        <w:rPr>
          <w:rFonts w:ascii="Arial" w:hAnsi="Arial" w:cs="Arial"/>
          <w:sz w:val="20"/>
          <w:szCs w:val="20"/>
          <w:lang w:val="en-GB"/>
        </w:rPr>
        <w:t> (Criminal Time Track: Issue III, (40))</w:t>
      </w:r>
    </w:p>
    <w:p>
      <w:pPr>
        <w:pStyle w:val="NormalWeb"/>
        <w:ind w:left="1440" w:right="1440"/>
        <w:rPr>
          <w:rFonts w:ascii="Arial" w:hAnsi="Arial" w:cs="Arial"/>
          <w:lang w:val="en-GB"/>
        </w:rPr>
      </w:pPr>
      <w:r>
        <w:rPr>
          <w:rFonts w:ascii="Arial" w:hAnsi="Arial" w:cs="Arial"/>
          <w:lang w:val="en-GB"/>
        </w:rPr>
        <w:t>Note: We think there was another reason. If LRH appeared in person he may have told the court things that indicated he was opposed to what Miscavige and Sherman Lenske were doing with his estate. And that could have ruined their covert plans to seize Scientology by fraudulently grabbing the copyrights with the last minute will that gave Ron’s entire estate, including the copyrights, to the Church of Spiritual Technology. </w:t>
      </w:r>
    </w:p>
    <w:p>
      <w:pPr>
        <w:pStyle w:val="NormalWeb"/>
        <w:spacing w:before="0" w:after="0"/>
        <w:ind w:left="720" w:right="720"/>
        <w:rPr>
          <w:rFonts w:ascii="Arial" w:hAnsi="Arial" w:cs="Arial"/>
          <w:lang w:val="en-GB"/>
        </w:rPr>
      </w:pPr>
      <w:r>
        <w:rPr>
          <w:rFonts w:ascii="Arial" w:hAnsi="Arial" w:cs="Arial"/>
          <w:lang w:val="en-GB"/>
        </w:rPr>
        <w:t>In any case, the court indicated that it would rule favorably for LRH Jr. and declare LRH a “missing person” unless LRH appeared or filed a sworn declaration. Therefore, Miscavige’s attorneys filed a sworn declaration, allegedly from LRH, with the court.</w:t>
      </w:r>
    </w:p>
    <w:p>
      <w:pPr>
        <w:pStyle w:val="NormalWeb"/>
        <w:spacing w:before="0" w:after="0"/>
        <w:ind w:left="720" w:right="720"/>
        <w:rPr>
          <w:rFonts w:ascii="Arial" w:hAnsi="Arial" w:cs="Arial"/>
          <w:lang w:val="en-GB"/>
        </w:rPr>
      </w:pPr>
      <w:r>
        <w:rPr>
          <w:rFonts w:ascii="Arial" w:hAnsi="Arial" w:cs="Arial"/>
          <w:lang w:val="en-GB"/>
        </w:rPr>
        <w:t>The LRH declaration filed with the court said that his assets were under his personal control.</w:t>
      </w:r>
    </w:p>
    <w:p>
      <w:pPr>
        <w:pStyle w:val="NormalWeb"/>
        <w:spacing w:before="0" w:after="0"/>
        <w:ind w:left="720" w:right="720"/>
        <w:rPr>
          <w:rFonts w:ascii="Arial" w:hAnsi="Arial" w:cs="Arial"/>
          <w:lang w:val="en-GB"/>
        </w:rPr>
      </w:pPr>
      <w:r>
        <w:rPr>
          <w:rFonts w:ascii="Arial" w:hAnsi="Arial" w:cs="Arial"/>
          <w:lang w:val="en-GB"/>
        </w:rPr>
        <w:t>Therefore, the probate action was dismissed.</w:t>
      </w:r>
    </w:p>
    <w:p>
      <w:pPr>
        <w:pStyle w:val="NormalWeb"/>
        <w:spacing w:before="0" w:after="0"/>
        <w:ind w:left="720" w:right="720"/>
        <w:rPr>
          <w:rFonts w:ascii="Arial" w:hAnsi="Arial" w:cs="Arial"/>
          <w:lang w:val="en-GB"/>
        </w:rPr>
      </w:pPr>
      <w:r>
        <w:rPr>
          <w:rFonts w:ascii="Arial" w:hAnsi="Arial" w:cs="Arial"/>
          <w:lang w:val="en-GB"/>
        </w:rPr>
        <w:t xml:space="preserve">It was around this time that Miscavige bragged to Jesse Prince that he could </w:t>
      </w:r>
      <w:r>
        <w:rPr>
          <w:rFonts w:ascii="Arial" w:hAnsi="Arial" w:cs="Arial"/>
          <w:u w:val="single"/>
          <w:lang w:val="en-GB"/>
        </w:rPr>
        <w:t>forge LRH’s signature</w:t>
      </w:r>
      <w:r>
        <w:rPr>
          <w:rFonts w:ascii="Arial" w:hAnsi="Arial" w:cs="Arial"/>
          <w:lang w:val="en-GB"/>
        </w:rPr>
        <w:t>. He demonstrated it for Jesse and showed that he could do it perfectly. He said that Norman Starkey could also forge Ron’s signature.</w:t>
      </w:r>
    </w:p>
    <w:p>
      <w:pPr>
        <w:pStyle w:val="NormalWeb"/>
        <w:spacing w:before="0" w:after="0"/>
        <w:ind w:left="720" w:right="720"/>
        <w:rPr>
          <w:rFonts w:ascii="Arial" w:hAnsi="Arial" w:cs="Arial"/>
          <w:lang w:val="en-GB"/>
        </w:rPr>
      </w:pPr>
      <w:r>
        <w:rPr>
          <w:rFonts w:ascii="Arial" w:hAnsi="Arial" w:cs="Arial"/>
          <w:lang w:val="en-GB"/>
        </w:rPr>
        <w:t xml:space="preserve">At the same time, </w:t>
      </w:r>
      <w:r>
        <w:rPr>
          <w:rFonts w:ascii="Arial" w:hAnsi="Arial" w:cs="Arial"/>
          <w:u w:val="single"/>
          <w:lang w:val="en-GB"/>
        </w:rPr>
        <w:t>Miscavige</w:t>
      </w:r>
      <w:r>
        <w:rPr>
          <w:rFonts w:ascii="Arial" w:hAnsi="Arial" w:cs="Arial"/>
          <w:lang w:val="en-GB"/>
        </w:rPr>
        <w:t xml:space="preserve"> is also a </w:t>
      </w:r>
      <w:r>
        <w:rPr>
          <w:rFonts w:ascii="Arial" w:hAnsi="Arial" w:cs="Arial"/>
          <w:u w:val="single"/>
          <w:lang w:val="en-GB"/>
        </w:rPr>
        <w:t>notary public</w:t>
      </w:r>
      <w:r>
        <w:rPr>
          <w:rFonts w:ascii="Arial" w:hAnsi="Arial" w:cs="Arial"/>
          <w:lang w:val="en-GB"/>
        </w:rPr>
        <w:t>. So, he could forge LRH’ s signature on anything, then sign it off as being the notary who witnessed Ron signing it.</w:t>
      </w:r>
      <w:r>
        <w:rPr>
          <w:rFonts w:ascii="Arial" w:hAnsi="Arial" w:cs="Arial"/>
          <w:sz w:val="20"/>
          <w:szCs w:val="20"/>
          <w:lang w:val="en-GB"/>
        </w:rPr>
        <w:t> (Criminal Time Track: Issue III, (40))</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In 1983, Scientology gave the court a sworn statement in which Hubbard claimed to be in a self-imposed seclusion and was fine. The document contained Hubbard’s fingerprints and was signed with special ink that allowed the date of his signature to be confirmed.  </w:t>
      </w:r>
    </w:p>
    <w:p>
      <w:pPr>
        <w:pStyle w:val="NormalWeb"/>
        <w:ind w:left="720" w:right="720"/>
        <w:rPr>
          <w:rFonts w:ascii="Arial" w:hAnsi="Arial" w:cs="Arial"/>
          <w:lang w:val="en-GB"/>
        </w:rPr>
      </w:pPr>
      <w:r>
        <w:rPr>
          <w:rFonts w:ascii="Arial" w:hAnsi="Arial" w:cs="Arial"/>
          <w:lang w:val="en-GB"/>
        </w:rPr>
        <w:t xml:space="preserve">It called Miscavige a “trusted associate” and “good friend” who had kept Hubbard’s affair. </w:t>
      </w:r>
      <w:r>
        <w:rPr>
          <w:rFonts w:ascii="Arial" w:hAnsi="Arial" w:cs="Arial"/>
          <w:sz w:val="20"/>
          <w:szCs w:val="20"/>
          <w:lang w:val="en-GB"/>
        </w:rPr>
        <w:t>(SPTimes: The Man behind Scientology)</w:t>
      </w:r>
    </w:p>
    <w:p>
      <w:pPr>
        <w:pStyle w:val="NormalWeb"/>
        <w:spacing w:before="0" w:beforeAutospacing="0" w:after="0" w:afterAutospacing="0"/>
        <w:jc w:val="center"/>
        <w:rPr>
          <w:rFonts w:ascii="Arial" w:hAnsi="Arial" w:cs="Arial"/>
        </w:rPr>
      </w:pPr>
      <w:r>
        <w:rPr>
          <w:rFonts w:ascii="Arial" w:hAnsi="Arial" w:cs="Arial"/>
          <w:noProof/>
        </w:rPr>
        <w:lastRenderedPageBreak/>
        <w:drawing>
          <wp:inline distT="0" distB="0" distL="0" distR="0">
            <wp:extent cx="3562350" cy="9525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DM and attorney </w:t>
      </w:r>
      <w:r>
        <w:rPr>
          <w:rFonts w:ascii="Arial" w:hAnsi="Arial" w:cs="Arial"/>
          <w:u w:val="single"/>
          <w:lang w:val="en-GB"/>
        </w:rPr>
        <w:t>Sherman Lenske</w:t>
      </w:r>
      <w:r>
        <w:rPr>
          <w:rFonts w:ascii="Arial" w:hAnsi="Arial" w:cs="Arial"/>
          <w:lang w:val="en-GB"/>
        </w:rPr>
        <w:t xml:space="preserve"> order a payment of millions of dollars for an </w:t>
      </w:r>
      <w:r>
        <w:rPr>
          <w:rFonts w:ascii="Arial" w:hAnsi="Arial" w:cs="Arial"/>
          <w:u w:val="single"/>
          <w:lang w:val="en-GB"/>
        </w:rPr>
        <w:t>intelligence black operation</w:t>
      </w:r>
      <w:r>
        <w:rPr>
          <w:rFonts w:ascii="Arial" w:hAnsi="Arial" w:cs="Arial"/>
          <w:lang w:val="en-GB"/>
        </w:rPr>
        <w:t xml:space="preserve"> to set up and frame Attorney </w:t>
      </w:r>
      <w:r>
        <w:rPr>
          <w:rFonts w:ascii="Arial" w:hAnsi="Arial" w:cs="Arial"/>
          <w:u w:val="single"/>
          <w:lang w:val="en-GB"/>
        </w:rPr>
        <w:t>Michael Flynn</w:t>
      </w:r>
      <w:r>
        <w:rPr>
          <w:rFonts w:ascii="Arial" w:hAnsi="Arial" w:cs="Arial"/>
          <w:lang w:val="en-GB"/>
        </w:rPr>
        <w:t xml:space="preserve"> of Boston. The money is paid to attorney </w:t>
      </w:r>
      <w:r>
        <w:rPr>
          <w:rFonts w:ascii="Arial" w:hAnsi="Arial" w:cs="Arial"/>
          <w:u w:val="single"/>
          <w:lang w:val="en-GB"/>
        </w:rPr>
        <w:t>John Peterson</w:t>
      </w:r>
      <w:r>
        <w:rPr>
          <w:rFonts w:ascii="Arial" w:hAnsi="Arial" w:cs="Arial"/>
          <w:lang w:val="en-GB"/>
        </w:rPr>
        <w:t xml:space="preserve"> and private investigator </w:t>
      </w:r>
      <w:r>
        <w:rPr>
          <w:rFonts w:ascii="Arial" w:hAnsi="Arial" w:cs="Arial"/>
          <w:u w:val="single"/>
          <w:lang w:val="en-GB"/>
        </w:rPr>
        <w:t>Eugene Ingram</w:t>
      </w:r>
      <w:r>
        <w:rPr>
          <w:rFonts w:ascii="Arial" w:hAnsi="Arial" w:cs="Arial"/>
          <w:lang w:val="en-GB"/>
        </w:rPr>
        <w:t>. The plan was to get Flynn prosecuted for an alleged attempt to forge a two million dollar check of LRH’s.</w:t>
      </w:r>
    </w:p>
    <w:p>
      <w:pPr>
        <w:pStyle w:val="NormalWeb"/>
        <w:ind w:left="720" w:right="720"/>
        <w:rPr>
          <w:rFonts w:ascii="Arial" w:hAnsi="Arial" w:cs="Arial"/>
          <w:lang w:val="en-US"/>
        </w:rPr>
      </w:pPr>
      <w:r>
        <w:rPr>
          <w:rFonts w:ascii="Arial" w:hAnsi="Arial" w:cs="Arial"/>
          <w:lang w:val="en-GB"/>
        </w:rPr>
        <w:t xml:space="preserve">The bank informed the </w:t>
      </w:r>
      <w:r>
        <w:rPr>
          <w:rFonts w:ascii="Arial" w:hAnsi="Arial" w:cs="Arial"/>
          <w:u w:val="single"/>
          <w:lang w:val="en-GB"/>
        </w:rPr>
        <w:t>FBI</w:t>
      </w:r>
      <w:r>
        <w:rPr>
          <w:rFonts w:ascii="Arial" w:hAnsi="Arial" w:cs="Arial"/>
          <w:lang w:val="en-GB"/>
        </w:rPr>
        <w:t xml:space="preserve"> about the forged check and Flynn told the FBI that Miscavige was the most likely person to have done this. So, the FBI investigated David. </w:t>
      </w:r>
      <w:r>
        <w:rPr>
          <w:rFonts w:ascii="Arial" w:hAnsi="Arial" w:cs="Arial"/>
          <w:lang w:val="en-US"/>
        </w:rPr>
        <w:t>Ingram has fled the country to avoid prosecution for this and other crimes he committed in carrying out intelligence black operations.</w:t>
      </w:r>
      <w:r>
        <w:rPr>
          <w:rFonts w:ascii="Arial" w:hAnsi="Arial" w:cs="Arial"/>
          <w:sz w:val="20"/>
          <w:szCs w:val="20"/>
          <w:lang w:val="en-US"/>
        </w:rPr>
        <w:t> (Criminal Time Track: Issue III, (13, 22))</w:t>
      </w:r>
    </w:p>
    <w:p>
      <w:pPr>
        <w:pStyle w:val="NormalWeb"/>
        <w:ind w:left="720" w:right="720"/>
        <w:rPr>
          <w:rFonts w:ascii="Arial" w:hAnsi="Arial" w:cs="Arial"/>
          <w:lang w:val="en-US"/>
        </w:rPr>
      </w:pPr>
      <w:r>
        <w:rPr>
          <w:rFonts w:ascii="Arial" w:hAnsi="Arial" w:cs="Arial"/>
          <w:lang w:val="en-US"/>
        </w:rPr>
        <w:t>Note: Since then, Ingram has returned and is back in action, carrying out black ops again.</w:t>
      </w:r>
    </w:p>
    <w:p>
      <w:pPr>
        <w:pStyle w:val="Ttulo3"/>
        <w:rPr>
          <w:rFonts w:ascii="Arial" w:hAnsi="Arial" w:cs="Arial"/>
          <w:lang w:val="en-US"/>
        </w:rPr>
      </w:pPr>
      <w:r>
        <w:rPr>
          <w:rFonts w:ascii="Times New Roman" w:hAnsi="Times New Roman" w:cs="Times New Roman"/>
          <w:color w:val="336600"/>
          <w:lang w:val="en-US"/>
        </w:rPr>
        <w:t>1983, 24 April </w:t>
      </w:r>
    </w:p>
    <w:p>
      <w:pPr>
        <w:pStyle w:val="NormalWeb"/>
        <w:ind w:left="720" w:right="720"/>
        <w:rPr>
          <w:rFonts w:ascii="Arial" w:hAnsi="Arial" w:cs="Arial"/>
          <w:lang w:val="en-US"/>
        </w:rPr>
      </w:pPr>
      <w:r>
        <w:rPr>
          <w:rFonts w:ascii="Arial" w:hAnsi="Arial" w:cs="Arial"/>
          <w:lang w:val="en-US"/>
        </w:rPr>
        <w:t xml:space="preserve">LRH revises HCOB 8 March 1982 Confessionals And The Non Interference Zone. In this he says: </w:t>
      </w:r>
    </w:p>
    <w:p>
      <w:pPr>
        <w:pStyle w:val="NormalWeb"/>
        <w:ind w:left="1440" w:right="1440"/>
        <w:rPr>
          <w:rFonts w:ascii="Arial" w:hAnsi="Arial" w:cs="Arial"/>
          <w:lang w:val="en-US"/>
        </w:rPr>
      </w:pPr>
      <w:r>
        <w:rPr>
          <w:rFonts w:ascii="Arial" w:hAnsi="Arial" w:cs="Arial"/>
          <w:lang w:val="en-US"/>
        </w:rPr>
        <w:t xml:space="preserve">“Because it has not been previously specified whether Confessionals could be done during the Non-Interference Zone, it tended to leave the matter open to interpretation, and a common interpretation has been that one must not do any kind of Confessional or O/W pulling during the Non-Interference Zone. </w:t>
      </w:r>
    </w:p>
    <w:p>
      <w:pPr>
        <w:pStyle w:val="NormalWeb"/>
        <w:ind w:left="1440" w:right="1440"/>
        <w:rPr>
          <w:rFonts w:ascii="Arial" w:hAnsi="Arial" w:cs="Arial"/>
          <w:lang w:val="en-US"/>
        </w:rPr>
      </w:pPr>
      <w:r>
        <w:rPr>
          <w:rFonts w:ascii="Arial" w:hAnsi="Arial" w:cs="Arial"/>
          <w:lang w:val="en-US"/>
        </w:rPr>
        <w:t xml:space="preserve">But what about a case who is out-ethics and not making progress due to continuous overts and withholds or, even worse, undisclosed overts or crimes against Scientology? Such a case won’t make any progress until these are gotten off. </w:t>
      </w:r>
    </w:p>
    <w:p>
      <w:pPr>
        <w:pStyle w:val="NormalWeb"/>
        <w:ind w:left="1440" w:right="1440"/>
        <w:rPr>
          <w:rFonts w:ascii="Arial" w:hAnsi="Arial" w:cs="Arial"/>
          <w:lang w:val="en-US"/>
        </w:rPr>
      </w:pPr>
      <w:r>
        <w:rPr>
          <w:rFonts w:ascii="Arial" w:hAnsi="Arial" w:cs="Arial"/>
          <w:lang w:val="en-US"/>
        </w:rPr>
        <w:t xml:space="preserve">A person who is NCG, nattery, critical or otherwise exhibiting O/Ws or out ethics must be handled so that he can make case gains. </w:t>
      </w:r>
    </w:p>
    <w:p>
      <w:pPr>
        <w:pStyle w:val="NormalWeb"/>
        <w:ind w:left="1440" w:right="1440"/>
        <w:rPr>
          <w:rFonts w:ascii="Arial" w:hAnsi="Arial" w:cs="Arial"/>
          <w:lang w:val="en-US"/>
        </w:rPr>
      </w:pPr>
      <w:r>
        <w:rPr>
          <w:rFonts w:ascii="Arial" w:hAnsi="Arial" w:cs="Arial"/>
          <w:lang w:val="en-US"/>
        </w:rPr>
        <w:t xml:space="preserve">CAUTION </w:t>
      </w:r>
    </w:p>
    <w:p>
      <w:pPr>
        <w:pStyle w:val="NormalWeb"/>
        <w:ind w:left="1440" w:right="1440"/>
        <w:rPr>
          <w:rFonts w:ascii="Arial" w:hAnsi="Arial" w:cs="Arial"/>
          <w:lang w:val="en-US"/>
        </w:rPr>
      </w:pPr>
      <w:r>
        <w:rPr>
          <w:rFonts w:ascii="Arial" w:hAnsi="Arial" w:cs="Arial"/>
          <w:lang w:val="en-US"/>
        </w:rPr>
        <w:t xml:space="preserve">A pre-OT who is running well and making case gain should not be interrupted” </w:t>
      </w:r>
      <w:r>
        <w:rPr>
          <w:rFonts w:ascii="Arial" w:hAnsi="Arial" w:cs="Arial"/>
          <w:sz w:val="20"/>
          <w:szCs w:val="20"/>
          <w:lang w:val="en-US"/>
        </w:rPr>
        <w:t>(Virginia McClaughry: "My Story")</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1983, 5 May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Hamburg, Germany</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1983, 12.6.</w:t>
      </w:r>
    </w:p>
    <w:p>
      <w:pPr>
        <w:pStyle w:val="NormalWeb"/>
        <w:ind w:left="720" w:right="720"/>
        <w:rPr>
          <w:rFonts w:ascii="Arial" w:hAnsi="Arial" w:cs="Arial"/>
          <w:lang w:val="en-US"/>
        </w:rPr>
      </w:pPr>
      <w:r>
        <w:rPr>
          <w:rFonts w:ascii="Arial" w:hAnsi="Arial" w:cs="Arial"/>
          <w:lang w:val="en-US"/>
        </w:rPr>
        <w:t>St. Petersburg Times, 1983, 12.6., Cornwell, Bill: Headline: "Scientology funds made Hubbard rich, files show"</w:t>
      </w:r>
    </w:p>
    <w:p>
      <w:pPr>
        <w:pStyle w:val="Ttulo3"/>
        <w:rPr>
          <w:rFonts w:ascii="Arial" w:hAnsi="Arial" w:cs="Arial"/>
          <w:lang w:val="en-US"/>
        </w:rPr>
      </w:pPr>
      <w:r>
        <w:rPr>
          <w:rFonts w:ascii="Times New Roman" w:hAnsi="Times New Roman" w:cs="Times New Roman"/>
          <w:color w:val="336600"/>
          <w:lang w:val="en-US"/>
        </w:rPr>
        <w:lastRenderedPageBreak/>
        <w:t>1983, 16 June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Zurich, Switzerland</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1983, July </w:t>
      </w:r>
    </w:p>
    <w:p>
      <w:pPr>
        <w:pStyle w:val="NormalWeb"/>
        <w:ind w:left="720" w:right="720"/>
        <w:rPr>
          <w:rFonts w:ascii="Arial" w:hAnsi="Arial" w:cs="Arial"/>
          <w:lang w:val="en-US"/>
        </w:rPr>
      </w:pPr>
      <w:r>
        <w:rPr>
          <w:rFonts w:ascii="Arial" w:hAnsi="Arial" w:cs="Arial"/>
          <w:u w:val="single"/>
          <w:lang w:val="en-US"/>
        </w:rPr>
        <w:t xml:space="preserve">David </w:t>
      </w:r>
      <w:r>
        <w:rPr>
          <w:rFonts w:ascii="Arial" w:hAnsi="Arial" w:cs="Arial"/>
          <w:lang w:val="en-US"/>
        </w:rPr>
        <w:t>and</w:t>
      </w:r>
      <w:r>
        <w:rPr>
          <w:rFonts w:ascii="Arial" w:hAnsi="Arial" w:cs="Arial"/>
          <w:u w:val="single"/>
          <w:lang w:val="en-US"/>
        </w:rPr>
        <w:t xml:space="preserve"> Julie Mayo</w:t>
      </w:r>
      <w:r>
        <w:rPr>
          <w:rFonts w:ascii="Arial" w:hAnsi="Arial" w:cs="Arial"/>
          <w:lang w:val="en-US"/>
        </w:rPr>
        <w:t xml:space="preserve"> are involved in a </w:t>
      </w:r>
      <w:r>
        <w:rPr>
          <w:rFonts w:ascii="Arial" w:hAnsi="Arial" w:cs="Arial"/>
          <w:u w:val="single"/>
          <w:lang w:val="en-US"/>
        </w:rPr>
        <w:t>reform movement</w:t>
      </w:r>
      <w:r>
        <w:rPr>
          <w:rFonts w:ascii="Arial" w:hAnsi="Arial" w:cs="Arial"/>
          <w:lang w:val="en-US"/>
        </w:rPr>
        <w:t xml:space="preserve"> which resulted in the forming of the </w:t>
      </w:r>
      <w:r>
        <w:rPr>
          <w:rFonts w:ascii="Arial" w:hAnsi="Arial" w:cs="Arial"/>
          <w:u w:val="single"/>
          <w:lang w:val="en-US"/>
        </w:rPr>
        <w:t>Church of the New Civilization</w:t>
      </w:r>
      <w:r>
        <w:rPr>
          <w:rFonts w:ascii="Arial" w:hAnsi="Arial" w:cs="Arial"/>
          <w:lang w:val="en-US"/>
        </w:rPr>
        <w:t xml:space="preserve">. The Church of the New Civilization started an </w:t>
      </w:r>
      <w:r>
        <w:rPr>
          <w:rFonts w:ascii="Arial" w:hAnsi="Arial" w:cs="Arial"/>
          <w:u w:val="single"/>
          <w:lang w:val="en-US"/>
        </w:rPr>
        <w:t>Advanced Ability Center</w:t>
      </w:r>
      <w:r>
        <w:rPr>
          <w:rFonts w:ascii="Arial" w:hAnsi="Arial" w:cs="Arial"/>
          <w:lang w:val="en-US"/>
        </w:rPr>
        <w:t xml:space="preserve">, wherein they delivered the tech. </w:t>
      </w:r>
      <w:r>
        <w:rPr>
          <w:rFonts w:ascii="Arial" w:hAnsi="Arial" w:cs="Arial"/>
          <w:u w:val="single"/>
          <w:lang w:val="en-US"/>
        </w:rPr>
        <w:t>David Miscavige</w:t>
      </w:r>
      <w:r>
        <w:rPr>
          <w:rFonts w:ascii="Arial" w:hAnsi="Arial" w:cs="Arial"/>
          <w:lang w:val="en-US"/>
        </w:rPr>
        <w:t xml:space="preserve"> gets infuriated and orders Mayo’s group destroyed by any means possible.</w:t>
      </w:r>
    </w:p>
    <w:p>
      <w:pPr>
        <w:pStyle w:val="NormalWeb"/>
        <w:ind w:left="720" w:right="720"/>
        <w:rPr>
          <w:rFonts w:ascii="Arial" w:hAnsi="Arial" w:cs="Arial"/>
          <w:lang w:val="en-US"/>
        </w:rPr>
      </w:pPr>
      <w:r>
        <w:rPr>
          <w:rFonts w:ascii="Arial" w:hAnsi="Arial" w:cs="Arial"/>
          <w:lang w:val="en-US"/>
        </w:rPr>
        <w:t xml:space="preserve">RTC got </w:t>
      </w:r>
      <w:r>
        <w:rPr>
          <w:rFonts w:ascii="Arial" w:hAnsi="Arial" w:cs="Arial"/>
          <w:u w:val="single"/>
          <w:lang w:val="en-US"/>
        </w:rPr>
        <w:t xml:space="preserve">Bob Mithoff </w:t>
      </w:r>
      <w:r>
        <w:rPr>
          <w:rFonts w:ascii="Arial" w:hAnsi="Arial" w:cs="Arial"/>
          <w:lang w:val="en-US"/>
        </w:rPr>
        <w:t xml:space="preserve">to infiltrate Mayos’ group. RTC got Mayo’s mailing list and RTC exec </w:t>
      </w:r>
      <w:r>
        <w:rPr>
          <w:rFonts w:ascii="Arial" w:hAnsi="Arial" w:cs="Arial"/>
          <w:u w:val="single"/>
          <w:lang w:val="en-US"/>
        </w:rPr>
        <w:t>Gary Klinger</w:t>
      </w:r>
      <w:r>
        <w:rPr>
          <w:rFonts w:ascii="Arial" w:hAnsi="Arial" w:cs="Arial"/>
          <w:lang w:val="en-US"/>
        </w:rPr>
        <w:t xml:space="preserve"> mailed disparaging information to and contacted members of AAC and intimidated and harassed them. Gary Klinger rented the office above AAC and conducting electronic surveillance from there, and reported daily to Miscavige what they overheard. </w:t>
      </w:r>
    </w:p>
    <w:p>
      <w:pPr>
        <w:pStyle w:val="NormalWeb"/>
        <w:ind w:left="720" w:right="720"/>
        <w:rPr>
          <w:rFonts w:ascii="Arial" w:hAnsi="Arial" w:cs="Arial"/>
          <w:lang w:val="en-US"/>
        </w:rPr>
      </w:pPr>
      <w:r>
        <w:rPr>
          <w:rFonts w:ascii="Arial" w:hAnsi="Arial" w:cs="Arial"/>
          <w:lang w:val="en-US"/>
        </w:rPr>
        <w:t>Black operations against Mayo’s group included each time Mayo took a trip abroad, they had him detained by customs on the false data he was smuggling drugs. Mithoff also broke into where the materials were locked up and stole a copy of Mayo’s rewritten NOTs materials and it was later used for a lawsuit against him.</w:t>
      </w:r>
      <w:r>
        <w:rPr>
          <w:rFonts w:ascii="Arial" w:hAnsi="Arial" w:cs="Arial"/>
          <w:sz w:val="20"/>
          <w:szCs w:val="20"/>
          <w:lang w:val="en-US"/>
        </w:rPr>
        <w:t> (Criminal Time Track: Issue III, (18, 27, 39))</w:t>
      </w:r>
    </w:p>
    <w:p>
      <w:pPr>
        <w:pStyle w:val="NormalWeb"/>
        <w:ind w:left="720" w:right="720"/>
        <w:rPr>
          <w:rFonts w:ascii="Arial" w:hAnsi="Arial" w:cs="Arial"/>
        </w:rPr>
      </w:pPr>
      <w:r>
        <w:rPr>
          <w:rFonts w:ascii="Arial" w:hAnsi="Arial" w:cs="Arial"/>
          <w:lang w:val="en-US"/>
        </w:rPr>
        <w:t xml:space="preserve">At the bi-weekly ASI meetings </w:t>
      </w:r>
      <w:r>
        <w:rPr>
          <w:rFonts w:ascii="Arial" w:hAnsi="Arial" w:cs="Arial"/>
          <w:u w:val="single"/>
          <w:lang w:val="en-US"/>
        </w:rPr>
        <w:t>David Miscavige</w:t>
      </w:r>
      <w:r>
        <w:rPr>
          <w:rFonts w:ascii="Arial" w:hAnsi="Arial" w:cs="Arial"/>
          <w:lang w:val="en-US"/>
        </w:rPr>
        <w:t xml:space="preserve"> would ask </w:t>
      </w:r>
      <w:r>
        <w:rPr>
          <w:rFonts w:ascii="Arial" w:hAnsi="Arial" w:cs="Arial"/>
          <w:u w:val="single"/>
          <w:lang w:val="en-US"/>
        </w:rPr>
        <w:t>Vicki Aznaran</w:t>
      </w:r>
      <w:r>
        <w:rPr>
          <w:rFonts w:ascii="Arial" w:hAnsi="Arial" w:cs="Arial"/>
          <w:lang w:val="en-US"/>
        </w:rPr>
        <w:t xml:space="preserve"> and </w:t>
      </w:r>
      <w:r>
        <w:rPr>
          <w:rFonts w:ascii="Arial" w:hAnsi="Arial" w:cs="Arial"/>
          <w:u w:val="single"/>
          <w:lang w:val="en-US"/>
        </w:rPr>
        <w:t>Jesse Prince</w:t>
      </w:r>
      <w:r>
        <w:rPr>
          <w:rFonts w:ascii="Arial" w:hAnsi="Arial" w:cs="Arial"/>
          <w:lang w:val="en-US"/>
        </w:rPr>
        <w:t xml:space="preserve"> what they were going to do to put an end to Mayo. A copyright suit was suggested and so Miscavige brought in LRH Personal Secretary </w:t>
      </w:r>
      <w:r>
        <w:rPr>
          <w:rFonts w:ascii="Arial" w:hAnsi="Arial" w:cs="Arial"/>
          <w:u w:val="single"/>
          <w:lang w:val="en-US"/>
        </w:rPr>
        <w:t>Pat Brice</w:t>
      </w:r>
      <w:r>
        <w:rPr>
          <w:rFonts w:ascii="Arial" w:hAnsi="Arial" w:cs="Arial"/>
          <w:lang w:val="en-US"/>
        </w:rPr>
        <w:t xml:space="preserve"> to get a briefing on copyright filings. He was disappointed to find that no one was responsible for </w:t>
      </w:r>
      <w:r>
        <w:rPr>
          <w:rFonts w:ascii="Arial" w:hAnsi="Arial" w:cs="Arial"/>
          <w:u w:val="single"/>
          <w:lang w:val="en-US"/>
        </w:rPr>
        <w:t>copyright</w:t>
      </w:r>
      <w:r>
        <w:rPr>
          <w:rFonts w:ascii="Arial" w:hAnsi="Arial" w:cs="Arial"/>
          <w:lang w:val="en-US"/>
        </w:rPr>
        <w:t xml:space="preserve"> filings since the Guardian’s Office had been re-organized by him.</w:t>
      </w:r>
      <w:r>
        <w:rPr>
          <w:rFonts w:ascii="Arial" w:hAnsi="Arial" w:cs="Arial"/>
          <w:sz w:val="20"/>
          <w:szCs w:val="20"/>
          <w:lang w:val="en-US"/>
        </w:rPr>
        <w:t> </w:t>
      </w:r>
      <w:r>
        <w:rPr>
          <w:rFonts w:ascii="Arial" w:hAnsi="Arial" w:cs="Arial"/>
          <w:sz w:val="20"/>
          <w:szCs w:val="20"/>
        </w:rPr>
        <w:t>(Criminal Time Track: Issue III, (27))</w:t>
      </w:r>
    </w:p>
    <w:p>
      <w:pPr>
        <w:pStyle w:val="NormalWeb"/>
        <w:ind w:left="720" w:right="720"/>
        <w:jc w:val="center"/>
        <w:rPr>
          <w:rFonts w:ascii="Arial" w:hAnsi="Arial" w:cs="Arial"/>
        </w:rPr>
      </w:pPr>
      <w:r>
        <w:rPr>
          <w:rFonts w:ascii="Arial" w:hAnsi="Arial" w:cs="Arial"/>
          <w:noProof/>
        </w:rPr>
        <w:drawing>
          <wp:inline distT="0" distB="0" distL="0" distR="0">
            <wp:extent cx="3562350" cy="9525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u w:val="single"/>
          <w:lang w:val="en-US"/>
        </w:rPr>
        <w:t>Jesse Prince</w:t>
      </w:r>
      <w:r>
        <w:rPr>
          <w:rFonts w:ascii="Arial" w:hAnsi="Arial" w:cs="Arial"/>
          <w:lang w:val="en-US"/>
        </w:rPr>
        <w:t xml:space="preserve"> is at another ASI meeting. </w:t>
      </w:r>
      <w:r>
        <w:rPr>
          <w:rFonts w:ascii="Arial" w:hAnsi="Arial" w:cs="Arial"/>
          <w:u w:val="single"/>
          <w:lang w:val="en-US"/>
        </w:rPr>
        <w:t xml:space="preserve">David Miscavige, Lyman Spurlock, Vicki Aznaran, Patricia Brice </w:t>
      </w:r>
      <w:r>
        <w:rPr>
          <w:rFonts w:ascii="Arial" w:hAnsi="Arial" w:cs="Arial"/>
          <w:lang w:val="en-US"/>
        </w:rPr>
        <w:t>and</w:t>
      </w:r>
      <w:r>
        <w:rPr>
          <w:rFonts w:ascii="Arial" w:hAnsi="Arial" w:cs="Arial"/>
          <w:u w:val="single"/>
          <w:lang w:val="en-US"/>
        </w:rPr>
        <w:t xml:space="preserve"> Edith Buchele</w:t>
      </w:r>
      <w:r>
        <w:rPr>
          <w:rFonts w:ascii="Arial" w:hAnsi="Arial" w:cs="Arial"/>
          <w:lang w:val="en-US"/>
        </w:rPr>
        <w:t xml:space="preserve"> are present. The meeting was about the fact that the </w:t>
      </w:r>
      <w:r>
        <w:rPr>
          <w:rFonts w:ascii="Arial" w:hAnsi="Arial" w:cs="Arial"/>
          <w:u w:val="single"/>
          <w:lang w:val="en-US"/>
        </w:rPr>
        <w:t>copyrights</w:t>
      </w:r>
      <w:r>
        <w:rPr>
          <w:rFonts w:ascii="Arial" w:hAnsi="Arial" w:cs="Arial"/>
          <w:lang w:val="en-US"/>
        </w:rPr>
        <w:t xml:space="preserve"> had not been registered and thousands of pages of LRH materials were now </w:t>
      </w:r>
      <w:r>
        <w:rPr>
          <w:rFonts w:ascii="Arial" w:hAnsi="Arial" w:cs="Arial"/>
          <w:u w:val="single"/>
          <w:lang w:val="en-US"/>
        </w:rPr>
        <w:t>public domain</w:t>
      </w:r>
      <w:r>
        <w:rPr>
          <w:rFonts w:ascii="Arial" w:hAnsi="Arial" w:cs="Arial"/>
          <w:lang w:val="en-US"/>
        </w:rPr>
        <w:t>. (Note: By law, once in the public domain, it stays there. You can’t get it back.)</w:t>
      </w:r>
      <w:r>
        <w:rPr>
          <w:rFonts w:ascii="Arial" w:hAnsi="Arial" w:cs="Arial"/>
          <w:sz w:val="20"/>
          <w:szCs w:val="20"/>
          <w:lang w:val="en-US"/>
        </w:rPr>
        <w:t> (Criminal Time Track: Issue III, (4))</w:t>
      </w:r>
    </w:p>
    <w:p>
      <w:pPr>
        <w:pStyle w:val="NormalWeb"/>
        <w:ind w:left="720" w:right="720"/>
        <w:rPr>
          <w:rFonts w:ascii="Arial" w:hAnsi="Arial" w:cs="Arial"/>
          <w:lang w:val="en-US"/>
        </w:rPr>
      </w:pPr>
      <w:r>
        <w:rPr>
          <w:rFonts w:ascii="Arial" w:hAnsi="Arial" w:cs="Arial"/>
          <w:lang w:val="en-US"/>
        </w:rPr>
        <w:t>David Miscavige orders Pat Brice (LRH personal secretary and ASI employee) to begin the process of mass copyright registration for all LRH materials.</w:t>
      </w:r>
      <w:r>
        <w:rPr>
          <w:rFonts w:ascii="Arial" w:hAnsi="Arial" w:cs="Arial"/>
          <w:sz w:val="20"/>
          <w:szCs w:val="20"/>
          <w:lang w:val="en-US"/>
        </w:rPr>
        <w:t> </w:t>
      </w:r>
      <w:r>
        <w:rPr>
          <w:rFonts w:ascii="Arial" w:hAnsi="Arial" w:cs="Arial"/>
          <w:lang w:val="en-US"/>
        </w:rPr>
        <w:t xml:space="preserve">Pat says it is too late and Miscavige says to do it anyway. </w:t>
      </w:r>
      <w:r>
        <w:rPr>
          <w:rFonts w:ascii="Arial" w:hAnsi="Arial" w:cs="Arial"/>
          <w:sz w:val="20"/>
          <w:szCs w:val="20"/>
          <w:lang w:val="en-US"/>
        </w:rPr>
        <w:t>(Criminal Time Track: Issue III, (25))</w:t>
      </w:r>
    </w:p>
    <w:p>
      <w:pPr>
        <w:pStyle w:val="NormalWeb"/>
        <w:ind w:left="720" w:right="720"/>
        <w:rPr>
          <w:rFonts w:ascii="Arial" w:hAnsi="Arial" w:cs="Arial"/>
          <w:lang w:val="en-US"/>
        </w:rPr>
      </w:pPr>
      <w:r>
        <w:rPr>
          <w:rFonts w:ascii="Arial" w:hAnsi="Arial" w:cs="Arial"/>
          <w:lang w:val="en-US"/>
        </w:rPr>
        <w:t>Then Jesse saw Pat Brice come and say ‘we can’t do this, per the law, we can ’t even do this. There’s a lot of this stuff we can not do anything with it because it went into the public domain. We have no rights on these things.</w:t>
      </w:r>
    </w:p>
    <w:p>
      <w:pPr>
        <w:pStyle w:val="NormalWeb"/>
        <w:ind w:left="720" w:right="720"/>
        <w:rPr>
          <w:rFonts w:ascii="Arial" w:hAnsi="Arial" w:cs="Arial"/>
          <w:lang w:val="en-US"/>
        </w:rPr>
      </w:pPr>
      <w:r>
        <w:rPr>
          <w:rFonts w:ascii="Arial" w:hAnsi="Arial" w:cs="Arial"/>
          <w:lang w:val="en-US"/>
        </w:rPr>
        <w:t>DM jumped up and screamed at her. I don’t care what you have to do, just do it.</w:t>
      </w:r>
    </w:p>
    <w:p>
      <w:pPr>
        <w:pStyle w:val="NormalWeb"/>
        <w:ind w:left="720" w:right="720"/>
        <w:rPr>
          <w:rFonts w:ascii="Arial" w:hAnsi="Arial" w:cs="Arial"/>
          <w:lang w:val="en-US"/>
        </w:rPr>
      </w:pPr>
      <w:r>
        <w:rPr>
          <w:rFonts w:ascii="Arial" w:hAnsi="Arial" w:cs="Arial"/>
          <w:lang w:val="en-US"/>
        </w:rPr>
        <w:lastRenderedPageBreak/>
        <w:t xml:space="preserve">In mid 1983 a massive program to register LRH material began. This is the reason most copyright filings have a date of 1983 forward. They knew it was not copyright-able and DM told her to do it anyway. She then proceded to file 1000s of false copyright applications. After that </w:t>
      </w:r>
      <w:r>
        <w:rPr>
          <w:rFonts w:ascii="Arial" w:hAnsi="Arial" w:cs="Arial"/>
          <w:u w:val="single"/>
          <w:lang w:val="en-US"/>
        </w:rPr>
        <w:t>Pat Brice</w:t>
      </w:r>
      <w:r>
        <w:rPr>
          <w:rFonts w:ascii="Arial" w:hAnsi="Arial" w:cs="Arial"/>
          <w:lang w:val="en-US"/>
        </w:rPr>
        <w:t xml:space="preserve"> left the church.</w:t>
      </w:r>
      <w:r>
        <w:rPr>
          <w:rFonts w:ascii="Arial" w:hAnsi="Arial" w:cs="Arial"/>
          <w:sz w:val="20"/>
          <w:szCs w:val="20"/>
          <w:lang w:val="en-US"/>
        </w:rPr>
        <w:t> (Criminal Time Track: Issue III, (25, 28, 43))</w:t>
      </w:r>
    </w:p>
    <w:p>
      <w:pPr>
        <w:pStyle w:val="NormalWeb"/>
        <w:ind w:left="1440" w:right="1440"/>
        <w:rPr>
          <w:rFonts w:ascii="Arial" w:hAnsi="Arial" w:cs="Arial"/>
          <w:lang w:val="en-US"/>
        </w:rPr>
      </w:pPr>
      <w:r>
        <w:rPr>
          <w:rFonts w:ascii="Arial" w:hAnsi="Arial" w:cs="Arial"/>
          <w:lang w:val="en-US"/>
        </w:rPr>
        <w:t>Note: Here’s a tip for you – they tried to get around this by putting LRH HCOBs into tech volumes and then getting a copyright to cover the whole book. But, if you look at the individual HCOBs in the tech volumes, the copyright is missing on each individual one. Know why that is? Because they don’t own the copyright on it anymore, it’s in the public domain! And it is there to stay, as a judge has already told them in a copyright case you will read about later on this time track.</w:t>
      </w:r>
      <w:r>
        <w:rPr>
          <w:rFonts w:ascii="Arial" w:hAnsi="Arial" w:cs="Arial"/>
          <w:sz w:val="20"/>
          <w:szCs w:val="20"/>
          <w:lang w:val="en-US"/>
        </w:rPr>
        <w:t> (Criminal Time Track: Issue III, (4))</w:t>
      </w:r>
    </w:p>
    <w:p>
      <w:pPr>
        <w:pStyle w:val="NormalWeb"/>
        <w:spacing w:before="0" w:after="0"/>
        <w:ind w:left="720" w:right="720"/>
        <w:rPr>
          <w:rFonts w:ascii="Arial" w:hAnsi="Arial" w:cs="Arial"/>
          <w:lang w:val="en-US"/>
        </w:rPr>
      </w:pPr>
      <w:r>
        <w:rPr>
          <w:rFonts w:ascii="Arial" w:hAnsi="Arial" w:cs="Arial"/>
          <w:lang w:val="en-US"/>
        </w:rPr>
        <w:t>Jesse says common practice is to take an issue that has fallen into the public domain, change a few lines of it, then get a copyright on their revised edition.</w:t>
      </w:r>
    </w:p>
    <w:p>
      <w:pPr>
        <w:pStyle w:val="NormalWeb"/>
        <w:ind w:left="1440" w:right="1440"/>
        <w:rPr>
          <w:rFonts w:ascii="Arial" w:hAnsi="Arial" w:cs="Arial"/>
          <w:lang w:val="en-US"/>
        </w:rPr>
      </w:pPr>
      <w:r>
        <w:rPr>
          <w:rFonts w:ascii="Arial" w:hAnsi="Arial" w:cs="Arial"/>
          <w:lang w:val="en-US"/>
        </w:rPr>
        <w:t>Note: By law the only part that is copyrighted is their change. The part that was in the public domain remains in the public domain and is not copyrighted.</w:t>
      </w:r>
      <w:r>
        <w:rPr>
          <w:rFonts w:ascii="Arial" w:hAnsi="Arial" w:cs="Arial"/>
          <w:sz w:val="20"/>
          <w:szCs w:val="20"/>
          <w:lang w:val="en-US"/>
        </w:rPr>
        <w:t> (Criminal Time Track: Issue III, (43))</w:t>
      </w:r>
    </w:p>
    <w:p>
      <w:pPr>
        <w:pStyle w:val="NormalWeb"/>
        <w:ind w:left="1440" w:right="1440"/>
        <w:rPr>
          <w:rFonts w:ascii="Arial" w:hAnsi="Arial" w:cs="Arial"/>
          <w:lang w:val="en-US"/>
        </w:rPr>
      </w:pPr>
      <w:r>
        <w:rPr>
          <w:rFonts w:ascii="Arial" w:hAnsi="Arial" w:cs="Arial"/>
          <w:lang w:val="en-US"/>
        </w:rPr>
        <w:t>And that is the only part we are interested in using anyway. We don’t want their re-written parts, they can have them.</w:t>
      </w:r>
    </w:p>
    <w:p>
      <w:pPr>
        <w:pStyle w:val="NormalWeb"/>
        <w:ind w:left="1440" w:right="1440"/>
        <w:rPr>
          <w:rFonts w:ascii="Arial" w:hAnsi="Arial" w:cs="Arial"/>
          <w:lang w:val="en-US"/>
        </w:rPr>
      </w:pPr>
      <w:r>
        <w:rPr>
          <w:rFonts w:ascii="Arial" w:hAnsi="Arial" w:cs="Arial"/>
          <w:lang w:val="en-US"/>
        </w:rPr>
        <w:t>Furthermore, by copyright law, they do not own the ideas expressed in the issues. Once published, those are as free as the air and they belong to anybody who wants to use them.</w:t>
      </w:r>
      <w:r>
        <w:rPr>
          <w:rFonts w:ascii="Arial" w:hAnsi="Arial" w:cs="Arial"/>
          <w:sz w:val="20"/>
          <w:szCs w:val="20"/>
          <w:lang w:val="en-US"/>
        </w:rPr>
        <w:t> (Criminal Time Track: Issue III, (69, 70))</w:t>
      </w:r>
    </w:p>
    <w:p>
      <w:pPr>
        <w:pStyle w:val="NormalWeb"/>
        <w:ind w:left="1440" w:right="1440"/>
        <w:rPr>
          <w:rFonts w:ascii="Arial" w:hAnsi="Arial" w:cs="Arial"/>
          <w:lang w:val="en-US"/>
        </w:rPr>
      </w:pPr>
      <w:r>
        <w:rPr>
          <w:rFonts w:ascii="Arial" w:hAnsi="Arial" w:cs="Arial"/>
          <w:lang w:val="en-US"/>
        </w:rPr>
        <w:t>Note: When Dianetics The Modern Science of Mental Health was released, the idea was for people to read the book and co-audit, towards the goal of clearing the planet. Was there any concern about using copyright law to stop them?</w:t>
      </w:r>
    </w:p>
    <w:p>
      <w:pPr>
        <w:pStyle w:val="NormalWeb"/>
        <w:ind w:left="1440" w:right="1440"/>
        <w:rPr>
          <w:rFonts w:ascii="Arial" w:hAnsi="Arial" w:cs="Arial"/>
          <w:lang w:val="en-US"/>
        </w:rPr>
      </w:pPr>
      <w:r>
        <w:rPr>
          <w:rFonts w:ascii="Arial" w:hAnsi="Arial" w:cs="Arial"/>
          <w:lang w:val="en-US"/>
        </w:rPr>
        <w:t>No. The purpose was to get lots of people co-auditing towards the goal of clearing the planet. Some people audited well and got good results, some didn’t. So what? Any auditing is better than no auditing.</w:t>
      </w:r>
    </w:p>
    <w:p>
      <w:pPr>
        <w:pStyle w:val="NormalWeb"/>
        <w:ind w:left="1440" w:right="1440"/>
        <w:rPr>
          <w:rFonts w:ascii="Arial" w:hAnsi="Arial" w:cs="Arial"/>
          <w:lang w:val="en-US"/>
        </w:rPr>
      </w:pPr>
      <w:r>
        <w:rPr>
          <w:rFonts w:ascii="Arial" w:hAnsi="Arial" w:cs="Arial"/>
          <w:lang w:val="en-US"/>
        </w:rPr>
        <w:t>Groups formed to teach people to audit better and people who got good results went to improve their auditing skills and people who did not get good results also went to improve their auditing skills. Either way, you got them all coming to you by offering a group they could go to, to learn how to audit better.</w:t>
      </w:r>
    </w:p>
    <w:p>
      <w:pPr>
        <w:pStyle w:val="NormalWeb"/>
        <w:ind w:left="1440" w:right="1440"/>
        <w:rPr>
          <w:rFonts w:ascii="Arial" w:hAnsi="Arial" w:cs="Arial"/>
          <w:lang w:val="en-US"/>
        </w:rPr>
      </w:pPr>
      <w:r>
        <w:rPr>
          <w:rFonts w:ascii="Arial" w:hAnsi="Arial" w:cs="Arial"/>
          <w:lang w:val="en-US"/>
        </w:rPr>
        <w:t>One has to wonder – what is their big compulsion to own copyrights on the technology?</w:t>
      </w:r>
    </w:p>
    <w:p>
      <w:pPr>
        <w:pStyle w:val="NormalWeb"/>
        <w:ind w:left="1440" w:right="1440"/>
        <w:rPr>
          <w:rFonts w:ascii="Arial" w:hAnsi="Arial" w:cs="Arial"/>
          <w:lang w:val="en-US"/>
        </w:rPr>
      </w:pPr>
      <w:r>
        <w:rPr>
          <w:rFonts w:ascii="Arial" w:hAnsi="Arial" w:cs="Arial"/>
          <w:lang w:val="en-US"/>
        </w:rPr>
        <w:t>It really is not a problem towards the goal of clearing the planet, if that is your goal.</w:t>
      </w:r>
    </w:p>
    <w:p>
      <w:pPr>
        <w:pStyle w:val="NormalWeb"/>
        <w:ind w:left="1440" w:right="1440"/>
        <w:rPr>
          <w:rFonts w:ascii="Arial" w:hAnsi="Arial" w:cs="Arial"/>
          <w:lang w:val="en-US"/>
        </w:rPr>
      </w:pPr>
      <w:r>
        <w:rPr>
          <w:rFonts w:ascii="Arial" w:hAnsi="Arial" w:cs="Arial"/>
          <w:lang w:val="en-US"/>
        </w:rPr>
        <w:lastRenderedPageBreak/>
        <w:t>So what if anyone could then open up shop and deliver the tech? That is all towards the goal of clearing the planet.</w:t>
      </w:r>
    </w:p>
    <w:p>
      <w:pPr>
        <w:pStyle w:val="NormalWeb"/>
        <w:ind w:left="1440" w:right="1440"/>
        <w:rPr>
          <w:rFonts w:ascii="Arial" w:hAnsi="Arial" w:cs="Arial"/>
          <w:lang w:val="en-US"/>
        </w:rPr>
      </w:pPr>
      <w:r>
        <w:rPr>
          <w:rFonts w:ascii="Arial" w:hAnsi="Arial" w:cs="Arial"/>
          <w:lang w:val="en-US"/>
        </w:rPr>
        <w:t>Altering LRH issues was the wrong solution to this. The correct solution was to get more on source thereby earning the reputation of being the place to go for the best results because you are totally 100% standard in applying pure on-source LRH technology.</w:t>
      </w:r>
    </w:p>
    <w:p>
      <w:pPr>
        <w:pStyle w:val="NormalWeb"/>
        <w:ind w:left="1440" w:right="1440"/>
        <w:rPr>
          <w:rFonts w:ascii="Arial" w:hAnsi="Arial" w:cs="Arial"/>
          <w:lang w:val="en-US"/>
        </w:rPr>
      </w:pPr>
      <w:r>
        <w:rPr>
          <w:rFonts w:ascii="Arial" w:hAnsi="Arial" w:cs="Arial"/>
          <w:lang w:val="en-US"/>
        </w:rPr>
        <w:t>You can’t say they want the copyrights to prevent squirreling. They don’t care about that. They alter the tech and squirrel all day long every day. </w:t>
      </w:r>
    </w:p>
    <w:p>
      <w:pPr>
        <w:pStyle w:val="NormalWeb"/>
        <w:ind w:left="1440" w:right="1440"/>
        <w:rPr>
          <w:rFonts w:ascii="Arial" w:hAnsi="Arial" w:cs="Arial"/>
          <w:lang w:val="en-US"/>
        </w:rPr>
      </w:pPr>
      <w:r>
        <w:rPr>
          <w:rFonts w:ascii="Arial" w:hAnsi="Arial" w:cs="Arial"/>
          <w:lang w:val="en-US"/>
        </w:rPr>
        <w:t>They have used copyrights to try and close down splinter groups. Splinter groups are not squirrel groups. This shows their true intentions and why they want copyrights.</w:t>
      </w:r>
    </w:p>
    <w:p>
      <w:pPr>
        <w:pStyle w:val="NormalWeb"/>
        <w:ind w:left="1440" w:right="1440"/>
        <w:rPr>
          <w:rFonts w:ascii="Arial" w:hAnsi="Arial" w:cs="Arial"/>
          <w:lang w:val="en-US"/>
        </w:rPr>
      </w:pPr>
      <w:r>
        <w:rPr>
          <w:rFonts w:ascii="Arial" w:hAnsi="Arial" w:cs="Arial"/>
          <w:lang w:val="en-US"/>
        </w:rPr>
        <w:t>They want copyrights on the technology so that they have a monopoly, giving people only one place to go. The benefits to them for people having only one place to go are:</w:t>
      </w:r>
    </w:p>
    <w:p>
      <w:pPr>
        <w:numPr>
          <w:ilvl w:val="0"/>
          <w:numId w:val="16"/>
        </w:numPr>
        <w:spacing w:before="100" w:beforeAutospacing="1" w:after="100" w:afterAutospacing="1"/>
        <w:ind w:left="2160" w:right="1440"/>
        <w:rPr>
          <w:rFonts w:ascii="Arial" w:hAnsi="Arial" w:cs="Arial"/>
          <w:lang w:val="en-US"/>
        </w:rPr>
      </w:pPr>
      <w:r>
        <w:rPr>
          <w:rFonts w:ascii="Arial" w:hAnsi="Arial" w:cs="Arial"/>
          <w:lang w:val="en-US"/>
        </w:rPr>
        <w:t xml:space="preserve">Money - they can maximize profits. They can charge as much as they want &amp; people have to pay it because they have nowhere else to go. </w:t>
      </w:r>
    </w:p>
    <w:p>
      <w:pPr>
        <w:numPr>
          <w:ilvl w:val="0"/>
          <w:numId w:val="16"/>
        </w:numPr>
        <w:spacing w:before="100" w:beforeAutospacing="1" w:after="100" w:afterAutospacing="1"/>
        <w:ind w:left="2160" w:right="1440"/>
        <w:rPr>
          <w:rFonts w:ascii="Arial" w:hAnsi="Arial" w:cs="Arial"/>
          <w:lang w:val="en-US"/>
        </w:rPr>
      </w:pPr>
      <w:r>
        <w:rPr>
          <w:rFonts w:ascii="Arial" w:hAnsi="Arial" w:cs="Arial"/>
          <w:lang w:val="en-US"/>
        </w:rPr>
        <w:t xml:space="preserve">Extortion. They can make people do what they say by threatening to deny them services if they don’t comply – because they have nowhere else to go.  </w:t>
      </w:r>
    </w:p>
    <w:p>
      <w:pPr>
        <w:numPr>
          <w:ilvl w:val="0"/>
          <w:numId w:val="16"/>
        </w:numPr>
        <w:spacing w:before="100" w:beforeAutospacing="1" w:after="100" w:afterAutospacing="1"/>
        <w:ind w:left="2160" w:right="1440"/>
        <w:rPr>
          <w:rFonts w:ascii="Arial" w:hAnsi="Arial" w:cs="Arial"/>
          <w:lang w:val="en-US"/>
        </w:rPr>
      </w:pPr>
      <w:r>
        <w:rPr>
          <w:rFonts w:ascii="Arial" w:hAnsi="Arial" w:cs="Arial"/>
          <w:lang w:val="en-US"/>
        </w:rPr>
        <w:t xml:space="preserve">Abuses. They can make people put up with all manner of abuses – because they have nowhere else to go. </w:t>
      </w:r>
    </w:p>
    <w:p>
      <w:pPr>
        <w:numPr>
          <w:ilvl w:val="0"/>
          <w:numId w:val="16"/>
        </w:numPr>
        <w:spacing w:before="100" w:beforeAutospacing="1" w:after="100" w:afterAutospacing="1"/>
        <w:ind w:left="2160" w:right="1440"/>
        <w:rPr>
          <w:rFonts w:ascii="Arial" w:hAnsi="Arial" w:cs="Arial"/>
          <w:lang w:val="en-US"/>
        </w:rPr>
      </w:pPr>
      <w:r>
        <w:rPr>
          <w:rFonts w:ascii="Arial" w:hAnsi="Arial" w:cs="Arial"/>
          <w:lang w:val="en-US"/>
        </w:rPr>
        <w:t xml:space="preserve">Control. By having a monopoly on delivering the technology they have control over whether or not the planet gets cleared. </w:t>
      </w:r>
    </w:p>
    <w:p>
      <w:pPr>
        <w:pStyle w:val="NormalWeb"/>
        <w:spacing w:before="0" w:after="0"/>
        <w:ind w:left="1440" w:right="1440"/>
        <w:rPr>
          <w:rFonts w:ascii="Arial" w:hAnsi="Arial" w:cs="Arial"/>
          <w:lang w:val="en-US"/>
        </w:rPr>
      </w:pPr>
      <w:r>
        <w:rPr>
          <w:rFonts w:ascii="Arial" w:hAnsi="Arial" w:cs="Arial"/>
          <w:lang w:val="en-US"/>
        </w:rPr>
        <w:t>Most important, control over whether anyone makes it to OT.</w:t>
      </w:r>
    </w:p>
    <w:p>
      <w:pPr>
        <w:pStyle w:val="NormalWeb"/>
        <w:spacing w:before="0" w:after="0"/>
        <w:ind w:left="1440" w:right="1440"/>
        <w:rPr>
          <w:rFonts w:ascii="Arial" w:hAnsi="Arial" w:cs="Arial"/>
          <w:lang w:val="en-US"/>
        </w:rPr>
      </w:pPr>
      <w:r>
        <w:rPr>
          <w:rFonts w:ascii="Arial" w:hAnsi="Arial" w:cs="Arial"/>
          <w:lang w:val="en-US"/>
        </w:rPr>
        <w:t>And the last one, control over whether anyone makes it to OT, is the real reason why all this is happening - to prevent it. Want proof? Look at their statistics on making OTs.</w:t>
      </w:r>
      <w:r>
        <w:rPr>
          <w:rFonts w:ascii="Arial" w:hAnsi="Arial" w:cs="Arial"/>
          <w:sz w:val="20"/>
          <w:szCs w:val="20"/>
          <w:lang w:val="en-US"/>
        </w:rPr>
        <w:t> (Criminal Time Track: Issue III)</w:t>
      </w:r>
    </w:p>
    <w:p>
      <w:pPr>
        <w:pStyle w:val="Ttulo3"/>
        <w:rPr>
          <w:rFonts w:ascii="Arial" w:hAnsi="Arial" w:cs="Arial"/>
          <w:lang w:val="en-US"/>
        </w:rPr>
      </w:pPr>
      <w:r>
        <w:rPr>
          <w:rFonts w:ascii="Times New Roman" w:hAnsi="Times New Roman" w:cs="Times New Roman"/>
          <w:color w:val="336600"/>
          <w:lang w:val="en-US"/>
        </w:rPr>
        <w:t>1983, summer</w:t>
      </w:r>
    </w:p>
    <w:p>
      <w:pPr>
        <w:pStyle w:val="NormalWeb"/>
        <w:ind w:left="720" w:right="720"/>
        <w:rPr>
          <w:rFonts w:ascii="Arial" w:hAnsi="Arial" w:cs="Arial"/>
          <w:lang w:val="en-US"/>
        </w:rPr>
      </w:pPr>
      <w:r>
        <w:rPr>
          <w:rFonts w:ascii="Arial" w:hAnsi="Arial" w:cs="Arial"/>
          <w:lang w:val="en-US"/>
        </w:rPr>
        <w:t xml:space="preserve">In the summer of 1983 the " Whispering Winds" ranch (Creston, San Louis Obispo) was bought by a young couple who called themselves Lisa and Mike Mitchell.  </w:t>
      </w:r>
    </w:p>
    <w:p>
      <w:pPr>
        <w:pStyle w:val="NormalWeb"/>
        <w:ind w:left="720" w:right="720"/>
        <w:rPr>
          <w:rFonts w:ascii="Arial" w:hAnsi="Arial" w:cs="Arial"/>
          <w:lang w:val="en-US"/>
        </w:rPr>
      </w:pPr>
      <w:r>
        <w:rPr>
          <w:rFonts w:ascii="Arial" w:hAnsi="Arial" w:cs="Arial"/>
          <w:lang w:val="en-US"/>
        </w:rPr>
        <w:t xml:space="preserve">The Mitchells moved into the ranch shortly afterwards, along with their elderly father. They kept very much to themselves, avoiding all contact with their neighbours. Maxine Kuehl and Shirley Terry, who ran Camp Emmanuel, rarely spoke to either of them and knew nothing of the old man except that his name was Jack. Robert Whaley, a retired marketing executive from New York who lived in the cedar house overlooking Whispering Winds, similarly saw little of them, although he was intrigued by what was going on. </w:t>
      </w:r>
    </w:p>
    <w:p>
      <w:pPr>
        <w:pStyle w:val="NormalWeb"/>
        <w:ind w:left="720" w:right="720"/>
        <w:rPr>
          <w:rFonts w:ascii="Arial" w:hAnsi="Arial" w:cs="Arial"/>
          <w:lang w:val="en-US"/>
        </w:rPr>
      </w:pPr>
      <w:r>
        <w:rPr>
          <w:rFonts w:ascii="Arial" w:hAnsi="Arial" w:cs="Arial"/>
          <w:lang w:val="en-US"/>
        </w:rPr>
        <w:lastRenderedPageBreak/>
        <w:t xml:space="preserve">It seemed to Whaley that his new neighbours had more money than sense. The three-level ranch house was gutted and re-modelled not once, but several times. A lake in front of the house was widened and deepened and stocked with bass and catfish. A race-horse track, with an observation tower and viewing stands, was built to one side of the house and never used. Miles of white picket fence went up, either following the contours of the land or running absolutely straight. One section of fence was torn down three or four times, apparently because it was not straight enough. Thoroughbred horses, buffalo and llamas were soon grazing in the fenced paddocks, and swans and geese graced the lake. </w:t>
      </w:r>
    </w:p>
    <w:p>
      <w:pPr>
        <w:pStyle w:val="NormalWeb"/>
        <w:ind w:left="720" w:right="720"/>
        <w:rPr>
          <w:rFonts w:ascii="Arial" w:hAnsi="Arial" w:cs="Arial"/>
          <w:lang w:val="en-US"/>
        </w:rPr>
      </w:pPr>
      <w:r>
        <w:rPr>
          <w:rFonts w:ascii="Arial" w:hAnsi="Arial" w:cs="Arial"/>
          <w:lang w:val="en-US"/>
        </w:rPr>
        <w:t xml:space="preserve">'I was amazed how much they were spending on the place,' said Whaley. 'There was absolutely no regard for expense. When they were having new irrigation lines installed, they put in a twelve-inch pipe, big enough for a town. None of them was very friendly, but I once asked Mitchell who was doing all the planning and he said his wife's father, Jack, was handling most of it as he used to be a civil engineer.' </w:t>
      </w:r>
      <w:r>
        <w:rPr>
          <w:rFonts w:ascii="Arial" w:hAnsi="Arial" w:cs="Arial"/>
          <w:sz w:val="20"/>
          <w:szCs w:val="20"/>
          <w:lang w:val="en-US"/>
        </w:rPr>
        <w:t>(Miller: "Bare-faced Messiah", pg. 373)</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1983, Aug.</w:t>
      </w:r>
    </w:p>
    <w:p>
      <w:pPr>
        <w:pStyle w:val="NormalWeb"/>
        <w:ind w:left="720" w:right="720"/>
        <w:rPr>
          <w:rFonts w:ascii="Arial" w:hAnsi="Arial" w:cs="Arial"/>
          <w:lang w:val="en-US"/>
        </w:rPr>
      </w:pPr>
      <w:r>
        <w:rPr>
          <w:rFonts w:ascii="Arial" w:hAnsi="Arial" w:cs="Arial"/>
          <w:u w:val="single"/>
          <w:lang w:val="en-US"/>
        </w:rPr>
        <w:t>Geoff Shervell</w:t>
      </w:r>
      <w:r>
        <w:rPr>
          <w:rFonts w:ascii="Arial" w:hAnsi="Arial" w:cs="Arial"/>
          <w:lang w:val="en-US"/>
        </w:rPr>
        <w:t xml:space="preserve"> came to </w:t>
      </w:r>
      <w:r>
        <w:rPr>
          <w:rFonts w:ascii="Arial" w:hAnsi="Arial" w:cs="Arial"/>
          <w:u w:val="single"/>
          <w:lang w:val="en-US"/>
        </w:rPr>
        <w:t xml:space="preserve">Harvey </w:t>
      </w:r>
      <w:r>
        <w:rPr>
          <w:rFonts w:ascii="Arial" w:hAnsi="Arial" w:cs="Arial"/>
          <w:lang w:val="en-US"/>
        </w:rPr>
        <w:t>and</w:t>
      </w:r>
      <w:r>
        <w:rPr>
          <w:rFonts w:ascii="Arial" w:hAnsi="Arial" w:cs="Arial"/>
          <w:u w:val="single"/>
          <w:lang w:val="en-US"/>
        </w:rPr>
        <w:t xml:space="preserve"> Donna Haber's</w:t>
      </w:r>
      <w:r>
        <w:rPr>
          <w:rFonts w:ascii="Arial" w:hAnsi="Arial" w:cs="Arial"/>
          <w:lang w:val="en-US"/>
        </w:rPr>
        <w:t xml:space="preserve"> house in August '83 about 2 or 3 weeks after we had started the AAC. Present were Geoff Shervell, Harvey and Donna Haber, </w:t>
      </w:r>
      <w:r>
        <w:rPr>
          <w:rFonts w:ascii="Arial" w:hAnsi="Arial" w:cs="Arial"/>
          <w:u w:val="single"/>
          <w:lang w:val="en-US"/>
        </w:rPr>
        <w:t>John Nelso</w:t>
      </w:r>
      <w:r>
        <w:rPr>
          <w:rFonts w:ascii="Arial" w:hAnsi="Arial" w:cs="Arial"/>
          <w:lang w:val="en-US"/>
        </w:rPr>
        <w:t>n and myself (David Mayo). He said he wanted to talk to all of us, but mainly to me.</w:t>
      </w:r>
    </w:p>
    <w:p>
      <w:pPr>
        <w:pStyle w:val="NormalWeb"/>
        <w:ind w:left="720" w:right="720"/>
        <w:rPr>
          <w:rFonts w:ascii="Arial" w:hAnsi="Arial" w:cs="Arial"/>
          <w:lang w:val="en-US"/>
        </w:rPr>
      </w:pPr>
      <w:r>
        <w:rPr>
          <w:rFonts w:ascii="Arial" w:hAnsi="Arial" w:cs="Arial"/>
          <w:lang w:val="en-US"/>
        </w:rPr>
        <w:t>He started by saying that what we were doing (the AAC) was of great concern to management because too many Scientologists were in agreement with what we were doing and that too many Scientologists were disaffected with management. He quoted some figures (estimates) of numbers of people in various countries (like USA, Australia and New Zealand, etc.) that the G.O. thought were on our lines or soon would be. He said that management now considered that we were a threat and wanted to do a deal.</w:t>
      </w:r>
    </w:p>
    <w:p>
      <w:pPr>
        <w:pStyle w:val="NormalWeb"/>
        <w:ind w:left="720" w:right="720"/>
        <w:rPr>
          <w:rFonts w:ascii="Arial" w:hAnsi="Arial" w:cs="Arial"/>
          <w:lang w:val="en-US"/>
        </w:rPr>
      </w:pPr>
      <w:r>
        <w:rPr>
          <w:rFonts w:ascii="Arial" w:hAnsi="Arial" w:cs="Arial"/>
          <w:lang w:val="en-US"/>
        </w:rPr>
        <w:t>He suggested that maybe my SP declare could be cancelled and that there had been instances of other SP declares having been cancelled. He said that could be arranged if I would agree to closing down the AAC. I asked him if he thought the SP declare on me was correct or not, AND HE REPLIED TO THE EFFECT THAT THAT WAS IRRELEVANT, HE WAS THERE TO FIND OUT WHAT IT WOULD TAKE TO GET ME TO CLOSE DOWN THE AAC. He did then go on to say that there were known falsities in the SP declare on me, such as the allegations about "embezzlement" and that he had recommended that that should not have been included.</w:t>
      </w:r>
    </w:p>
    <w:p>
      <w:pPr>
        <w:pStyle w:val="NormalWeb"/>
        <w:ind w:left="720" w:right="720"/>
        <w:rPr>
          <w:rFonts w:ascii="Arial" w:hAnsi="Arial" w:cs="Arial"/>
          <w:lang w:val="en-US"/>
        </w:rPr>
      </w:pPr>
      <w:r>
        <w:rPr>
          <w:rFonts w:ascii="Arial" w:hAnsi="Arial" w:cs="Arial"/>
          <w:lang w:val="en-US"/>
        </w:rPr>
        <w:t xml:space="preserve">He asked if there was any way or any circumstances under which I would close down the AAC. I told him that should the following conditions be met that I would gladly close down the AAC, whether I was permitted back or not. These were: that the prices be lowered to a point where the average person could afford to go up the bridge and be able to get his family up the bridge; that all incorrect and unjust ethics actions be cancelled and false statements made corrected and that a Board of Review be set up which any Scientologist could go to for redress AND THAT THESE BE ACTUALLY </w:t>
      </w:r>
      <w:r>
        <w:rPr>
          <w:rFonts w:ascii="Arial" w:hAnsi="Arial" w:cs="Arial"/>
          <w:lang w:val="en-US"/>
        </w:rPr>
        <w:lastRenderedPageBreak/>
        <w:t>HANDLED AND CORRECTED; that management would have to get into communication with the execs, staffs and public Scientologists and apply the "Essay on Management", "The Credo of a Good and Skilled Manager" etc.; that actual out-tech such as political use of sec checks, messing up cases in the middle of other actions and OT levels with sec checks and "gang-bang" sec checking would all have to cease; that these and any other outnesses would have to be genuinely corrected and that I would have to see this occurring - not just lip service being paid to these points. There were some other points also but Geoff said that even before I got to the third point, I would have to be kidding because there was no way that I could make such demands, nor was there any way that such demands could be met.</w:t>
      </w:r>
    </w:p>
    <w:p>
      <w:pPr>
        <w:pStyle w:val="NormalWeb"/>
        <w:ind w:left="720" w:right="720"/>
        <w:rPr>
          <w:rFonts w:ascii="Arial" w:hAnsi="Arial" w:cs="Arial"/>
          <w:lang w:val="en-US"/>
        </w:rPr>
      </w:pPr>
      <w:r>
        <w:rPr>
          <w:rFonts w:ascii="Arial" w:hAnsi="Arial" w:cs="Arial"/>
          <w:lang w:val="en-US"/>
        </w:rPr>
        <w:t>We agreed that we were talking from two entirely different realities ("oceans apart").</w:t>
      </w:r>
    </w:p>
    <w:p>
      <w:pPr>
        <w:pStyle w:val="NormalWeb"/>
        <w:ind w:left="720" w:right="720"/>
        <w:rPr>
          <w:rFonts w:ascii="Arial" w:hAnsi="Arial" w:cs="Arial"/>
          <w:lang w:val="en-US"/>
        </w:rPr>
      </w:pPr>
      <w:r>
        <w:rPr>
          <w:rFonts w:ascii="Arial" w:hAnsi="Arial" w:cs="Arial"/>
          <w:lang w:val="en-US"/>
        </w:rPr>
        <w:t>He then said that since a deal with me to close down the AAC wasn't possible, that they would go to any lengths to close us down and that legal suits would be numerous and it wouldn't stop there.</w:t>
      </w:r>
    </w:p>
    <w:p>
      <w:pPr>
        <w:pStyle w:val="NormalWeb"/>
        <w:ind w:left="720" w:right="720"/>
        <w:rPr>
          <w:rFonts w:ascii="Arial" w:hAnsi="Arial" w:cs="Arial"/>
          <w:lang w:val="en-US"/>
        </w:rPr>
      </w:pPr>
      <w:r>
        <w:rPr>
          <w:rFonts w:ascii="Arial" w:hAnsi="Arial" w:cs="Arial"/>
          <w:lang w:val="en-US"/>
        </w:rPr>
        <w:t>He finally expressed that having the official business stated, he wanted to express some things personally and did so briefly - the gist of this being that he wished things were different.</w:t>
      </w:r>
    </w:p>
    <w:p>
      <w:pPr>
        <w:pStyle w:val="NormalWeb"/>
        <w:ind w:left="720" w:right="720"/>
        <w:rPr>
          <w:rFonts w:ascii="Arial" w:hAnsi="Arial" w:cs="Arial"/>
          <w:lang w:val="en-US"/>
        </w:rPr>
      </w:pPr>
      <w:r>
        <w:rPr>
          <w:rFonts w:ascii="Arial" w:hAnsi="Arial" w:cs="Arial"/>
          <w:lang w:val="en-US"/>
        </w:rPr>
        <w:t>In brief, as it was approximately a 2-hour conversation, that was the extent of it.</w:t>
      </w:r>
    </w:p>
    <w:p>
      <w:pPr>
        <w:pStyle w:val="NormalWeb"/>
        <w:ind w:left="720" w:right="720"/>
        <w:rPr>
          <w:rFonts w:ascii="Arial" w:hAnsi="Arial" w:cs="Arial"/>
          <w:lang w:val="en-US"/>
        </w:rPr>
      </w:pPr>
      <w:r>
        <w:rPr>
          <w:rFonts w:ascii="Arial" w:hAnsi="Arial" w:cs="Arial"/>
          <w:lang w:val="en-US"/>
        </w:rPr>
        <w:t>Note: Although at that time, I meant that if the C of S, RTC etc., did actually honestly carry out these reforms that I would close down the AAC, that is no longer the case. I have changed my mind about that and under no circumstances will I close it down nor cease to do what I am doing. The reason for this is that I have realized that it is basically and philosophically incorrect for any one group or organization or person to hold a monopoly on freedom, to hold a monopoly over other beings and their futures. I consider that any possibility of the threat of denial of the bridge, OT levels, auliting or training for all eternity is suppressive and that freedom or Total Freedom cannot exist in the face of oppressive conditions imposed on that freedom. That one does not owe allegiance to a group that has departed from the goals and ideals of that group. That standard tech, high-quality tech is only possible in a free enterprise system and that a monopoly permits out-tech to occur, sometimes fosters out-tech and political use of the tech. Should the C of S reform eventually, it will be only because of the pressure brought to bear by high technical quality, high integrity competition, and even then it would be advantageous and probably necessary to ensure the competition continued to ensure that the C of S did not, after reforming, revert to its earlier ways. Thus, it is a matter of priniciple and duty that I continue the AAC and other competitive technical delivery groups.</w:t>
      </w:r>
      <w:r>
        <w:rPr>
          <w:rFonts w:ascii="Arial" w:hAnsi="Arial" w:cs="Arial"/>
          <w:sz w:val="20"/>
          <w:szCs w:val="20"/>
          <w:lang w:val="en-US"/>
        </w:rPr>
        <w:t xml:space="preserve"> (David Mayo, 8.12.83)</w:t>
      </w:r>
    </w:p>
    <w:p>
      <w:pPr>
        <w:pStyle w:val="Ttulo3"/>
        <w:rPr>
          <w:rFonts w:ascii="Arial" w:hAnsi="Arial" w:cs="Arial"/>
          <w:lang w:val="en-US"/>
        </w:rPr>
      </w:pPr>
      <w:r>
        <w:rPr>
          <w:rFonts w:ascii="Times New Roman" w:hAnsi="Times New Roman" w:cs="Times New Roman"/>
          <w:color w:val="336600"/>
          <w:lang w:val="en-US"/>
        </w:rPr>
        <w:t>1983, Summer </w:t>
      </w:r>
    </w:p>
    <w:p>
      <w:pPr>
        <w:pStyle w:val="NormalWeb"/>
        <w:ind w:left="720" w:right="720"/>
        <w:rPr>
          <w:rFonts w:ascii="Arial" w:hAnsi="Arial" w:cs="Arial"/>
          <w:lang w:val="en-US"/>
        </w:rPr>
      </w:pPr>
      <w:r>
        <w:rPr>
          <w:rFonts w:ascii="Arial" w:hAnsi="Arial" w:cs="Arial"/>
          <w:lang w:val="en-US"/>
        </w:rPr>
        <w:t xml:space="preserve">A new practice called </w:t>
      </w:r>
      <w:r>
        <w:rPr>
          <w:rFonts w:ascii="Arial" w:hAnsi="Arial" w:cs="Arial"/>
          <w:u w:val="single"/>
          <w:lang w:val="en-US"/>
        </w:rPr>
        <w:t>Severe Reality Adjustment</w:t>
      </w:r>
      <w:r>
        <w:rPr>
          <w:rFonts w:ascii="Arial" w:hAnsi="Arial" w:cs="Arial"/>
          <w:lang w:val="en-US"/>
        </w:rPr>
        <w:t xml:space="preserve"> (SRA) is flourishing at Gilman Hot Springs. Miscavige embraces and engages in them. The technique consisted of several people ganging up on another person and </w:t>
      </w:r>
      <w:r>
        <w:rPr>
          <w:rFonts w:ascii="Arial" w:hAnsi="Arial" w:cs="Arial"/>
          <w:lang w:val="en-US"/>
        </w:rPr>
        <w:lastRenderedPageBreak/>
        <w:t>interrogating and intimidating the person. The person was “shocked” into a different reality. These are also called “gang-bang sec checks.” Miscavige did one on Mayo when Mayo had disagreements with management over high prices, SRAs and some other things.</w:t>
      </w:r>
      <w:r>
        <w:rPr>
          <w:rFonts w:ascii="Arial" w:hAnsi="Arial" w:cs="Arial"/>
          <w:sz w:val="20"/>
          <w:szCs w:val="20"/>
          <w:lang w:val="en-US"/>
        </w:rPr>
        <w:t> (Criminal Time Track: Issue III, (36, 13))</w:t>
      </w:r>
    </w:p>
    <w:p>
      <w:pPr>
        <w:pStyle w:val="Ttulo3"/>
        <w:rPr>
          <w:rFonts w:ascii="Arial" w:hAnsi="Arial" w:cs="Arial"/>
          <w:lang w:val="en-US"/>
        </w:rPr>
      </w:pPr>
      <w:r>
        <w:rPr>
          <w:rFonts w:ascii="Times New Roman" w:hAnsi="Times New Roman" w:cs="Times New Roman"/>
          <w:color w:val="336600"/>
          <w:lang w:val="en-US"/>
        </w:rPr>
        <w:t>1983, 2 July </w:t>
      </w:r>
    </w:p>
    <w:p>
      <w:pPr>
        <w:pStyle w:val="NormalWeb"/>
        <w:ind w:left="720" w:right="720"/>
        <w:rPr>
          <w:rFonts w:ascii="Arial" w:hAnsi="Arial" w:cs="Arial"/>
          <w:lang w:val="en-US"/>
        </w:rPr>
      </w:pPr>
      <w:r>
        <w:rPr>
          <w:rFonts w:ascii="Arial" w:hAnsi="Arial" w:cs="Arial"/>
          <w:lang w:val="en-US"/>
        </w:rPr>
        <w:t xml:space="preserve">Led by a team of Sea Organization members, the </w:t>
      </w:r>
      <w:r>
        <w:rPr>
          <w:rFonts w:ascii="Arial" w:hAnsi="Arial" w:cs="Arial"/>
          <w:u w:val="single"/>
          <w:lang w:val="en-US"/>
        </w:rPr>
        <w:t>Advanced Organization Saint Hill Australia</w:t>
      </w:r>
      <w:r>
        <w:rPr>
          <w:rFonts w:ascii="Arial" w:hAnsi="Arial" w:cs="Arial"/>
          <w:lang w:val="en-US"/>
        </w:rPr>
        <w:t xml:space="preserve">, New Zealand, Oceania (AOSH ANZO) opened its doors in </w:t>
      </w:r>
      <w:r>
        <w:rPr>
          <w:rFonts w:ascii="Arial" w:hAnsi="Arial" w:cs="Arial"/>
          <w:u w:val="single"/>
          <w:lang w:val="en-US"/>
        </w:rPr>
        <w:t>Sydney, Australia</w:t>
      </w:r>
      <w:r>
        <w:rPr>
          <w:rFonts w:ascii="Arial" w:hAnsi="Arial" w:cs="Arial"/>
          <w:lang w:val="en-US"/>
        </w:rPr>
        <w:t xml:space="preserve"> to deliver advanced courses.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1983, 29 July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Long Island, New York</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1983, 20.8.</w:t>
      </w:r>
    </w:p>
    <w:p>
      <w:pPr>
        <w:pStyle w:val="NormalWeb"/>
        <w:ind w:left="720" w:right="720"/>
        <w:rPr>
          <w:rFonts w:ascii="Arial" w:hAnsi="Arial" w:cs="Arial"/>
          <w:lang w:val="en-US"/>
        </w:rPr>
      </w:pPr>
      <w:r>
        <w:rPr>
          <w:rFonts w:ascii="Arial" w:hAnsi="Arial" w:cs="Arial"/>
          <w:lang w:val="en-US"/>
        </w:rPr>
        <w:t>SO ED 2344 Int, 20 Aug. 1983 "The Story of a Squirrel: David Mayo" is issued.</w:t>
      </w:r>
    </w:p>
    <w:p>
      <w:pPr>
        <w:pStyle w:val="Ttulo3"/>
        <w:rPr>
          <w:rFonts w:ascii="Arial" w:hAnsi="Arial" w:cs="Arial"/>
          <w:lang w:val="en-US"/>
        </w:rPr>
      </w:pPr>
      <w:r>
        <w:rPr>
          <w:rFonts w:ascii="Times New Roman" w:hAnsi="Times New Roman" w:cs="Times New Roman"/>
          <w:color w:val="336600"/>
          <w:lang w:val="en-US"/>
        </w:rPr>
        <w:t>1983, 8 September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Orange County, California</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1983, 15.9.</w:t>
      </w:r>
    </w:p>
    <w:p>
      <w:pPr>
        <w:pStyle w:val="NormalWeb"/>
        <w:ind w:left="720" w:right="720"/>
        <w:rPr>
          <w:rFonts w:ascii="Arial" w:hAnsi="Arial" w:cs="Arial"/>
          <w:lang w:val="en-US"/>
        </w:rPr>
      </w:pPr>
      <w:r>
        <w:rPr>
          <w:rFonts w:ascii="Arial" w:hAnsi="Arial" w:cs="Arial"/>
          <w:lang w:val="en-US"/>
        </w:rPr>
        <w:t>The "UK PROJECT FOR THE PRESERVATION OF STANDARD TECH", London, England, issues the briefing: "THE CAMPAIGN AGAINST DAVID MAYO, FURTHER DATA".</w:t>
      </w:r>
    </w:p>
    <w:p>
      <w:pPr>
        <w:pStyle w:val="Ttulo3"/>
        <w:rPr>
          <w:rFonts w:ascii="Arial" w:hAnsi="Arial" w:cs="Arial"/>
          <w:lang w:val="en-US"/>
        </w:rPr>
      </w:pPr>
      <w:r>
        <w:rPr>
          <w:rFonts w:ascii="Times New Roman" w:hAnsi="Times New Roman" w:cs="Times New Roman"/>
          <w:color w:val="336600"/>
          <w:lang w:val="en-US"/>
        </w:rPr>
        <w:t>1983, 29.9.</w:t>
      </w:r>
    </w:p>
    <w:p>
      <w:pPr>
        <w:pStyle w:val="NormalWeb"/>
        <w:ind w:left="720" w:right="720"/>
        <w:rPr>
          <w:rFonts w:ascii="Arial" w:hAnsi="Arial" w:cs="Arial"/>
          <w:lang w:val="en-US"/>
        </w:rPr>
      </w:pPr>
      <w:r>
        <w:rPr>
          <w:rFonts w:ascii="Arial" w:hAnsi="Arial" w:cs="Arial"/>
          <w:lang w:val="en-US"/>
        </w:rPr>
        <w:t>The OTC WW issues "An open letter to all Scientologists" introducing "</w:t>
      </w:r>
      <w:r>
        <w:rPr>
          <w:rFonts w:ascii="Arial" w:hAnsi="Arial" w:cs="Arial"/>
          <w:u w:val="single"/>
          <w:lang w:val="en-US"/>
        </w:rPr>
        <w:t>Operation Phoenix</w:t>
      </w:r>
      <w:r>
        <w:rPr>
          <w:rFonts w:ascii="Arial" w:hAnsi="Arial" w:cs="Arial"/>
          <w:lang w:val="en-US"/>
        </w:rPr>
        <w:t>" (Quote): </w:t>
      </w:r>
    </w:p>
    <w:p>
      <w:pPr>
        <w:pStyle w:val="NormalWeb"/>
        <w:ind w:left="1440" w:right="1440"/>
        <w:rPr>
          <w:rFonts w:ascii="Arial" w:hAnsi="Arial" w:cs="Arial"/>
          <w:lang w:val="en-US"/>
        </w:rPr>
      </w:pPr>
      <w:r>
        <w:rPr>
          <w:rFonts w:ascii="Arial" w:hAnsi="Arial" w:cs="Arial"/>
          <w:lang w:val="en-US"/>
        </w:rPr>
        <w:t>"The Theta of the old church has exteriorized from the moribund body and has taken new form in OPERATION PHOENIX..." </w:t>
      </w:r>
    </w:p>
    <w:p>
      <w:pPr>
        <w:pStyle w:val="NormalWeb"/>
        <w:ind w:left="1440" w:right="1440"/>
        <w:rPr>
          <w:rFonts w:ascii="Arial" w:hAnsi="Arial" w:cs="Arial"/>
          <w:lang w:val="en-US"/>
        </w:rPr>
      </w:pPr>
      <w:r>
        <w:rPr>
          <w:rFonts w:ascii="Arial" w:hAnsi="Arial" w:cs="Arial"/>
          <w:lang w:val="en-US"/>
        </w:rPr>
        <w:t xml:space="preserve">"Originated and backed by the OT CENTRAL COMMITTEE WW, this world wide coordinated operation has brought to all Scientologists a new hope for their future and the future of the planet. With the technical leadership of </w:t>
      </w:r>
      <w:r>
        <w:rPr>
          <w:rFonts w:ascii="Arial" w:hAnsi="Arial" w:cs="Arial"/>
          <w:u w:val="single"/>
          <w:lang w:val="en-US"/>
        </w:rPr>
        <w:t>David Mayo</w:t>
      </w:r>
      <w:r>
        <w:rPr>
          <w:rFonts w:ascii="Arial" w:hAnsi="Arial" w:cs="Arial"/>
          <w:lang w:val="en-US"/>
        </w:rPr>
        <w:t>, Senior C/S International, the sanity and the true purposes of Scientology are once again obtainable by those persons who desire them.</w:t>
      </w:r>
      <w:r>
        <w:rPr>
          <w:rFonts w:ascii="Arial" w:hAnsi="Arial" w:cs="Arial"/>
          <w:lang w:val="en-US"/>
        </w:rPr>
        <w:br/>
      </w:r>
      <w:r>
        <w:rPr>
          <w:rFonts w:ascii="Arial" w:hAnsi="Arial" w:cs="Arial"/>
          <w:lang w:val="en-US"/>
        </w:rPr>
        <w:br/>
        <w:t>The OT CENTRAL COMMITTEE WW was created by LRH and operates under policy governing OT's in accordance with the following policy letters:</w:t>
      </w:r>
      <w:r>
        <w:rPr>
          <w:rFonts w:ascii="Arial" w:hAnsi="Arial" w:cs="Arial"/>
          <w:lang w:val="en-US"/>
        </w:rPr>
        <w:br/>
      </w:r>
      <w:r>
        <w:rPr>
          <w:rFonts w:ascii="Arial" w:hAnsi="Arial" w:cs="Arial"/>
          <w:lang w:val="en-US"/>
        </w:rPr>
        <w:br/>
        <w:t>1.HCOPL 5 FEB 1958 New Charters and Contracts </w:t>
      </w:r>
      <w:r>
        <w:rPr>
          <w:rFonts w:ascii="Arial" w:hAnsi="Arial" w:cs="Arial"/>
          <w:lang w:val="en-US"/>
        </w:rPr>
        <w:br/>
      </w:r>
      <w:r>
        <w:rPr>
          <w:rFonts w:ascii="Arial" w:hAnsi="Arial" w:cs="Arial"/>
          <w:lang w:val="en-US"/>
        </w:rPr>
        <w:lastRenderedPageBreak/>
        <w:t>2.HCOPL 30 SEPT 1966 OT Regulations </w:t>
      </w:r>
      <w:r>
        <w:rPr>
          <w:rFonts w:ascii="Arial" w:hAnsi="Arial" w:cs="Arial"/>
          <w:lang w:val="en-US"/>
        </w:rPr>
        <w:br/>
        <w:t>3.HCOPL 10 NOV 1966 OT Personnel </w:t>
      </w:r>
      <w:r>
        <w:rPr>
          <w:rFonts w:ascii="Arial" w:hAnsi="Arial" w:cs="Arial"/>
          <w:lang w:val="en-US"/>
        </w:rPr>
        <w:br/>
        <w:t>4.HCOPL 7 DEC 1966 Office of LRH - OT Activities </w:t>
      </w:r>
      <w:r>
        <w:rPr>
          <w:rFonts w:ascii="Arial" w:hAnsi="Arial" w:cs="Arial"/>
          <w:lang w:val="en-US"/>
        </w:rPr>
        <w:br/>
        <w:t>5.HCOPL 11 AUG 1967 OT Central Committee </w:t>
      </w:r>
      <w:r>
        <w:rPr>
          <w:rFonts w:ascii="Arial" w:hAnsi="Arial" w:cs="Arial"/>
          <w:lang w:val="en-US"/>
        </w:rPr>
        <w:br/>
        <w:t>6.HCOPL 28 JAN 1968 OT WW Liaison Unit - OT Cent Comm </w:t>
      </w:r>
      <w:r>
        <w:rPr>
          <w:rFonts w:ascii="Arial" w:hAnsi="Arial" w:cs="Arial"/>
          <w:lang w:val="en-US"/>
        </w:rPr>
        <w:br/>
        <w:t>7.HCOPL 30 NOV 1968 OT Central Committee </w:t>
      </w:r>
      <w:r>
        <w:rPr>
          <w:rFonts w:ascii="Arial" w:hAnsi="Arial" w:cs="Arial"/>
          <w:lang w:val="en-US"/>
        </w:rPr>
        <w:br/>
        <w:t>8.The Code of Honor </w:t>
      </w:r>
      <w:r>
        <w:rPr>
          <w:rFonts w:ascii="Arial" w:hAnsi="Arial" w:cs="Arial"/>
          <w:lang w:val="en-US"/>
        </w:rPr>
        <w:br/>
      </w:r>
      <w:r>
        <w:rPr>
          <w:rFonts w:ascii="Arial" w:hAnsi="Arial" w:cs="Arial"/>
          <w:lang w:val="en-US"/>
        </w:rPr>
        <w:br/>
        <w:t xml:space="preserve">The post of Chairman of the OT CENTRAL COMMITTEE WW is held by </w:t>
      </w:r>
      <w:r>
        <w:rPr>
          <w:rFonts w:ascii="Arial" w:hAnsi="Arial" w:cs="Arial"/>
          <w:u w:val="single"/>
          <w:lang w:val="en-US"/>
        </w:rPr>
        <w:t>Captain Bill Robertson</w:t>
      </w:r>
      <w:r>
        <w:rPr>
          <w:rFonts w:ascii="Arial" w:hAnsi="Arial" w:cs="Arial"/>
          <w:lang w:val="en-US"/>
        </w:rPr>
        <w:t xml:space="preserve"> RA, Second Deputy Commodore, who, in the absence of the Founder, will hold this post for life." </w:t>
      </w:r>
      <w:r>
        <w:rPr>
          <w:rFonts w:ascii="Arial" w:hAnsi="Arial" w:cs="Arial"/>
          <w:sz w:val="20"/>
          <w:szCs w:val="20"/>
          <w:lang w:val="en-US"/>
        </w:rPr>
        <w:t>(http://www.freezone.de/english/e_otc_01.htm)</w:t>
      </w:r>
    </w:p>
    <w:p>
      <w:pPr>
        <w:pStyle w:val="Ttulo3"/>
        <w:rPr>
          <w:rFonts w:ascii="Arial" w:hAnsi="Arial" w:cs="Arial"/>
          <w:lang w:val="en-US"/>
        </w:rPr>
      </w:pPr>
      <w:r>
        <w:rPr>
          <w:rFonts w:ascii="Times New Roman" w:hAnsi="Times New Roman" w:cs="Times New Roman"/>
          <w:color w:val="336600"/>
          <w:lang w:val="en-US"/>
        </w:rPr>
        <w:t>1983, Oct.</w:t>
      </w:r>
    </w:p>
    <w:p>
      <w:pPr>
        <w:pStyle w:val="NormalWeb"/>
        <w:ind w:left="720" w:right="720"/>
        <w:rPr>
          <w:rFonts w:ascii="Arial" w:hAnsi="Arial" w:cs="Arial"/>
          <w:lang w:val="en-US"/>
        </w:rPr>
      </w:pPr>
      <w:r>
        <w:rPr>
          <w:rFonts w:ascii="Arial" w:hAnsi="Arial" w:cs="Arial"/>
          <w:lang w:val="en-US"/>
        </w:rPr>
        <w:t>Meeting at Crown Hotel East Grinstead. Introduction of the "New Civilization Game" by Capt. Bill Robertson. Briefing about the Free Zone.</w:t>
      </w:r>
    </w:p>
    <w:p>
      <w:pPr>
        <w:pStyle w:val="Ttulo3"/>
        <w:rPr>
          <w:rFonts w:ascii="Arial" w:hAnsi="Arial" w:cs="Arial"/>
          <w:lang w:val="en-US"/>
        </w:rPr>
      </w:pPr>
      <w:r>
        <w:rPr>
          <w:rFonts w:ascii="Times New Roman" w:hAnsi="Times New Roman" w:cs="Times New Roman"/>
          <w:color w:val="336600"/>
          <w:lang w:val="en-US"/>
        </w:rPr>
        <w:t>1983, 2.10. </w:t>
      </w:r>
    </w:p>
    <w:p>
      <w:pPr>
        <w:pStyle w:val="NormalWeb"/>
        <w:ind w:left="720" w:right="720"/>
        <w:rPr>
          <w:rFonts w:ascii="Arial" w:hAnsi="Arial" w:cs="Arial"/>
          <w:lang w:val="en-US"/>
        </w:rPr>
      </w:pPr>
      <w:r>
        <w:rPr>
          <w:rFonts w:ascii="Arial" w:hAnsi="Arial" w:cs="Arial"/>
          <w:lang w:val="en-US"/>
        </w:rPr>
        <w:t xml:space="preserve">LRH revises HCOB 23 December 1971 C/S Series 73, The No-Interference Area Clarified and Re-Enforced. In this he says: </w:t>
      </w:r>
    </w:p>
    <w:p>
      <w:pPr>
        <w:pStyle w:val="NormalWeb"/>
        <w:ind w:left="720" w:right="720"/>
        <w:rPr>
          <w:rFonts w:ascii="Arial" w:hAnsi="Arial" w:cs="Arial"/>
          <w:lang w:val="en-US"/>
        </w:rPr>
      </w:pPr>
      <w:r>
        <w:rPr>
          <w:rFonts w:ascii="Arial" w:hAnsi="Arial" w:cs="Arial"/>
          <w:lang w:val="en-US"/>
        </w:rPr>
        <w:t xml:space="preserve">“SECTION III:  THOSE PERSONS COMPLETED ON OT III AND/OR COMPLETED ON ANY LEVEL ABOVE OT III: </w:t>
      </w:r>
    </w:p>
    <w:p>
      <w:pPr>
        <w:numPr>
          <w:ilvl w:val="0"/>
          <w:numId w:val="17"/>
        </w:numPr>
        <w:spacing w:before="100" w:beforeAutospacing="1" w:after="100" w:afterAutospacing="1"/>
        <w:ind w:left="1440" w:right="720" w:hanging="360"/>
        <w:rPr>
          <w:rFonts w:ascii="Arial" w:hAnsi="Arial" w:cs="Arial"/>
          <w:lang w:val="en-US"/>
        </w:rPr>
      </w:pPr>
      <w:r>
        <w:rPr>
          <w:rFonts w:ascii="Arial" w:hAnsi="Arial" w:cs="Arial"/>
          <w:lang w:val="en-US"/>
        </w:rPr>
        <w:t xml:space="preserve">CAN BE GIVEN, BETWEEN ANY OT LEVELS ABOVE OT III: </w:t>
      </w:r>
    </w:p>
    <w:p>
      <w:pPr>
        <w:numPr>
          <w:ilvl w:val="0"/>
          <w:numId w:val="18"/>
        </w:numPr>
        <w:spacing w:before="100" w:beforeAutospacing="1" w:after="100" w:afterAutospacing="1"/>
        <w:ind w:left="2160" w:right="1440"/>
        <w:rPr>
          <w:rFonts w:ascii="Arial" w:hAnsi="Arial" w:cs="Arial"/>
        </w:rPr>
      </w:pPr>
      <w:r>
        <w:rPr>
          <w:rFonts w:ascii="Arial" w:hAnsi="Arial" w:cs="Arial"/>
        </w:rPr>
        <w:t xml:space="preserve">Auditing: </w:t>
      </w:r>
    </w:p>
    <w:p>
      <w:pPr>
        <w:pStyle w:val="NormalWeb"/>
        <w:ind w:left="2160" w:right="2160"/>
        <w:rPr>
          <w:rFonts w:ascii="Arial" w:hAnsi="Arial" w:cs="Arial"/>
        </w:rPr>
      </w:pPr>
      <w:r>
        <w:rPr>
          <w:rFonts w:ascii="Arial" w:hAnsi="Arial" w:cs="Arial"/>
          <w:lang w:val="en-US"/>
        </w:rPr>
        <w:t>Any required PTS Handling that does not use Dianetics.</w:t>
      </w:r>
      <w:r>
        <w:rPr>
          <w:rFonts w:ascii="Arial" w:hAnsi="Arial" w:cs="Arial"/>
          <w:lang w:val="en-US"/>
        </w:rPr>
        <w:br/>
        <w:t>Prepared Lists, as applicable, with special instructions followed for handlings on</w:t>
      </w:r>
      <w:r>
        <w:rPr>
          <w:rFonts w:ascii="Arial" w:hAnsi="Arial" w:cs="Arial"/>
          <w:lang w:val="en-US"/>
        </w:rPr>
        <w:br/>
        <w:t>      Clears and OTs.</w:t>
      </w:r>
      <w:r>
        <w:rPr>
          <w:rFonts w:ascii="Arial" w:hAnsi="Arial" w:cs="Arial"/>
          <w:lang w:val="en-US"/>
        </w:rPr>
        <w:br/>
        <w:t>      Purification Rundown.</w:t>
      </w:r>
      <w:r>
        <w:rPr>
          <w:rFonts w:ascii="Arial" w:hAnsi="Arial" w:cs="Arial"/>
          <w:lang w:val="en-US"/>
        </w:rPr>
        <w:br/>
        <w:t>      Happiness Rundown</w:t>
      </w:r>
      <w:r>
        <w:rPr>
          <w:rFonts w:ascii="Arial" w:hAnsi="Arial" w:cs="Arial"/>
          <w:lang w:val="en-US"/>
        </w:rPr>
        <w:br/>
        <w:t>      L10, L11, L12.</w:t>
      </w:r>
      <w:r>
        <w:rPr>
          <w:rFonts w:ascii="Arial" w:hAnsi="Arial" w:cs="Arial"/>
          <w:lang w:val="en-US"/>
        </w:rPr>
        <w:br/>
        <w:t>      Confessionals.</w:t>
      </w:r>
      <w:r>
        <w:rPr>
          <w:rFonts w:ascii="Arial" w:hAnsi="Arial" w:cs="Arial"/>
          <w:lang w:val="en-US"/>
        </w:rPr>
        <w:br/>
        <w:t>      The handling of postulates, considerations, attitudes, evil purposes</w:t>
      </w:r>
      <w:r>
        <w:rPr>
          <w:rFonts w:ascii="Arial" w:hAnsi="Arial" w:cs="Arial"/>
          <w:lang w:val="en-US"/>
        </w:rPr>
        <w:br/>
        <w:t>or evil intentions.</w:t>
      </w:r>
      <w:r>
        <w:rPr>
          <w:rFonts w:ascii="Arial" w:hAnsi="Arial" w:cs="Arial"/>
          <w:lang w:val="en-US"/>
        </w:rPr>
        <w:br/>
        <w:t>      False Purpose Rundown.</w:t>
      </w:r>
      <w:r>
        <w:rPr>
          <w:rFonts w:ascii="Arial" w:hAnsi="Arial" w:cs="Arial"/>
          <w:lang w:val="en-US"/>
        </w:rPr>
        <w:br/>
        <w:t>      O/Ws.</w:t>
      </w:r>
      <w:r>
        <w:rPr>
          <w:rFonts w:ascii="Arial" w:hAnsi="Arial" w:cs="Arial"/>
          <w:lang w:val="en-US"/>
        </w:rPr>
        <w:br/>
        <w:t>      Disagreement Checks.</w:t>
      </w:r>
      <w:r>
        <w:rPr>
          <w:rFonts w:ascii="Arial" w:hAnsi="Arial" w:cs="Arial"/>
          <w:lang w:val="en-US"/>
        </w:rPr>
        <w:br/>
        <w:t>      Black PR handling.</w:t>
      </w:r>
      <w:r>
        <w:rPr>
          <w:rFonts w:ascii="Arial" w:hAnsi="Arial" w:cs="Arial"/>
          <w:lang w:val="en-US"/>
        </w:rPr>
        <w:br/>
        <w:t xml:space="preserve">      </w:t>
      </w:r>
      <w:r>
        <w:rPr>
          <w:rFonts w:ascii="Arial" w:hAnsi="Arial" w:cs="Arial"/>
        </w:rPr>
        <w:t>Rudiments.</w:t>
      </w:r>
      <w:r>
        <w:rPr>
          <w:rFonts w:ascii="Arial" w:hAnsi="Arial" w:cs="Arial"/>
        </w:rPr>
        <w:br/>
        <w:t xml:space="preserve">      Method One Word Clearing. </w:t>
      </w:r>
      <w:r>
        <w:rPr>
          <w:rFonts w:ascii="Arial" w:hAnsi="Arial" w:cs="Arial"/>
          <w:sz w:val="20"/>
          <w:szCs w:val="20"/>
        </w:rPr>
        <w:t>(Virginia McClaughry: "My Story")</w:t>
      </w:r>
      <w:r>
        <w:rPr>
          <w:rFonts w:ascii="Arial" w:hAnsi="Arial" w:cs="Arial"/>
        </w:rPr>
        <w:t xml:space="preserve"> </w:t>
      </w:r>
    </w:p>
    <w:p>
      <w:pPr>
        <w:pStyle w:val="NormalWeb"/>
        <w:spacing w:before="0" w:after="0"/>
        <w:ind w:left="720" w:right="720"/>
        <w:jc w:val="center"/>
        <w:rPr>
          <w:rFonts w:ascii="Arial" w:hAnsi="Arial" w:cs="Arial"/>
        </w:rPr>
      </w:pPr>
      <w:r>
        <w:rPr>
          <w:rFonts w:ascii="Arial" w:hAnsi="Arial" w:cs="Arial"/>
          <w:noProof/>
        </w:rPr>
        <w:drawing>
          <wp:inline distT="0" distB="0" distL="0" distR="0">
            <wp:extent cx="3562350" cy="9525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Ttulo4"/>
        <w:ind w:left="720" w:right="720"/>
        <w:rPr>
          <w:rFonts w:ascii="Arial" w:hAnsi="Arial" w:cs="Arial"/>
          <w:lang w:val="en-US"/>
        </w:rPr>
      </w:pPr>
      <w:r>
        <w:rPr>
          <w:rFonts w:ascii="Times New Roman" w:hAnsi="Times New Roman" w:cs="Times New Roman"/>
          <w:color w:val="996600"/>
          <w:lang w:val="en-US"/>
        </w:rPr>
        <w:lastRenderedPageBreak/>
        <w:t>1983 - PT: </w:t>
      </w:r>
    </w:p>
    <w:p>
      <w:pPr>
        <w:pStyle w:val="NormalWeb"/>
        <w:spacing w:before="0" w:after="0"/>
        <w:ind w:left="720" w:right="720"/>
        <w:rPr>
          <w:rFonts w:ascii="Arial" w:hAnsi="Arial" w:cs="Arial"/>
          <w:lang w:val="en-US"/>
        </w:rPr>
      </w:pPr>
      <w:r>
        <w:rPr>
          <w:rFonts w:ascii="Arial" w:hAnsi="Arial" w:cs="Arial"/>
          <w:lang w:val="en-US"/>
        </w:rPr>
        <w:t xml:space="preserve">In violation of HCOB 8 March 1982 "Confessionals and the Non Interference Zone", SOLO NOTS auditors who are running well and making case gain are interrupted by being given a sec check every six months.  </w:t>
      </w:r>
    </w:p>
    <w:p>
      <w:pPr>
        <w:pStyle w:val="NormalWeb"/>
        <w:spacing w:before="0" w:after="0"/>
        <w:ind w:left="720" w:right="720"/>
        <w:rPr>
          <w:rFonts w:ascii="Arial" w:hAnsi="Arial" w:cs="Arial"/>
          <w:lang w:val="en-US"/>
        </w:rPr>
      </w:pPr>
      <w:r>
        <w:rPr>
          <w:rFonts w:ascii="Arial" w:hAnsi="Arial" w:cs="Arial"/>
          <w:lang w:val="en-US"/>
        </w:rPr>
        <w:t xml:space="preserve">In violation of HCOB 23 December 1971 C/S Series 73RA, The No-Interference Area Clarified and Re-Enforced, SOLO NOTS auditors are given a Confessional every six months, while they are still on the level, rather than waiting until they are between OT levels. </w:t>
      </w:r>
    </w:p>
    <w:p>
      <w:pPr>
        <w:pStyle w:val="NormalWeb"/>
        <w:spacing w:before="0" w:after="0"/>
        <w:ind w:left="720" w:right="720"/>
        <w:rPr>
          <w:rFonts w:ascii="Arial" w:hAnsi="Arial" w:cs="Arial"/>
          <w:lang w:val="en-US"/>
        </w:rPr>
      </w:pPr>
      <w:r>
        <w:rPr>
          <w:rFonts w:ascii="Arial" w:hAnsi="Arial" w:cs="Arial"/>
          <w:lang w:val="en-US"/>
        </w:rPr>
        <w:t xml:space="preserve">SOLO NOTS auditors who have not manifested  “NCG, nattery, critical or otherwise exhibiting O/Ws or out ethics”, and who are “running well and making case gain” are given a sec check every six months. </w:t>
      </w:r>
      <w:r>
        <w:rPr>
          <w:rFonts w:ascii="Arial" w:hAnsi="Arial" w:cs="Arial"/>
          <w:sz w:val="20"/>
          <w:szCs w:val="20"/>
          <w:lang w:val="en-US"/>
        </w:rPr>
        <w:t>(Virginia McClaughry: "My Story")</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1983, Nov.</w:t>
      </w:r>
    </w:p>
    <w:p>
      <w:pPr>
        <w:pStyle w:val="NormalWeb"/>
        <w:ind w:left="720" w:right="720"/>
        <w:rPr>
          <w:rFonts w:ascii="Arial" w:hAnsi="Arial" w:cs="Arial"/>
          <w:lang w:val="en-US"/>
        </w:rPr>
      </w:pPr>
      <w:r>
        <w:rPr>
          <w:rFonts w:ascii="Arial" w:hAnsi="Arial" w:cs="Arial"/>
          <w:lang w:val="en-US"/>
        </w:rPr>
        <w:t xml:space="preserve">an optimistic letter from Ron was distributed to Scientologists around the world to tell them how well everything was going. He described himself as 'ecstatic' with the state of management and confident that their legal problems were behind them. 'Those who were harassing Scientology in the past', he wrote, 'are beginning to present a panorama of coattails.' He explained that he had been working on very advanced research for the last two years which was 'opening the sky to heights not previously, envisioned' and concluded, 'So I wanted to say hello and to tell you the results of an overview of the game and, boy, does that future look good... Love, Ron.' </w:t>
      </w:r>
      <w:r>
        <w:rPr>
          <w:rFonts w:ascii="Arial" w:hAnsi="Arial" w:cs="Arial"/>
          <w:sz w:val="20"/>
          <w:szCs w:val="20"/>
          <w:lang w:val="en-US"/>
        </w:rPr>
        <w:t>(Miller: "Bare-faced Messiah", pg. 370)</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1983, 10 November </w:t>
      </w:r>
    </w:p>
    <w:p>
      <w:pPr>
        <w:pStyle w:val="NormalWeb"/>
        <w:ind w:left="720" w:right="720"/>
        <w:rPr>
          <w:rFonts w:ascii="Arial" w:hAnsi="Arial" w:cs="Arial"/>
          <w:lang w:val="en-US"/>
        </w:rPr>
      </w:pPr>
      <w:r>
        <w:rPr>
          <w:rFonts w:ascii="Arial" w:hAnsi="Arial" w:cs="Arial"/>
          <w:lang w:val="en-US"/>
        </w:rPr>
        <w:t xml:space="preserve">Church of Scientology </w:t>
      </w:r>
      <w:r>
        <w:rPr>
          <w:rFonts w:ascii="Arial" w:hAnsi="Arial" w:cs="Arial"/>
          <w:u w:val="single"/>
          <w:lang w:val="en-US"/>
        </w:rPr>
        <w:t>Celebrity Centre of New York</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1983, 12.-13.11.</w:t>
      </w:r>
    </w:p>
    <w:p>
      <w:pPr>
        <w:pStyle w:val="NormalWeb"/>
        <w:ind w:left="720" w:right="720"/>
        <w:rPr>
          <w:rFonts w:ascii="Arial" w:hAnsi="Arial" w:cs="Arial"/>
          <w:lang w:val="en-US"/>
        </w:rPr>
      </w:pPr>
      <w:r>
        <w:rPr>
          <w:rFonts w:ascii="Arial" w:hAnsi="Arial" w:cs="Arial"/>
          <w:lang w:val="en-US"/>
        </w:rPr>
        <w:t>OT Congress in Marbella, Spain. This was the founding meeting of OTC WW (Free Zone). Capt. Bill Robertson gets elected as Chairman OTC WW.</w:t>
      </w:r>
    </w:p>
    <w:p>
      <w:pPr>
        <w:pStyle w:val="Ttulo3"/>
        <w:rPr>
          <w:rFonts w:ascii="Arial" w:hAnsi="Arial" w:cs="Arial"/>
          <w:lang w:val="en-US"/>
        </w:rPr>
      </w:pPr>
      <w:r>
        <w:rPr>
          <w:rFonts w:ascii="Times New Roman" w:hAnsi="Times New Roman" w:cs="Times New Roman"/>
          <w:color w:val="336600"/>
          <w:lang w:val="en-US"/>
        </w:rPr>
        <w:t>1983, 29.11.</w:t>
      </w:r>
    </w:p>
    <w:p>
      <w:pPr>
        <w:pStyle w:val="datumzeitung"/>
        <w:ind w:left="720" w:right="720"/>
        <w:rPr>
          <w:rFonts w:ascii="Arial" w:hAnsi="Arial" w:cs="Arial"/>
          <w:lang w:val="en-US"/>
        </w:rPr>
      </w:pPr>
      <w:r>
        <w:rPr>
          <w:rFonts w:ascii="Arial" w:hAnsi="Arial" w:cs="Arial"/>
          <w:u w:val="single"/>
          <w:lang w:val="en-US"/>
        </w:rPr>
        <w:t>Denver Post:</w:t>
      </w:r>
      <w:r>
        <w:rPr>
          <w:rFonts w:ascii="Arial" w:hAnsi="Arial" w:cs="Arial"/>
          <w:lang w:val="en-US"/>
        </w:rPr>
        <w:t xml:space="preserve"> Scientology moves into Oil - CofS shows a major interest in in an Oklahoma oil and gas exploration company. </w:t>
      </w:r>
    </w:p>
    <w:p>
      <w:pPr>
        <w:pStyle w:val="Ttulo3"/>
        <w:rPr>
          <w:rFonts w:ascii="Arial" w:hAnsi="Arial" w:cs="Arial"/>
          <w:lang w:val="en-US"/>
        </w:rPr>
      </w:pPr>
      <w:r>
        <w:rPr>
          <w:rFonts w:ascii="Times New Roman" w:hAnsi="Times New Roman" w:cs="Times New Roman"/>
          <w:color w:val="336600"/>
          <w:lang w:val="en-US"/>
        </w:rPr>
        <w:t>1983, December </w:t>
      </w:r>
    </w:p>
    <w:p>
      <w:pPr>
        <w:pStyle w:val="NormalWeb"/>
        <w:ind w:left="720" w:right="720"/>
        <w:rPr>
          <w:rFonts w:ascii="Arial" w:hAnsi="Arial" w:cs="Arial"/>
          <w:lang w:val="en-US"/>
        </w:rPr>
      </w:pPr>
      <w:r>
        <w:rPr>
          <w:rFonts w:ascii="Arial" w:hAnsi="Arial" w:cs="Arial"/>
          <w:lang w:val="en-US"/>
        </w:rPr>
        <w:t xml:space="preserve">Formation of the </w:t>
      </w:r>
      <w:r>
        <w:rPr>
          <w:rFonts w:ascii="Arial" w:hAnsi="Arial" w:cs="Arial"/>
          <w:u w:val="single"/>
          <w:lang w:val="en-US"/>
        </w:rPr>
        <w:t>Office of Special Affairs International</w:t>
      </w:r>
      <w:r>
        <w:rPr>
          <w:rFonts w:ascii="Arial" w:hAnsi="Arial" w:cs="Arial"/>
          <w:lang w:val="en-US"/>
        </w:rPr>
        <w:t xml:space="preserve">, a network within the Church of Scientology International which plans and supervises the legal affairs of the church, under the board of directors.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1983, 9.12.</w:t>
      </w:r>
    </w:p>
    <w:p>
      <w:pPr>
        <w:pStyle w:val="NormalWeb"/>
        <w:ind w:left="720" w:right="720"/>
        <w:rPr>
          <w:rFonts w:ascii="Arial" w:hAnsi="Arial" w:cs="Arial"/>
          <w:lang w:val="en-US"/>
        </w:rPr>
      </w:pPr>
      <w:r>
        <w:rPr>
          <w:rFonts w:ascii="Arial" w:hAnsi="Arial" w:cs="Arial"/>
          <w:u w:val="single"/>
          <w:lang w:val="en-US"/>
        </w:rPr>
        <w:lastRenderedPageBreak/>
        <w:t>Robin Scott</w:t>
      </w:r>
      <w:r>
        <w:rPr>
          <w:rFonts w:ascii="Arial" w:hAnsi="Arial" w:cs="Arial"/>
          <w:lang w:val="en-US"/>
        </w:rPr>
        <w:t xml:space="preserve"> walks into the </w:t>
      </w:r>
      <w:r>
        <w:rPr>
          <w:rFonts w:ascii="Arial" w:hAnsi="Arial" w:cs="Arial"/>
          <w:u w:val="single"/>
          <w:lang w:val="en-US"/>
        </w:rPr>
        <w:t>Advanced Org in Denmark</w:t>
      </w:r>
      <w:r>
        <w:rPr>
          <w:rFonts w:ascii="Arial" w:hAnsi="Arial" w:cs="Arial"/>
          <w:lang w:val="en-US"/>
        </w:rPr>
        <w:t>, posing as an RTC representative. He asks for and receives a copy of all of the OT levels and walks out with them.</w:t>
      </w:r>
      <w:r>
        <w:rPr>
          <w:rFonts w:ascii="Arial" w:hAnsi="Arial" w:cs="Arial"/>
          <w:sz w:val="20"/>
          <w:szCs w:val="20"/>
          <w:lang w:val="en-US"/>
        </w:rPr>
        <w:t> (Criminal Time Track: Issue III, (50))</w:t>
      </w:r>
    </w:p>
    <w:p>
      <w:pPr>
        <w:pStyle w:val="Ttulo3"/>
        <w:rPr>
          <w:rFonts w:ascii="Arial" w:hAnsi="Arial" w:cs="Arial"/>
          <w:lang w:val="en-US"/>
        </w:rPr>
      </w:pPr>
      <w:r>
        <w:rPr>
          <w:rFonts w:ascii="Times New Roman" w:hAnsi="Times New Roman" w:cs="Times New Roman"/>
          <w:color w:val="336600"/>
          <w:lang w:val="en-US"/>
        </w:rPr>
        <w:t>1983 (end)</w:t>
      </w:r>
    </w:p>
    <w:p>
      <w:pPr>
        <w:pStyle w:val="NormalWeb"/>
        <w:ind w:left="720" w:right="720"/>
        <w:rPr>
          <w:rFonts w:ascii="Arial" w:hAnsi="Arial" w:cs="Arial"/>
          <w:lang w:val="en-US"/>
        </w:rPr>
      </w:pPr>
      <w:r>
        <w:rPr>
          <w:rFonts w:ascii="Arial" w:hAnsi="Arial" w:cs="Arial"/>
          <w:lang w:val="en-US"/>
        </w:rPr>
        <w:t>Merill Mayo sends out her "Open Letter" against the Declare of David Mayo (SO ED 2344 Int, 20 Aug. 1983 "The Story of a Squirrel: David Mayo"). Merrill is a Class XII, trained by LRH, and called by him "the miracle worker". She was Auditor of the Year three years running for the highest number of auditing hours.</w:t>
      </w:r>
    </w:p>
    <w:p/>
    <w:sectPr>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73E5"/>
    <w:multiLevelType w:val="hybridMultilevel"/>
    <w:tmpl w:val="C1EC21C4"/>
    <w:lvl w:ilvl="0" w:tplc="AAE00038">
      <w:start w:val="1"/>
      <w:numFmt w:val="decimal"/>
      <w:lvlText w:val="%1."/>
      <w:lvlJc w:val="left"/>
      <w:pPr>
        <w:tabs>
          <w:tab w:val="num" w:pos="720"/>
        </w:tabs>
        <w:ind w:left="720" w:hanging="360"/>
      </w:pPr>
    </w:lvl>
    <w:lvl w:ilvl="1" w:tplc="9F2625F8" w:tentative="1">
      <w:start w:val="1"/>
      <w:numFmt w:val="decimal"/>
      <w:lvlText w:val="%2."/>
      <w:lvlJc w:val="left"/>
      <w:pPr>
        <w:tabs>
          <w:tab w:val="num" w:pos="1440"/>
        </w:tabs>
        <w:ind w:left="1440" w:hanging="360"/>
      </w:pPr>
    </w:lvl>
    <w:lvl w:ilvl="2" w:tplc="17CC45EE" w:tentative="1">
      <w:start w:val="1"/>
      <w:numFmt w:val="decimal"/>
      <w:lvlText w:val="%3."/>
      <w:lvlJc w:val="left"/>
      <w:pPr>
        <w:tabs>
          <w:tab w:val="num" w:pos="2160"/>
        </w:tabs>
        <w:ind w:left="2160" w:hanging="360"/>
      </w:pPr>
    </w:lvl>
    <w:lvl w:ilvl="3" w:tplc="359E5EB4" w:tentative="1">
      <w:start w:val="1"/>
      <w:numFmt w:val="decimal"/>
      <w:lvlText w:val="%4."/>
      <w:lvlJc w:val="left"/>
      <w:pPr>
        <w:tabs>
          <w:tab w:val="num" w:pos="2880"/>
        </w:tabs>
        <w:ind w:left="2880" w:hanging="360"/>
      </w:pPr>
    </w:lvl>
    <w:lvl w:ilvl="4" w:tplc="91947820" w:tentative="1">
      <w:start w:val="1"/>
      <w:numFmt w:val="decimal"/>
      <w:lvlText w:val="%5."/>
      <w:lvlJc w:val="left"/>
      <w:pPr>
        <w:tabs>
          <w:tab w:val="num" w:pos="3600"/>
        </w:tabs>
        <w:ind w:left="3600" w:hanging="360"/>
      </w:pPr>
    </w:lvl>
    <w:lvl w:ilvl="5" w:tplc="E91EE7AC" w:tentative="1">
      <w:start w:val="1"/>
      <w:numFmt w:val="decimal"/>
      <w:lvlText w:val="%6."/>
      <w:lvlJc w:val="left"/>
      <w:pPr>
        <w:tabs>
          <w:tab w:val="num" w:pos="4320"/>
        </w:tabs>
        <w:ind w:left="4320" w:hanging="360"/>
      </w:pPr>
    </w:lvl>
    <w:lvl w:ilvl="6" w:tplc="3342EADA" w:tentative="1">
      <w:start w:val="1"/>
      <w:numFmt w:val="decimal"/>
      <w:lvlText w:val="%7."/>
      <w:lvlJc w:val="left"/>
      <w:pPr>
        <w:tabs>
          <w:tab w:val="num" w:pos="5040"/>
        </w:tabs>
        <w:ind w:left="5040" w:hanging="360"/>
      </w:pPr>
    </w:lvl>
    <w:lvl w:ilvl="7" w:tplc="66B2570A" w:tentative="1">
      <w:start w:val="1"/>
      <w:numFmt w:val="decimal"/>
      <w:lvlText w:val="%8."/>
      <w:lvlJc w:val="left"/>
      <w:pPr>
        <w:tabs>
          <w:tab w:val="num" w:pos="5760"/>
        </w:tabs>
        <w:ind w:left="5760" w:hanging="360"/>
      </w:pPr>
    </w:lvl>
    <w:lvl w:ilvl="8" w:tplc="844616AC" w:tentative="1">
      <w:start w:val="1"/>
      <w:numFmt w:val="decimal"/>
      <w:lvlText w:val="%9."/>
      <w:lvlJc w:val="left"/>
      <w:pPr>
        <w:tabs>
          <w:tab w:val="num" w:pos="6480"/>
        </w:tabs>
        <w:ind w:left="6480" w:hanging="360"/>
      </w:pPr>
    </w:lvl>
  </w:abstractNum>
  <w:abstractNum w:abstractNumId="1" w15:restartNumberingAfterBreak="0">
    <w:nsid w:val="0A965484"/>
    <w:multiLevelType w:val="hybridMultilevel"/>
    <w:tmpl w:val="241A5384"/>
    <w:lvl w:ilvl="0" w:tplc="485EA134">
      <w:start w:val="1"/>
      <w:numFmt w:val="decimal"/>
      <w:lvlText w:val="%1."/>
      <w:lvlJc w:val="left"/>
      <w:pPr>
        <w:tabs>
          <w:tab w:val="num" w:pos="720"/>
        </w:tabs>
        <w:ind w:left="720" w:hanging="360"/>
      </w:pPr>
    </w:lvl>
    <w:lvl w:ilvl="1" w:tplc="C8FE652C" w:tentative="1">
      <w:start w:val="1"/>
      <w:numFmt w:val="decimal"/>
      <w:lvlText w:val="%2."/>
      <w:lvlJc w:val="left"/>
      <w:pPr>
        <w:tabs>
          <w:tab w:val="num" w:pos="1440"/>
        </w:tabs>
        <w:ind w:left="1440" w:hanging="360"/>
      </w:pPr>
    </w:lvl>
    <w:lvl w:ilvl="2" w:tplc="CC987058" w:tentative="1">
      <w:start w:val="1"/>
      <w:numFmt w:val="decimal"/>
      <w:lvlText w:val="%3."/>
      <w:lvlJc w:val="left"/>
      <w:pPr>
        <w:tabs>
          <w:tab w:val="num" w:pos="2160"/>
        </w:tabs>
        <w:ind w:left="2160" w:hanging="360"/>
      </w:pPr>
    </w:lvl>
    <w:lvl w:ilvl="3" w:tplc="83D28164" w:tentative="1">
      <w:start w:val="1"/>
      <w:numFmt w:val="decimal"/>
      <w:lvlText w:val="%4."/>
      <w:lvlJc w:val="left"/>
      <w:pPr>
        <w:tabs>
          <w:tab w:val="num" w:pos="2880"/>
        </w:tabs>
        <w:ind w:left="2880" w:hanging="360"/>
      </w:pPr>
    </w:lvl>
    <w:lvl w:ilvl="4" w:tplc="3DE87D64" w:tentative="1">
      <w:start w:val="1"/>
      <w:numFmt w:val="decimal"/>
      <w:lvlText w:val="%5."/>
      <w:lvlJc w:val="left"/>
      <w:pPr>
        <w:tabs>
          <w:tab w:val="num" w:pos="3600"/>
        </w:tabs>
        <w:ind w:left="3600" w:hanging="360"/>
      </w:pPr>
    </w:lvl>
    <w:lvl w:ilvl="5" w:tplc="C31481A6" w:tentative="1">
      <w:start w:val="1"/>
      <w:numFmt w:val="decimal"/>
      <w:lvlText w:val="%6."/>
      <w:lvlJc w:val="left"/>
      <w:pPr>
        <w:tabs>
          <w:tab w:val="num" w:pos="4320"/>
        </w:tabs>
        <w:ind w:left="4320" w:hanging="360"/>
      </w:pPr>
    </w:lvl>
    <w:lvl w:ilvl="6" w:tplc="4D6A4708" w:tentative="1">
      <w:start w:val="1"/>
      <w:numFmt w:val="decimal"/>
      <w:lvlText w:val="%7."/>
      <w:lvlJc w:val="left"/>
      <w:pPr>
        <w:tabs>
          <w:tab w:val="num" w:pos="5040"/>
        </w:tabs>
        <w:ind w:left="5040" w:hanging="360"/>
      </w:pPr>
    </w:lvl>
    <w:lvl w:ilvl="7" w:tplc="6194D8FE" w:tentative="1">
      <w:start w:val="1"/>
      <w:numFmt w:val="decimal"/>
      <w:lvlText w:val="%8."/>
      <w:lvlJc w:val="left"/>
      <w:pPr>
        <w:tabs>
          <w:tab w:val="num" w:pos="5760"/>
        </w:tabs>
        <w:ind w:left="5760" w:hanging="360"/>
      </w:pPr>
    </w:lvl>
    <w:lvl w:ilvl="8" w:tplc="443618DE" w:tentative="1">
      <w:start w:val="1"/>
      <w:numFmt w:val="decimal"/>
      <w:lvlText w:val="%9."/>
      <w:lvlJc w:val="left"/>
      <w:pPr>
        <w:tabs>
          <w:tab w:val="num" w:pos="6480"/>
        </w:tabs>
        <w:ind w:left="6480" w:hanging="360"/>
      </w:pPr>
    </w:lvl>
  </w:abstractNum>
  <w:abstractNum w:abstractNumId="2" w15:restartNumberingAfterBreak="0">
    <w:nsid w:val="0E921B16"/>
    <w:multiLevelType w:val="hybridMultilevel"/>
    <w:tmpl w:val="A580B3E2"/>
    <w:lvl w:ilvl="0" w:tplc="739A58FC">
      <w:start w:val="1"/>
      <w:numFmt w:val="lowerLetter"/>
      <w:lvlText w:val="%1."/>
      <w:lvlJc w:val="left"/>
      <w:pPr>
        <w:tabs>
          <w:tab w:val="num" w:pos="720"/>
        </w:tabs>
        <w:ind w:left="720" w:hanging="360"/>
      </w:pPr>
    </w:lvl>
    <w:lvl w:ilvl="1" w:tplc="469C5A0E" w:tentative="1">
      <w:start w:val="1"/>
      <w:numFmt w:val="lowerLetter"/>
      <w:lvlText w:val="%2."/>
      <w:lvlJc w:val="left"/>
      <w:pPr>
        <w:tabs>
          <w:tab w:val="num" w:pos="1440"/>
        </w:tabs>
        <w:ind w:left="1440" w:hanging="360"/>
      </w:pPr>
    </w:lvl>
    <w:lvl w:ilvl="2" w:tplc="4D8A2E32" w:tentative="1">
      <w:start w:val="1"/>
      <w:numFmt w:val="lowerLetter"/>
      <w:lvlText w:val="%3."/>
      <w:lvlJc w:val="left"/>
      <w:pPr>
        <w:tabs>
          <w:tab w:val="num" w:pos="2160"/>
        </w:tabs>
        <w:ind w:left="2160" w:hanging="360"/>
      </w:pPr>
    </w:lvl>
    <w:lvl w:ilvl="3" w:tplc="AE7C7170" w:tentative="1">
      <w:start w:val="1"/>
      <w:numFmt w:val="lowerLetter"/>
      <w:lvlText w:val="%4."/>
      <w:lvlJc w:val="left"/>
      <w:pPr>
        <w:tabs>
          <w:tab w:val="num" w:pos="2880"/>
        </w:tabs>
        <w:ind w:left="2880" w:hanging="360"/>
      </w:pPr>
    </w:lvl>
    <w:lvl w:ilvl="4" w:tplc="412A35DE" w:tentative="1">
      <w:start w:val="1"/>
      <w:numFmt w:val="lowerLetter"/>
      <w:lvlText w:val="%5."/>
      <w:lvlJc w:val="left"/>
      <w:pPr>
        <w:tabs>
          <w:tab w:val="num" w:pos="3600"/>
        </w:tabs>
        <w:ind w:left="3600" w:hanging="360"/>
      </w:pPr>
    </w:lvl>
    <w:lvl w:ilvl="5" w:tplc="FBBA9396" w:tentative="1">
      <w:start w:val="1"/>
      <w:numFmt w:val="lowerLetter"/>
      <w:lvlText w:val="%6."/>
      <w:lvlJc w:val="left"/>
      <w:pPr>
        <w:tabs>
          <w:tab w:val="num" w:pos="4320"/>
        </w:tabs>
        <w:ind w:left="4320" w:hanging="360"/>
      </w:pPr>
    </w:lvl>
    <w:lvl w:ilvl="6" w:tplc="70BC3544" w:tentative="1">
      <w:start w:val="1"/>
      <w:numFmt w:val="lowerLetter"/>
      <w:lvlText w:val="%7."/>
      <w:lvlJc w:val="left"/>
      <w:pPr>
        <w:tabs>
          <w:tab w:val="num" w:pos="5040"/>
        </w:tabs>
        <w:ind w:left="5040" w:hanging="360"/>
      </w:pPr>
    </w:lvl>
    <w:lvl w:ilvl="7" w:tplc="B8D40BB8" w:tentative="1">
      <w:start w:val="1"/>
      <w:numFmt w:val="lowerLetter"/>
      <w:lvlText w:val="%8."/>
      <w:lvlJc w:val="left"/>
      <w:pPr>
        <w:tabs>
          <w:tab w:val="num" w:pos="5760"/>
        </w:tabs>
        <w:ind w:left="5760" w:hanging="360"/>
      </w:pPr>
    </w:lvl>
    <w:lvl w:ilvl="8" w:tplc="D320EDC8" w:tentative="1">
      <w:start w:val="1"/>
      <w:numFmt w:val="lowerLetter"/>
      <w:lvlText w:val="%9."/>
      <w:lvlJc w:val="left"/>
      <w:pPr>
        <w:tabs>
          <w:tab w:val="num" w:pos="6480"/>
        </w:tabs>
        <w:ind w:left="6480" w:hanging="360"/>
      </w:pPr>
    </w:lvl>
  </w:abstractNum>
  <w:abstractNum w:abstractNumId="3" w15:restartNumberingAfterBreak="0">
    <w:nsid w:val="0EC55DBD"/>
    <w:multiLevelType w:val="hybridMultilevel"/>
    <w:tmpl w:val="AD5AE85A"/>
    <w:lvl w:ilvl="0" w:tplc="7E0E8202">
      <w:start w:val="2"/>
      <w:numFmt w:val="decimal"/>
      <w:lvlText w:val="%1."/>
      <w:lvlJc w:val="left"/>
      <w:pPr>
        <w:tabs>
          <w:tab w:val="num" w:pos="720"/>
        </w:tabs>
        <w:ind w:left="720" w:hanging="360"/>
      </w:pPr>
    </w:lvl>
    <w:lvl w:ilvl="1" w:tplc="2D6E5340" w:tentative="1">
      <w:start w:val="1"/>
      <w:numFmt w:val="decimal"/>
      <w:lvlText w:val="%2."/>
      <w:lvlJc w:val="left"/>
      <w:pPr>
        <w:tabs>
          <w:tab w:val="num" w:pos="1440"/>
        </w:tabs>
        <w:ind w:left="1440" w:hanging="360"/>
      </w:pPr>
    </w:lvl>
    <w:lvl w:ilvl="2" w:tplc="483C847C" w:tentative="1">
      <w:start w:val="1"/>
      <w:numFmt w:val="decimal"/>
      <w:lvlText w:val="%3."/>
      <w:lvlJc w:val="left"/>
      <w:pPr>
        <w:tabs>
          <w:tab w:val="num" w:pos="2160"/>
        </w:tabs>
        <w:ind w:left="2160" w:hanging="360"/>
      </w:pPr>
    </w:lvl>
    <w:lvl w:ilvl="3" w:tplc="23E2F57A" w:tentative="1">
      <w:start w:val="1"/>
      <w:numFmt w:val="decimal"/>
      <w:lvlText w:val="%4."/>
      <w:lvlJc w:val="left"/>
      <w:pPr>
        <w:tabs>
          <w:tab w:val="num" w:pos="2880"/>
        </w:tabs>
        <w:ind w:left="2880" w:hanging="360"/>
      </w:pPr>
    </w:lvl>
    <w:lvl w:ilvl="4" w:tplc="D0387224" w:tentative="1">
      <w:start w:val="1"/>
      <w:numFmt w:val="decimal"/>
      <w:lvlText w:val="%5."/>
      <w:lvlJc w:val="left"/>
      <w:pPr>
        <w:tabs>
          <w:tab w:val="num" w:pos="3600"/>
        </w:tabs>
        <w:ind w:left="3600" w:hanging="360"/>
      </w:pPr>
    </w:lvl>
    <w:lvl w:ilvl="5" w:tplc="48D8ED06" w:tentative="1">
      <w:start w:val="1"/>
      <w:numFmt w:val="decimal"/>
      <w:lvlText w:val="%6."/>
      <w:lvlJc w:val="left"/>
      <w:pPr>
        <w:tabs>
          <w:tab w:val="num" w:pos="4320"/>
        </w:tabs>
        <w:ind w:left="4320" w:hanging="360"/>
      </w:pPr>
    </w:lvl>
    <w:lvl w:ilvl="6" w:tplc="99306F06" w:tentative="1">
      <w:start w:val="1"/>
      <w:numFmt w:val="decimal"/>
      <w:lvlText w:val="%7."/>
      <w:lvlJc w:val="left"/>
      <w:pPr>
        <w:tabs>
          <w:tab w:val="num" w:pos="5040"/>
        </w:tabs>
        <w:ind w:left="5040" w:hanging="360"/>
      </w:pPr>
    </w:lvl>
    <w:lvl w:ilvl="7" w:tplc="D97A9F40" w:tentative="1">
      <w:start w:val="1"/>
      <w:numFmt w:val="decimal"/>
      <w:lvlText w:val="%8."/>
      <w:lvlJc w:val="left"/>
      <w:pPr>
        <w:tabs>
          <w:tab w:val="num" w:pos="5760"/>
        </w:tabs>
        <w:ind w:left="5760" w:hanging="360"/>
      </w:pPr>
    </w:lvl>
    <w:lvl w:ilvl="8" w:tplc="09625B06" w:tentative="1">
      <w:start w:val="1"/>
      <w:numFmt w:val="decimal"/>
      <w:lvlText w:val="%9."/>
      <w:lvlJc w:val="left"/>
      <w:pPr>
        <w:tabs>
          <w:tab w:val="num" w:pos="6480"/>
        </w:tabs>
        <w:ind w:left="6480" w:hanging="360"/>
      </w:pPr>
    </w:lvl>
  </w:abstractNum>
  <w:abstractNum w:abstractNumId="4" w15:restartNumberingAfterBreak="0">
    <w:nsid w:val="1DCE1A2D"/>
    <w:multiLevelType w:val="hybridMultilevel"/>
    <w:tmpl w:val="B23E631C"/>
    <w:lvl w:ilvl="0" w:tplc="B912925E">
      <w:start w:val="16"/>
      <w:numFmt w:val="decimal"/>
      <w:lvlText w:val="%1."/>
      <w:lvlJc w:val="left"/>
      <w:pPr>
        <w:tabs>
          <w:tab w:val="num" w:pos="720"/>
        </w:tabs>
        <w:ind w:left="720" w:hanging="360"/>
      </w:pPr>
    </w:lvl>
    <w:lvl w:ilvl="1" w:tplc="C16620FC" w:tentative="1">
      <w:start w:val="1"/>
      <w:numFmt w:val="decimal"/>
      <w:lvlText w:val="%2."/>
      <w:lvlJc w:val="left"/>
      <w:pPr>
        <w:tabs>
          <w:tab w:val="num" w:pos="1440"/>
        </w:tabs>
        <w:ind w:left="1440" w:hanging="360"/>
      </w:pPr>
    </w:lvl>
    <w:lvl w:ilvl="2" w:tplc="B46C1710" w:tentative="1">
      <w:start w:val="1"/>
      <w:numFmt w:val="decimal"/>
      <w:lvlText w:val="%3."/>
      <w:lvlJc w:val="left"/>
      <w:pPr>
        <w:tabs>
          <w:tab w:val="num" w:pos="2160"/>
        </w:tabs>
        <w:ind w:left="2160" w:hanging="360"/>
      </w:pPr>
    </w:lvl>
    <w:lvl w:ilvl="3" w:tplc="13F26D16" w:tentative="1">
      <w:start w:val="1"/>
      <w:numFmt w:val="decimal"/>
      <w:lvlText w:val="%4."/>
      <w:lvlJc w:val="left"/>
      <w:pPr>
        <w:tabs>
          <w:tab w:val="num" w:pos="2880"/>
        </w:tabs>
        <w:ind w:left="2880" w:hanging="360"/>
      </w:pPr>
    </w:lvl>
    <w:lvl w:ilvl="4" w:tplc="57E8B870" w:tentative="1">
      <w:start w:val="1"/>
      <w:numFmt w:val="decimal"/>
      <w:lvlText w:val="%5."/>
      <w:lvlJc w:val="left"/>
      <w:pPr>
        <w:tabs>
          <w:tab w:val="num" w:pos="3600"/>
        </w:tabs>
        <w:ind w:left="3600" w:hanging="360"/>
      </w:pPr>
    </w:lvl>
    <w:lvl w:ilvl="5" w:tplc="576AF13C" w:tentative="1">
      <w:start w:val="1"/>
      <w:numFmt w:val="decimal"/>
      <w:lvlText w:val="%6."/>
      <w:lvlJc w:val="left"/>
      <w:pPr>
        <w:tabs>
          <w:tab w:val="num" w:pos="4320"/>
        </w:tabs>
        <w:ind w:left="4320" w:hanging="360"/>
      </w:pPr>
    </w:lvl>
    <w:lvl w:ilvl="6" w:tplc="1C2AC31E" w:tentative="1">
      <w:start w:val="1"/>
      <w:numFmt w:val="decimal"/>
      <w:lvlText w:val="%7."/>
      <w:lvlJc w:val="left"/>
      <w:pPr>
        <w:tabs>
          <w:tab w:val="num" w:pos="5040"/>
        </w:tabs>
        <w:ind w:left="5040" w:hanging="360"/>
      </w:pPr>
    </w:lvl>
    <w:lvl w:ilvl="7" w:tplc="02A23A92" w:tentative="1">
      <w:start w:val="1"/>
      <w:numFmt w:val="decimal"/>
      <w:lvlText w:val="%8."/>
      <w:lvlJc w:val="left"/>
      <w:pPr>
        <w:tabs>
          <w:tab w:val="num" w:pos="5760"/>
        </w:tabs>
        <w:ind w:left="5760" w:hanging="360"/>
      </w:pPr>
    </w:lvl>
    <w:lvl w:ilvl="8" w:tplc="6F881BE0" w:tentative="1">
      <w:start w:val="1"/>
      <w:numFmt w:val="decimal"/>
      <w:lvlText w:val="%9."/>
      <w:lvlJc w:val="left"/>
      <w:pPr>
        <w:tabs>
          <w:tab w:val="num" w:pos="6480"/>
        </w:tabs>
        <w:ind w:left="6480" w:hanging="360"/>
      </w:pPr>
    </w:lvl>
  </w:abstractNum>
  <w:abstractNum w:abstractNumId="5" w15:restartNumberingAfterBreak="0">
    <w:nsid w:val="22E0296C"/>
    <w:multiLevelType w:val="hybridMultilevel"/>
    <w:tmpl w:val="81446B56"/>
    <w:lvl w:ilvl="0" w:tplc="24B6C62E">
      <w:start w:val="1"/>
      <w:numFmt w:val="lowerLetter"/>
      <w:lvlText w:val="%1."/>
      <w:lvlJc w:val="left"/>
      <w:pPr>
        <w:tabs>
          <w:tab w:val="num" w:pos="720"/>
        </w:tabs>
        <w:ind w:left="720" w:hanging="360"/>
      </w:pPr>
    </w:lvl>
    <w:lvl w:ilvl="1" w:tplc="668679C6" w:tentative="1">
      <w:start w:val="1"/>
      <w:numFmt w:val="lowerLetter"/>
      <w:lvlText w:val="%2."/>
      <w:lvlJc w:val="left"/>
      <w:pPr>
        <w:tabs>
          <w:tab w:val="num" w:pos="1440"/>
        </w:tabs>
        <w:ind w:left="1440" w:hanging="360"/>
      </w:pPr>
    </w:lvl>
    <w:lvl w:ilvl="2" w:tplc="281AF302" w:tentative="1">
      <w:start w:val="1"/>
      <w:numFmt w:val="lowerLetter"/>
      <w:lvlText w:val="%3."/>
      <w:lvlJc w:val="left"/>
      <w:pPr>
        <w:tabs>
          <w:tab w:val="num" w:pos="2160"/>
        </w:tabs>
        <w:ind w:left="2160" w:hanging="360"/>
      </w:pPr>
    </w:lvl>
    <w:lvl w:ilvl="3" w:tplc="36E8E028" w:tentative="1">
      <w:start w:val="1"/>
      <w:numFmt w:val="lowerLetter"/>
      <w:lvlText w:val="%4."/>
      <w:lvlJc w:val="left"/>
      <w:pPr>
        <w:tabs>
          <w:tab w:val="num" w:pos="2880"/>
        </w:tabs>
        <w:ind w:left="2880" w:hanging="360"/>
      </w:pPr>
    </w:lvl>
    <w:lvl w:ilvl="4" w:tplc="135C1030" w:tentative="1">
      <w:start w:val="1"/>
      <w:numFmt w:val="lowerLetter"/>
      <w:lvlText w:val="%5."/>
      <w:lvlJc w:val="left"/>
      <w:pPr>
        <w:tabs>
          <w:tab w:val="num" w:pos="3600"/>
        </w:tabs>
        <w:ind w:left="3600" w:hanging="360"/>
      </w:pPr>
    </w:lvl>
    <w:lvl w:ilvl="5" w:tplc="589CE5E8" w:tentative="1">
      <w:start w:val="1"/>
      <w:numFmt w:val="lowerLetter"/>
      <w:lvlText w:val="%6."/>
      <w:lvlJc w:val="left"/>
      <w:pPr>
        <w:tabs>
          <w:tab w:val="num" w:pos="4320"/>
        </w:tabs>
        <w:ind w:left="4320" w:hanging="360"/>
      </w:pPr>
    </w:lvl>
    <w:lvl w:ilvl="6" w:tplc="82CC6B5C" w:tentative="1">
      <w:start w:val="1"/>
      <w:numFmt w:val="lowerLetter"/>
      <w:lvlText w:val="%7."/>
      <w:lvlJc w:val="left"/>
      <w:pPr>
        <w:tabs>
          <w:tab w:val="num" w:pos="5040"/>
        </w:tabs>
        <w:ind w:left="5040" w:hanging="360"/>
      </w:pPr>
    </w:lvl>
    <w:lvl w:ilvl="7" w:tplc="01E27C70" w:tentative="1">
      <w:start w:val="1"/>
      <w:numFmt w:val="lowerLetter"/>
      <w:lvlText w:val="%8."/>
      <w:lvlJc w:val="left"/>
      <w:pPr>
        <w:tabs>
          <w:tab w:val="num" w:pos="5760"/>
        </w:tabs>
        <w:ind w:left="5760" w:hanging="360"/>
      </w:pPr>
    </w:lvl>
    <w:lvl w:ilvl="8" w:tplc="3B244714" w:tentative="1">
      <w:start w:val="1"/>
      <w:numFmt w:val="lowerLetter"/>
      <w:lvlText w:val="%9."/>
      <w:lvlJc w:val="left"/>
      <w:pPr>
        <w:tabs>
          <w:tab w:val="num" w:pos="6480"/>
        </w:tabs>
        <w:ind w:left="6480" w:hanging="360"/>
      </w:pPr>
    </w:lvl>
  </w:abstractNum>
  <w:abstractNum w:abstractNumId="6" w15:restartNumberingAfterBreak="0">
    <w:nsid w:val="25AF5F37"/>
    <w:multiLevelType w:val="hybridMultilevel"/>
    <w:tmpl w:val="FD986712"/>
    <w:lvl w:ilvl="0" w:tplc="A8A89EBA">
      <w:start w:val="1"/>
      <w:numFmt w:val="decimal"/>
      <w:lvlText w:val="%1."/>
      <w:lvlJc w:val="left"/>
      <w:pPr>
        <w:tabs>
          <w:tab w:val="num" w:pos="720"/>
        </w:tabs>
        <w:ind w:left="720" w:hanging="360"/>
      </w:pPr>
    </w:lvl>
    <w:lvl w:ilvl="1" w:tplc="AF281C86" w:tentative="1">
      <w:start w:val="1"/>
      <w:numFmt w:val="decimal"/>
      <w:lvlText w:val="%2."/>
      <w:lvlJc w:val="left"/>
      <w:pPr>
        <w:tabs>
          <w:tab w:val="num" w:pos="1440"/>
        </w:tabs>
        <w:ind w:left="1440" w:hanging="360"/>
      </w:pPr>
    </w:lvl>
    <w:lvl w:ilvl="2" w:tplc="A830A61A" w:tentative="1">
      <w:start w:val="1"/>
      <w:numFmt w:val="decimal"/>
      <w:lvlText w:val="%3."/>
      <w:lvlJc w:val="left"/>
      <w:pPr>
        <w:tabs>
          <w:tab w:val="num" w:pos="2160"/>
        </w:tabs>
        <w:ind w:left="2160" w:hanging="360"/>
      </w:pPr>
    </w:lvl>
    <w:lvl w:ilvl="3" w:tplc="C4EABADE" w:tentative="1">
      <w:start w:val="1"/>
      <w:numFmt w:val="decimal"/>
      <w:lvlText w:val="%4."/>
      <w:lvlJc w:val="left"/>
      <w:pPr>
        <w:tabs>
          <w:tab w:val="num" w:pos="2880"/>
        </w:tabs>
        <w:ind w:left="2880" w:hanging="360"/>
      </w:pPr>
    </w:lvl>
    <w:lvl w:ilvl="4" w:tplc="792CF8DC" w:tentative="1">
      <w:start w:val="1"/>
      <w:numFmt w:val="decimal"/>
      <w:lvlText w:val="%5."/>
      <w:lvlJc w:val="left"/>
      <w:pPr>
        <w:tabs>
          <w:tab w:val="num" w:pos="3600"/>
        </w:tabs>
        <w:ind w:left="3600" w:hanging="360"/>
      </w:pPr>
    </w:lvl>
    <w:lvl w:ilvl="5" w:tplc="BC2C6AF6" w:tentative="1">
      <w:start w:val="1"/>
      <w:numFmt w:val="decimal"/>
      <w:lvlText w:val="%6."/>
      <w:lvlJc w:val="left"/>
      <w:pPr>
        <w:tabs>
          <w:tab w:val="num" w:pos="4320"/>
        </w:tabs>
        <w:ind w:left="4320" w:hanging="360"/>
      </w:pPr>
    </w:lvl>
    <w:lvl w:ilvl="6" w:tplc="D41CDB84" w:tentative="1">
      <w:start w:val="1"/>
      <w:numFmt w:val="decimal"/>
      <w:lvlText w:val="%7."/>
      <w:lvlJc w:val="left"/>
      <w:pPr>
        <w:tabs>
          <w:tab w:val="num" w:pos="5040"/>
        </w:tabs>
        <w:ind w:left="5040" w:hanging="360"/>
      </w:pPr>
    </w:lvl>
    <w:lvl w:ilvl="7" w:tplc="FCAA9472" w:tentative="1">
      <w:start w:val="1"/>
      <w:numFmt w:val="decimal"/>
      <w:lvlText w:val="%8."/>
      <w:lvlJc w:val="left"/>
      <w:pPr>
        <w:tabs>
          <w:tab w:val="num" w:pos="5760"/>
        </w:tabs>
        <w:ind w:left="5760" w:hanging="360"/>
      </w:pPr>
    </w:lvl>
    <w:lvl w:ilvl="8" w:tplc="69C62F10" w:tentative="1">
      <w:start w:val="1"/>
      <w:numFmt w:val="decimal"/>
      <w:lvlText w:val="%9."/>
      <w:lvlJc w:val="left"/>
      <w:pPr>
        <w:tabs>
          <w:tab w:val="num" w:pos="6480"/>
        </w:tabs>
        <w:ind w:left="6480" w:hanging="360"/>
      </w:pPr>
    </w:lvl>
  </w:abstractNum>
  <w:abstractNum w:abstractNumId="7" w15:restartNumberingAfterBreak="0">
    <w:nsid w:val="380420A1"/>
    <w:multiLevelType w:val="hybridMultilevel"/>
    <w:tmpl w:val="1324A5C4"/>
    <w:lvl w:ilvl="0" w:tplc="FDDC64DE">
      <w:start w:val="1"/>
      <w:numFmt w:val="decimal"/>
      <w:lvlText w:val="%1."/>
      <w:lvlJc w:val="left"/>
      <w:pPr>
        <w:tabs>
          <w:tab w:val="num" w:pos="720"/>
        </w:tabs>
        <w:ind w:left="720" w:hanging="360"/>
      </w:pPr>
    </w:lvl>
    <w:lvl w:ilvl="1" w:tplc="FB440C48" w:tentative="1">
      <w:start w:val="1"/>
      <w:numFmt w:val="decimal"/>
      <w:lvlText w:val="%2."/>
      <w:lvlJc w:val="left"/>
      <w:pPr>
        <w:tabs>
          <w:tab w:val="num" w:pos="1440"/>
        </w:tabs>
        <w:ind w:left="1440" w:hanging="360"/>
      </w:pPr>
    </w:lvl>
    <w:lvl w:ilvl="2" w:tplc="80CC90D8" w:tentative="1">
      <w:start w:val="1"/>
      <w:numFmt w:val="decimal"/>
      <w:lvlText w:val="%3."/>
      <w:lvlJc w:val="left"/>
      <w:pPr>
        <w:tabs>
          <w:tab w:val="num" w:pos="2160"/>
        </w:tabs>
        <w:ind w:left="2160" w:hanging="360"/>
      </w:pPr>
    </w:lvl>
    <w:lvl w:ilvl="3" w:tplc="578C1E44" w:tentative="1">
      <w:start w:val="1"/>
      <w:numFmt w:val="decimal"/>
      <w:lvlText w:val="%4."/>
      <w:lvlJc w:val="left"/>
      <w:pPr>
        <w:tabs>
          <w:tab w:val="num" w:pos="2880"/>
        </w:tabs>
        <w:ind w:left="2880" w:hanging="360"/>
      </w:pPr>
    </w:lvl>
    <w:lvl w:ilvl="4" w:tplc="9C748454" w:tentative="1">
      <w:start w:val="1"/>
      <w:numFmt w:val="decimal"/>
      <w:lvlText w:val="%5."/>
      <w:lvlJc w:val="left"/>
      <w:pPr>
        <w:tabs>
          <w:tab w:val="num" w:pos="3600"/>
        </w:tabs>
        <w:ind w:left="3600" w:hanging="360"/>
      </w:pPr>
    </w:lvl>
    <w:lvl w:ilvl="5" w:tplc="18C22074" w:tentative="1">
      <w:start w:val="1"/>
      <w:numFmt w:val="decimal"/>
      <w:lvlText w:val="%6."/>
      <w:lvlJc w:val="left"/>
      <w:pPr>
        <w:tabs>
          <w:tab w:val="num" w:pos="4320"/>
        </w:tabs>
        <w:ind w:left="4320" w:hanging="360"/>
      </w:pPr>
    </w:lvl>
    <w:lvl w:ilvl="6" w:tplc="5C0A516C" w:tentative="1">
      <w:start w:val="1"/>
      <w:numFmt w:val="decimal"/>
      <w:lvlText w:val="%7."/>
      <w:lvlJc w:val="left"/>
      <w:pPr>
        <w:tabs>
          <w:tab w:val="num" w:pos="5040"/>
        </w:tabs>
        <w:ind w:left="5040" w:hanging="360"/>
      </w:pPr>
    </w:lvl>
    <w:lvl w:ilvl="7" w:tplc="21507BCA" w:tentative="1">
      <w:start w:val="1"/>
      <w:numFmt w:val="decimal"/>
      <w:lvlText w:val="%8."/>
      <w:lvlJc w:val="left"/>
      <w:pPr>
        <w:tabs>
          <w:tab w:val="num" w:pos="5760"/>
        </w:tabs>
        <w:ind w:left="5760" w:hanging="360"/>
      </w:pPr>
    </w:lvl>
    <w:lvl w:ilvl="8" w:tplc="56985702" w:tentative="1">
      <w:start w:val="1"/>
      <w:numFmt w:val="decimal"/>
      <w:lvlText w:val="%9."/>
      <w:lvlJc w:val="left"/>
      <w:pPr>
        <w:tabs>
          <w:tab w:val="num" w:pos="6480"/>
        </w:tabs>
        <w:ind w:left="6480" w:hanging="360"/>
      </w:pPr>
    </w:lvl>
  </w:abstractNum>
  <w:abstractNum w:abstractNumId="8" w15:restartNumberingAfterBreak="0">
    <w:nsid w:val="3D7B53E2"/>
    <w:multiLevelType w:val="hybridMultilevel"/>
    <w:tmpl w:val="A9885886"/>
    <w:lvl w:ilvl="0" w:tplc="68248980">
      <w:start w:val="1"/>
      <w:numFmt w:val="lowerLetter"/>
      <w:lvlText w:val="%1."/>
      <w:lvlJc w:val="left"/>
      <w:pPr>
        <w:tabs>
          <w:tab w:val="num" w:pos="720"/>
        </w:tabs>
        <w:ind w:left="720" w:hanging="360"/>
      </w:pPr>
    </w:lvl>
    <w:lvl w:ilvl="1" w:tplc="8310739C" w:tentative="1">
      <w:start w:val="1"/>
      <w:numFmt w:val="lowerLetter"/>
      <w:lvlText w:val="%2."/>
      <w:lvlJc w:val="left"/>
      <w:pPr>
        <w:tabs>
          <w:tab w:val="num" w:pos="1440"/>
        </w:tabs>
        <w:ind w:left="1440" w:hanging="360"/>
      </w:pPr>
    </w:lvl>
    <w:lvl w:ilvl="2" w:tplc="90688F74" w:tentative="1">
      <w:start w:val="1"/>
      <w:numFmt w:val="lowerLetter"/>
      <w:lvlText w:val="%3."/>
      <w:lvlJc w:val="left"/>
      <w:pPr>
        <w:tabs>
          <w:tab w:val="num" w:pos="2160"/>
        </w:tabs>
        <w:ind w:left="2160" w:hanging="360"/>
      </w:pPr>
    </w:lvl>
    <w:lvl w:ilvl="3" w:tplc="FB6CEFAA" w:tentative="1">
      <w:start w:val="1"/>
      <w:numFmt w:val="lowerLetter"/>
      <w:lvlText w:val="%4."/>
      <w:lvlJc w:val="left"/>
      <w:pPr>
        <w:tabs>
          <w:tab w:val="num" w:pos="2880"/>
        </w:tabs>
        <w:ind w:left="2880" w:hanging="360"/>
      </w:pPr>
    </w:lvl>
    <w:lvl w:ilvl="4" w:tplc="EBB08478" w:tentative="1">
      <w:start w:val="1"/>
      <w:numFmt w:val="lowerLetter"/>
      <w:lvlText w:val="%5."/>
      <w:lvlJc w:val="left"/>
      <w:pPr>
        <w:tabs>
          <w:tab w:val="num" w:pos="3600"/>
        </w:tabs>
        <w:ind w:left="3600" w:hanging="360"/>
      </w:pPr>
    </w:lvl>
    <w:lvl w:ilvl="5" w:tplc="70FCEC7E" w:tentative="1">
      <w:start w:val="1"/>
      <w:numFmt w:val="lowerLetter"/>
      <w:lvlText w:val="%6."/>
      <w:lvlJc w:val="left"/>
      <w:pPr>
        <w:tabs>
          <w:tab w:val="num" w:pos="4320"/>
        </w:tabs>
        <w:ind w:left="4320" w:hanging="360"/>
      </w:pPr>
    </w:lvl>
    <w:lvl w:ilvl="6" w:tplc="55B2F994" w:tentative="1">
      <w:start w:val="1"/>
      <w:numFmt w:val="lowerLetter"/>
      <w:lvlText w:val="%7."/>
      <w:lvlJc w:val="left"/>
      <w:pPr>
        <w:tabs>
          <w:tab w:val="num" w:pos="5040"/>
        </w:tabs>
        <w:ind w:left="5040" w:hanging="360"/>
      </w:pPr>
    </w:lvl>
    <w:lvl w:ilvl="7" w:tplc="3BB4E9F4" w:tentative="1">
      <w:start w:val="1"/>
      <w:numFmt w:val="lowerLetter"/>
      <w:lvlText w:val="%8."/>
      <w:lvlJc w:val="left"/>
      <w:pPr>
        <w:tabs>
          <w:tab w:val="num" w:pos="5760"/>
        </w:tabs>
        <w:ind w:left="5760" w:hanging="360"/>
      </w:pPr>
    </w:lvl>
    <w:lvl w:ilvl="8" w:tplc="C99AA466" w:tentative="1">
      <w:start w:val="1"/>
      <w:numFmt w:val="lowerLetter"/>
      <w:lvlText w:val="%9."/>
      <w:lvlJc w:val="left"/>
      <w:pPr>
        <w:tabs>
          <w:tab w:val="num" w:pos="6480"/>
        </w:tabs>
        <w:ind w:left="6480" w:hanging="360"/>
      </w:pPr>
    </w:lvl>
  </w:abstractNum>
  <w:abstractNum w:abstractNumId="9" w15:restartNumberingAfterBreak="0">
    <w:nsid w:val="3EF6182E"/>
    <w:multiLevelType w:val="hybridMultilevel"/>
    <w:tmpl w:val="BF4A1036"/>
    <w:lvl w:ilvl="0" w:tplc="46D6EDBA">
      <w:start w:val="1"/>
      <w:numFmt w:val="decimal"/>
      <w:lvlText w:val="%1."/>
      <w:lvlJc w:val="left"/>
      <w:pPr>
        <w:tabs>
          <w:tab w:val="num" w:pos="720"/>
        </w:tabs>
        <w:ind w:left="720" w:hanging="360"/>
      </w:pPr>
    </w:lvl>
    <w:lvl w:ilvl="1" w:tplc="B07E7CB4" w:tentative="1">
      <w:start w:val="1"/>
      <w:numFmt w:val="decimal"/>
      <w:lvlText w:val="%2."/>
      <w:lvlJc w:val="left"/>
      <w:pPr>
        <w:tabs>
          <w:tab w:val="num" w:pos="1440"/>
        </w:tabs>
        <w:ind w:left="1440" w:hanging="360"/>
      </w:pPr>
    </w:lvl>
    <w:lvl w:ilvl="2" w:tplc="917A5CDE" w:tentative="1">
      <w:start w:val="1"/>
      <w:numFmt w:val="decimal"/>
      <w:lvlText w:val="%3."/>
      <w:lvlJc w:val="left"/>
      <w:pPr>
        <w:tabs>
          <w:tab w:val="num" w:pos="2160"/>
        </w:tabs>
        <w:ind w:left="2160" w:hanging="360"/>
      </w:pPr>
    </w:lvl>
    <w:lvl w:ilvl="3" w:tplc="4C18A504" w:tentative="1">
      <w:start w:val="1"/>
      <w:numFmt w:val="decimal"/>
      <w:lvlText w:val="%4."/>
      <w:lvlJc w:val="left"/>
      <w:pPr>
        <w:tabs>
          <w:tab w:val="num" w:pos="2880"/>
        </w:tabs>
        <w:ind w:left="2880" w:hanging="360"/>
      </w:pPr>
    </w:lvl>
    <w:lvl w:ilvl="4" w:tplc="38CC6A88" w:tentative="1">
      <w:start w:val="1"/>
      <w:numFmt w:val="decimal"/>
      <w:lvlText w:val="%5."/>
      <w:lvlJc w:val="left"/>
      <w:pPr>
        <w:tabs>
          <w:tab w:val="num" w:pos="3600"/>
        </w:tabs>
        <w:ind w:left="3600" w:hanging="360"/>
      </w:pPr>
    </w:lvl>
    <w:lvl w:ilvl="5" w:tplc="54BC1746" w:tentative="1">
      <w:start w:val="1"/>
      <w:numFmt w:val="decimal"/>
      <w:lvlText w:val="%6."/>
      <w:lvlJc w:val="left"/>
      <w:pPr>
        <w:tabs>
          <w:tab w:val="num" w:pos="4320"/>
        </w:tabs>
        <w:ind w:left="4320" w:hanging="360"/>
      </w:pPr>
    </w:lvl>
    <w:lvl w:ilvl="6" w:tplc="1792C534" w:tentative="1">
      <w:start w:val="1"/>
      <w:numFmt w:val="decimal"/>
      <w:lvlText w:val="%7."/>
      <w:lvlJc w:val="left"/>
      <w:pPr>
        <w:tabs>
          <w:tab w:val="num" w:pos="5040"/>
        </w:tabs>
        <w:ind w:left="5040" w:hanging="360"/>
      </w:pPr>
    </w:lvl>
    <w:lvl w:ilvl="7" w:tplc="D67865DA" w:tentative="1">
      <w:start w:val="1"/>
      <w:numFmt w:val="decimal"/>
      <w:lvlText w:val="%8."/>
      <w:lvlJc w:val="left"/>
      <w:pPr>
        <w:tabs>
          <w:tab w:val="num" w:pos="5760"/>
        </w:tabs>
        <w:ind w:left="5760" w:hanging="360"/>
      </w:pPr>
    </w:lvl>
    <w:lvl w:ilvl="8" w:tplc="B7302238" w:tentative="1">
      <w:start w:val="1"/>
      <w:numFmt w:val="decimal"/>
      <w:lvlText w:val="%9."/>
      <w:lvlJc w:val="left"/>
      <w:pPr>
        <w:tabs>
          <w:tab w:val="num" w:pos="6480"/>
        </w:tabs>
        <w:ind w:left="6480" w:hanging="360"/>
      </w:pPr>
    </w:lvl>
  </w:abstractNum>
  <w:abstractNum w:abstractNumId="10" w15:restartNumberingAfterBreak="0">
    <w:nsid w:val="40985688"/>
    <w:multiLevelType w:val="hybridMultilevel"/>
    <w:tmpl w:val="D018BC70"/>
    <w:lvl w:ilvl="0" w:tplc="876E150A">
      <w:start w:val="10"/>
      <w:numFmt w:val="decimal"/>
      <w:lvlText w:val="%1."/>
      <w:lvlJc w:val="left"/>
      <w:pPr>
        <w:tabs>
          <w:tab w:val="num" w:pos="720"/>
        </w:tabs>
        <w:ind w:left="720" w:hanging="360"/>
      </w:pPr>
    </w:lvl>
    <w:lvl w:ilvl="1" w:tplc="8376E928" w:tentative="1">
      <w:start w:val="1"/>
      <w:numFmt w:val="decimal"/>
      <w:lvlText w:val="%2."/>
      <w:lvlJc w:val="left"/>
      <w:pPr>
        <w:tabs>
          <w:tab w:val="num" w:pos="1440"/>
        </w:tabs>
        <w:ind w:left="1440" w:hanging="360"/>
      </w:pPr>
    </w:lvl>
    <w:lvl w:ilvl="2" w:tplc="5CB05A94" w:tentative="1">
      <w:start w:val="1"/>
      <w:numFmt w:val="decimal"/>
      <w:lvlText w:val="%3."/>
      <w:lvlJc w:val="left"/>
      <w:pPr>
        <w:tabs>
          <w:tab w:val="num" w:pos="2160"/>
        </w:tabs>
        <w:ind w:left="2160" w:hanging="360"/>
      </w:pPr>
    </w:lvl>
    <w:lvl w:ilvl="3" w:tplc="49AA9430" w:tentative="1">
      <w:start w:val="1"/>
      <w:numFmt w:val="decimal"/>
      <w:lvlText w:val="%4."/>
      <w:lvlJc w:val="left"/>
      <w:pPr>
        <w:tabs>
          <w:tab w:val="num" w:pos="2880"/>
        </w:tabs>
        <w:ind w:left="2880" w:hanging="360"/>
      </w:pPr>
    </w:lvl>
    <w:lvl w:ilvl="4" w:tplc="8B000B10" w:tentative="1">
      <w:start w:val="1"/>
      <w:numFmt w:val="decimal"/>
      <w:lvlText w:val="%5."/>
      <w:lvlJc w:val="left"/>
      <w:pPr>
        <w:tabs>
          <w:tab w:val="num" w:pos="3600"/>
        </w:tabs>
        <w:ind w:left="3600" w:hanging="360"/>
      </w:pPr>
    </w:lvl>
    <w:lvl w:ilvl="5" w:tplc="CA4435D4" w:tentative="1">
      <w:start w:val="1"/>
      <w:numFmt w:val="decimal"/>
      <w:lvlText w:val="%6."/>
      <w:lvlJc w:val="left"/>
      <w:pPr>
        <w:tabs>
          <w:tab w:val="num" w:pos="4320"/>
        </w:tabs>
        <w:ind w:left="4320" w:hanging="360"/>
      </w:pPr>
    </w:lvl>
    <w:lvl w:ilvl="6" w:tplc="6498AC6C" w:tentative="1">
      <w:start w:val="1"/>
      <w:numFmt w:val="decimal"/>
      <w:lvlText w:val="%7."/>
      <w:lvlJc w:val="left"/>
      <w:pPr>
        <w:tabs>
          <w:tab w:val="num" w:pos="5040"/>
        </w:tabs>
        <w:ind w:left="5040" w:hanging="360"/>
      </w:pPr>
    </w:lvl>
    <w:lvl w:ilvl="7" w:tplc="58C26E38" w:tentative="1">
      <w:start w:val="1"/>
      <w:numFmt w:val="decimal"/>
      <w:lvlText w:val="%8."/>
      <w:lvlJc w:val="left"/>
      <w:pPr>
        <w:tabs>
          <w:tab w:val="num" w:pos="5760"/>
        </w:tabs>
        <w:ind w:left="5760" w:hanging="360"/>
      </w:pPr>
    </w:lvl>
    <w:lvl w:ilvl="8" w:tplc="E868901E" w:tentative="1">
      <w:start w:val="1"/>
      <w:numFmt w:val="decimal"/>
      <w:lvlText w:val="%9."/>
      <w:lvlJc w:val="left"/>
      <w:pPr>
        <w:tabs>
          <w:tab w:val="num" w:pos="6480"/>
        </w:tabs>
        <w:ind w:left="6480" w:hanging="360"/>
      </w:pPr>
    </w:lvl>
  </w:abstractNum>
  <w:abstractNum w:abstractNumId="11" w15:restartNumberingAfterBreak="0">
    <w:nsid w:val="41FF09F8"/>
    <w:multiLevelType w:val="hybridMultilevel"/>
    <w:tmpl w:val="244AAFBC"/>
    <w:lvl w:ilvl="0" w:tplc="5582F584">
      <w:start w:val="1"/>
      <w:numFmt w:val="lowerLetter"/>
      <w:lvlText w:val="%1."/>
      <w:lvlJc w:val="left"/>
      <w:pPr>
        <w:tabs>
          <w:tab w:val="num" w:pos="720"/>
        </w:tabs>
        <w:ind w:left="720" w:hanging="360"/>
      </w:pPr>
    </w:lvl>
    <w:lvl w:ilvl="1" w:tplc="5A20FCCC" w:tentative="1">
      <w:start w:val="1"/>
      <w:numFmt w:val="lowerLetter"/>
      <w:lvlText w:val="%2."/>
      <w:lvlJc w:val="left"/>
      <w:pPr>
        <w:tabs>
          <w:tab w:val="num" w:pos="1440"/>
        </w:tabs>
        <w:ind w:left="1440" w:hanging="360"/>
      </w:pPr>
    </w:lvl>
    <w:lvl w:ilvl="2" w:tplc="DDACBB72" w:tentative="1">
      <w:start w:val="1"/>
      <w:numFmt w:val="lowerLetter"/>
      <w:lvlText w:val="%3."/>
      <w:lvlJc w:val="left"/>
      <w:pPr>
        <w:tabs>
          <w:tab w:val="num" w:pos="2160"/>
        </w:tabs>
        <w:ind w:left="2160" w:hanging="360"/>
      </w:pPr>
    </w:lvl>
    <w:lvl w:ilvl="3" w:tplc="8350F8F8" w:tentative="1">
      <w:start w:val="1"/>
      <w:numFmt w:val="lowerLetter"/>
      <w:lvlText w:val="%4."/>
      <w:lvlJc w:val="left"/>
      <w:pPr>
        <w:tabs>
          <w:tab w:val="num" w:pos="2880"/>
        </w:tabs>
        <w:ind w:left="2880" w:hanging="360"/>
      </w:pPr>
    </w:lvl>
    <w:lvl w:ilvl="4" w:tplc="D6FAC480" w:tentative="1">
      <w:start w:val="1"/>
      <w:numFmt w:val="lowerLetter"/>
      <w:lvlText w:val="%5."/>
      <w:lvlJc w:val="left"/>
      <w:pPr>
        <w:tabs>
          <w:tab w:val="num" w:pos="3600"/>
        </w:tabs>
        <w:ind w:left="3600" w:hanging="360"/>
      </w:pPr>
    </w:lvl>
    <w:lvl w:ilvl="5" w:tplc="EAE60F84" w:tentative="1">
      <w:start w:val="1"/>
      <w:numFmt w:val="lowerLetter"/>
      <w:lvlText w:val="%6."/>
      <w:lvlJc w:val="left"/>
      <w:pPr>
        <w:tabs>
          <w:tab w:val="num" w:pos="4320"/>
        </w:tabs>
        <w:ind w:left="4320" w:hanging="360"/>
      </w:pPr>
    </w:lvl>
    <w:lvl w:ilvl="6" w:tplc="768EC734" w:tentative="1">
      <w:start w:val="1"/>
      <w:numFmt w:val="lowerLetter"/>
      <w:lvlText w:val="%7."/>
      <w:lvlJc w:val="left"/>
      <w:pPr>
        <w:tabs>
          <w:tab w:val="num" w:pos="5040"/>
        </w:tabs>
        <w:ind w:left="5040" w:hanging="360"/>
      </w:pPr>
    </w:lvl>
    <w:lvl w:ilvl="7" w:tplc="9FE0E6C8" w:tentative="1">
      <w:start w:val="1"/>
      <w:numFmt w:val="lowerLetter"/>
      <w:lvlText w:val="%8."/>
      <w:lvlJc w:val="left"/>
      <w:pPr>
        <w:tabs>
          <w:tab w:val="num" w:pos="5760"/>
        </w:tabs>
        <w:ind w:left="5760" w:hanging="360"/>
      </w:pPr>
    </w:lvl>
    <w:lvl w:ilvl="8" w:tplc="1E8C22BA" w:tentative="1">
      <w:start w:val="1"/>
      <w:numFmt w:val="lowerLetter"/>
      <w:lvlText w:val="%9."/>
      <w:lvlJc w:val="left"/>
      <w:pPr>
        <w:tabs>
          <w:tab w:val="num" w:pos="6480"/>
        </w:tabs>
        <w:ind w:left="6480" w:hanging="360"/>
      </w:pPr>
    </w:lvl>
  </w:abstractNum>
  <w:abstractNum w:abstractNumId="12" w15:restartNumberingAfterBreak="0">
    <w:nsid w:val="436B2DBD"/>
    <w:multiLevelType w:val="hybridMultilevel"/>
    <w:tmpl w:val="D09EF066"/>
    <w:lvl w:ilvl="0" w:tplc="06CC3B92">
      <w:start w:val="1"/>
      <w:numFmt w:val="decimal"/>
      <w:lvlText w:val="%1."/>
      <w:lvlJc w:val="left"/>
      <w:pPr>
        <w:tabs>
          <w:tab w:val="num" w:pos="720"/>
        </w:tabs>
        <w:ind w:left="720" w:hanging="360"/>
      </w:pPr>
    </w:lvl>
    <w:lvl w:ilvl="1" w:tplc="E31EA96A" w:tentative="1">
      <w:start w:val="1"/>
      <w:numFmt w:val="decimal"/>
      <w:lvlText w:val="%2."/>
      <w:lvlJc w:val="left"/>
      <w:pPr>
        <w:tabs>
          <w:tab w:val="num" w:pos="1440"/>
        </w:tabs>
        <w:ind w:left="1440" w:hanging="360"/>
      </w:pPr>
    </w:lvl>
    <w:lvl w:ilvl="2" w:tplc="BE88EA34" w:tentative="1">
      <w:start w:val="1"/>
      <w:numFmt w:val="decimal"/>
      <w:lvlText w:val="%3."/>
      <w:lvlJc w:val="left"/>
      <w:pPr>
        <w:tabs>
          <w:tab w:val="num" w:pos="2160"/>
        </w:tabs>
        <w:ind w:left="2160" w:hanging="360"/>
      </w:pPr>
    </w:lvl>
    <w:lvl w:ilvl="3" w:tplc="7EFE60F0" w:tentative="1">
      <w:start w:val="1"/>
      <w:numFmt w:val="decimal"/>
      <w:lvlText w:val="%4."/>
      <w:lvlJc w:val="left"/>
      <w:pPr>
        <w:tabs>
          <w:tab w:val="num" w:pos="2880"/>
        </w:tabs>
        <w:ind w:left="2880" w:hanging="360"/>
      </w:pPr>
    </w:lvl>
    <w:lvl w:ilvl="4" w:tplc="6A5A9C0E" w:tentative="1">
      <w:start w:val="1"/>
      <w:numFmt w:val="decimal"/>
      <w:lvlText w:val="%5."/>
      <w:lvlJc w:val="left"/>
      <w:pPr>
        <w:tabs>
          <w:tab w:val="num" w:pos="3600"/>
        </w:tabs>
        <w:ind w:left="3600" w:hanging="360"/>
      </w:pPr>
    </w:lvl>
    <w:lvl w:ilvl="5" w:tplc="3D123060" w:tentative="1">
      <w:start w:val="1"/>
      <w:numFmt w:val="decimal"/>
      <w:lvlText w:val="%6."/>
      <w:lvlJc w:val="left"/>
      <w:pPr>
        <w:tabs>
          <w:tab w:val="num" w:pos="4320"/>
        </w:tabs>
        <w:ind w:left="4320" w:hanging="360"/>
      </w:pPr>
    </w:lvl>
    <w:lvl w:ilvl="6" w:tplc="5400D5AE" w:tentative="1">
      <w:start w:val="1"/>
      <w:numFmt w:val="decimal"/>
      <w:lvlText w:val="%7."/>
      <w:lvlJc w:val="left"/>
      <w:pPr>
        <w:tabs>
          <w:tab w:val="num" w:pos="5040"/>
        </w:tabs>
        <w:ind w:left="5040" w:hanging="360"/>
      </w:pPr>
    </w:lvl>
    <w:lvl w:ilvl="7" w:tplc="1484788A" w:tentative="1">
      <w:start w:val="1"/>
      <w:numFmt w:val="decimal"/>
      <w:lvlText w:val="%8."/>
      <w:lvlJc w:val="left"/>
      <w:pPr>
        <w:tabs>
          <w:tab w:val="num" w:pos="5760"/>
        </w:tabs>
        <w:ind w:left="5760" w:hanging="360"/>
      </w:pPr>
    </w:lvl>
    <w:lvl w:ilvl="8" w:tplc="CF384C62" w:tentative="1">
      <w:start w:val="1"/>
      <w:numFmt w:val="decimal"/>
      <w:lvlText w:val="%9."/>
      <w:lvlJc w:val="left"/>
      <w:pPr>
        <w:tabs>
          <w:tab w:val="num" w:pos="6480"/>
        </w:tabs>
        <w:ind w:left="6480" w:hanging="360"/>
      </w:pPr>
    </w:lvl>
  </w:abstractNum>
  <w:abstractNum w:abstractNumId="13" w15:restartNumberingAfterBreak="0">
    <w:nsid w:val="4D8240B6"/>
    <w:multiLevelType w:val="hybridMultilevel"/>
    <w:tmpl w:val="9DC291AC"/>
    <w:lvl w:ilvl="0" w:tplc="F25EA26A">
      <w:start w:val="1"/>
      <w:numFmt w:val="decimal"/>
      <w:lvlText w:val="%1."/>
      <w:lvlJc w:val="left"/>
      <w:pPr>
        <w:tabs>
          <w:tab w:val="num" w:pos="720"/>
        </w:tabs>
        <w:ind w:left="720" w:hanging="360"/>
      </w:pPr>
    </w:lvl>
    <w:lvl w:ilvl="1" w:tplc="3A2054DE" w:tentative="1">
      <w:start w:val="1"/>
      <w:numFmt w:val="decimal"/>
      <w:lvlText w:val="%2."/>
      <w:lvlJc w:val="left"/>
      <w:pPr>
        <w:tabs>
          <w:tab w:val="num" w:pos="1440"/>
        </w:tabs>
        <w:ind w:left="1440" w:hanging="360"/>
      </w:pPr>
    </w:lvl>
    <w:lvl w:ilvl="2" w:tplc="55ECA8D6" w:tentative="1">
      <w:start w:val="1"/>
      <w:numFmt w:val="decimal"/>
      <w:lvlText w:val="%3."/>
      <w:lvlJc w:val="left"/>
      <w:pPr>
        <w:tabs>
          <w:tab w:val="num" w:pos="2160"/>
        </w:tabs>
        <w:ind w:left="2160" w:hanging="360"/>
      </w:pPr>
    </w:lvl>
    <w:lvl w:ilvl="3" w:tplc="B2980A68" w:tentative="1">
      <w:start w:val="1"/>
      <w:numFmt w:val="decimal"/>
      <w:lvlText w:val="%4."/>
      <w:lvlJc w:val="left"/>
      <w:pPr>
        <w:tabs>
          <w:tab w:val="num" w:pos="2880"/>
        </w:tabs>
        <w:ind w:left="2880" w:hanging="360"/>
      </w:pPr>
    </w:lvl>
    <w:lvl w:ilvl="4" w:tplc="71F40198" w:tentative="1">
      <w:start w:val="1"/>
      <w:numFmt w:val="decimal"/>
      <w:lvlText w:val="%5."/>
      <w:lvlJc w:val="left"/>
      <w:pPr>
        <w:tabs>
          <w:tab w:val="num" w:pos="3600"/>
        </w:tabs>
        <w:ind w:left="3600" w:hanging="360"/>
      </w:pPr>
    </w:lvl>
    <w:lvl w:ilvl="5" w:tplc="743C9460" w:tentative="1">
      <w:start w:val="1"/>
      <w:numFmt w:val="decimal"/>
      <w:lvlText w:val="%6."/>
      <w:lvlJc w:val="left"/>
      <w:pPr>
        <w:tabs>
          <w:tab w:val="num" w:pos="4320"/>
        </w:tabs>
        <w:ind w:left="4320" w:hanging="360"/>
      </w:pPr>
    </w:lvl>
    <w:lvl w:ilvl="6" w:tplc="A02A1B72" w:tentative="1">
      <w:start w:val="1"/>
      <w:numFmt w:val="decimal"/>
      <w:lvlText w:val="%7."/>
      <w:lvlJc w:val="left"/>
      <w:pPr>
        <w:tabs>
          <w:tab w:val="num" w:pos="5040"/>
        </w:tabs>
        <w:ind w:left="5040" w:hanging="360"/>
      </w:pPr>
    </w:lvl>
    <w:lvl w:ilvl="7" w:tplc="4ED0F59C" w:tentative="1">
      <w:start w:val="1"/>
      <w:numFmt w:val="decimal"/>
      <w:lvlText w:val="%8."/>
      <w:lvlJc w:val="left"/>
      <w:pPr>
        <w:tabs>
          <w:tab w:val="num" w:pos="5760"/>
        </w:tabs>
        <w:ind w:left="5760" w:hanging="360"/>
      </w:pPr>
    </w:lvl>
    <w:lvl w:ilvl="8" w:tplc="0D46AA1C" w:tentative="1">
      <w:start w:val="1"/>
      <w:numFmt w:val="decimal"/>
      <w:lvlText w:val="%9."/>
      <w:lvlJc w:val="left"/>
      <w:pPr>
        <w:tabs>
          <w:tab w:val="num" w:pos="6480"/>
        </w:tabs>
        <w:ind w:left="6480" w:hanging="360"/>
      </w:pPr>
    </w:lvl>
  </w:abstractNum>
  <w:abstractNum w:abstractNumId="14" w15:restartNumberingAfterBreak="0">
    <w:nsid w:val="57FD49DE"/>
    <w:multiLevelType w:val="hybridMultilevel"/>
    <w:tmpl w:val="181C45D2"/>
    <w:lvl w:ilvl="0" w:tplc="EE98D678">
      <w:start w:val="1"/>
      <w:numFmt w:val="lowerLetter"/>
      <w:lvlText w:val="%1."/>
      <w:lvlJc w:val="left"/>
      <w:pPr>
        <w:tabs>
          <w:tab w:val="num" w:pos="720"/>
        </w:tabs>
        <w:ind w:left="720" w:hanging="360"/>
      </w:pPr>
    </w:lvl>
    <w:lvl w:ilvl="1" w:tplc="362CBC5C" w:tentative="1">
      <w:start w:val="1"/>
      <w:numFmt w:val="lowerLetter"/>
      <w:lvlText w:val="%2."/>
      <w:lvlJc w:val="left"/>
      <w:pPr>
        <w:tabs>
          <w:tab w:val="num" w:pos="1440"/>
        </w:tabs>
        <w:ind w:left="1440" w:hanging="360"/>
      </w:pPr>
    </w:lvl>
    <w:lvl w:ilvl="2" w:tplc="A02E8FB2" w:tentative="1">
      <w:start w:val="1"/>
      <w:numFmt w:val="lowerLetter"/>
      <w:lvlText w:val="%3."/>
      <w:lvlJc w:val="left"/>
      <w:pPr>
        <w:tabs>
          <w:tab w:val="num" w:pos="2160"/>
        </w:tabs>
        <w:ind w:left="2160" w:hanging="360"/>
      </w:pPr>
    </w:lvl>
    <w:lvl w:ilvl="3" w:tplc="44782D4C" w:tentative="1">
      <w:start w:val="1"/>
      <w:numFmt w:val="lowerLetter"/>
      <w:lvlText w:val="%4."/>
      <w:lvlJc w:val="left"/>
      <w:pPr>
        <w:tabs>
          <w:tab w:val="num" w:pos="2880"/>
        </w:tabs>
        <w:ind w:left="2880" w:hanging="360"/>
      </w:pPr>
    </w:lvl>
    <w:lvl w:ilvl="4" w:tplc="413AB228" w:tentative="1">
      <w:start w:val="1"/>
      <w:numFmt w:val="lowerLetter"/>
      <w:lvlText w:val="%5."/>
      <w:lvlJc w:val="left"/>
      <w:pPr>
        <w:tabs>
          <w:tab w:val="num" w:pos="3600"/>
        </w:tabs>
        <w:ind w:left="3600" w:hanging="360"/>
      </w:pPr>
    </w:lvl>
    <w:lvl w:ilvl="5" w:tplc="4DE6FEFA" w:tentative="1">
      <w:start w:val="1"/>
      <w:numFmt w:val="lowerLetter"/>
      <w:lvlText w:val="%6."/>
      <w:lvlJc w:val="left"/>
      <w:pPr>
        <w:tabs>
          <w:tab w:val="num" w:pos="4320"/>
        </w:tabs>
        <w:ind w:left="4320" w:hanging="360"/>
      </w:pPr>
    </w:lvl>
    <w:lvl w:ilvl="6" w:tplc="82D0E84A" w:tentative="1">
      <w:start w:val="1"/>
      <w:numFmt w:val="lowerLetter"/>
      <w:lvlText w:val="%7."/>
      <w:lvlJc w:val="left"/>
      <w:pPr>
        <w:tabs>
          <w:tab w:val="num" w:pos="5040"/>
        </w:tabs>
        <w:ind w:left="5040" w:hanging="360"/>
      </w:pPr>
    </w:lvl>
    <w:lvl w:ilvl="7" w:tplc="EBE43A58" w:tentative="1">
      <w:start w:val="1"/>
      <w:numFmt w:val="lowerLetter"/>
      <w:lvlText w:val="%8."/>
      <w:lvlJc w:val="left"/>
      <w:pPr>
        <w:tabs>
          <w:tab w:val="num" w:pos="5760"/>
        </w:tabs>
        <w:ind w:left="5760" w:hanging="360"/>
      </w:pPr>
    </w:lvl>
    <w:lvl w:ilvl="8" w:tplc="C5C23914" w:tentative="1">
      <w:start w:val="1"/>
      <w:numFmt w:val="lowerLetter"/>
      <w:lvlText w:val="%9."/>
      <w:lvlJc w:val="left"/>
      <w:pPr>
        <w:tabs>
          <w:tab w:val="num" w:pos="6480"/>
        </w:tabs>
        <w:ind w:left="6480" w:hanging="360"/>
      </w:pPr>
    </w:lvl>
  </w:abstractNum>
  <w:abstractNum w:abstractNumId="15" w15:restartNumberingAfterBreak="0">
    <w:nsid w:val="638E7856"/>
    <w:multiLevelType w:val="hybridMultilevel"/>
    <w:tmpl w:val="7BC6DC88"/>
    <w:lvl w:ilvl="0" w:tplc="FE50DF4E">
      <w:start w:val="1"/>
      <w:numFmt w:val="decimal"/>
      <w:lvlText w:val="%1."/>
      <w:lvlJc w:val="left"/>
      <w:pPr>
        <w:tabs>
          <w:tab w:val="num" w:pos="720"/>
        </w:tabs>
        <w:ind w:left="720" w:hanging="360"/>
      </w:pPr>
    </w:lvl>
    <w:lvl w:ilvl="1" w:tplc="5E1027B4" w:tentative="1">
      <w:start w:val="1"/>
      <w:numFmt w:val="decimal"/>
      <w:lvlText w:val="%2."/>
      <w:lvlJc w:val="left"/>
      <w:pPr>
        <w:tabs>
          <w:tab w:val="num" w:pos="1440"/>
        </w:tabs>
        <w:ind w:left="1440" w:hanging="360"/>
      </w:pPr>
    </w:lvl>
    <w:lvl w:ilvl="2" w:tplc="672A52C2" w:tentative="1">
      <w:start w:val="1"/>
      <w:numFmt w:val="decimal"/>
      <w:lvlText w:val="%3."/>
      <w:lvlJc w:val="left"/>
      <w:pPr>
        <w:tabs>
          <w:tab w:val="num" w:pos="2160"/>
        </w:tabs>
        <w:ind w:left="2160" w:hanging="360"/>
      </w:pPr>
    </w:lvl>
    <w:lvl w:ilvl="3" w:tplc="2EF4D16C" w:tentative="1">
      <w:start w:val="1"/>
      <w:numFmt w:val="decimal"/>
      <w:lvlText w:val="%4."/>
      <w:lvlJc w:val="left"/>
      <w:pPr>
        <w:tabs>
          <w:tab w:val="num" w:pos="2880"/>
        </w:tabs>
        <w:ind w:left="2880" w:hanging="360"/>
      </w:pPr>
    </w:lvl>
    <w:lvl w:ilvl="4" w:tplc="B39A9324" w:tentative="1">
      <w:start w:val="1"/>
      <w:numFmt w:val="decimal"/>
      <w:lvlText w:val="%5."/>
      <w:lvlJc w:val="left"/>
      <w:pPr>
        <w:tabs>
          <w:tab w:val="num" w:pos="3600"/>
        </w:tabs>
        <w:ind w:left="3600" w:hanging="360"/>
      </w:pPr>
    </w:lvl>
    <w:lvl w:ilvl="5" w:tplc="30EC4830" w:tentative="1">
      <w:start w:val="1"/>
      <w:numFmt w:val="decimal"/>
      <w:lvlText w:val="%6."/>
      <w:lvlJc w:val="left"/>
      <w:pPr>
        <w:tabs>
          <w:tab w:val="num" w:pos="4320"/>
        </w:tabs>
        <w:ind w:left="4320" w:hanging="360"/>
      </w:pPr>
    </w:lvl>
    <w:lvl w:ilvl="6" w:tplc="A81A895C" w:tentative="1">
      <w:start w:val="1"/>
      <w:numFmt w:val="decimal"/>
      <w:lvlText w:val="%7."/>
      <w:lvlJc w:val="left"/>
      <w:pPr>
        <w:tabs>
          <w:tab w:val="num" w:pos="5040"/>
        </w:tabs>
        <w:ind w:left="5040" w:hanging="360"/>
      </w:pPr>
    </w:lvl>
    <w:lvl w:ilvl="7" w:tplc="315285FE" w:tentative="1">
      <w:start w:val="1"/>
      <w:numFmt w:val="decimal"/>
      <w:lvlText w:val="%8."/>
      <w:lvlJc w:val="left"/>
      <w:pPr>
        <w:tabs>
          <w:tab w:val="num" w:pos="5760"/>
        </w:tabs>
        <w:ind w:left="5760" w:hanging="360"/>
      </w:pPr>
    </w:lvl>
    <w:lvl w:ilvl="8" w:tplc="09E01EB0" w:tentative="1">
      <w:start w:val="1"/>
      <w:numFmt w:val="decimal"/>
      <w:lvlText w:val="%9."/>
      <w:lvlJc w:val="left"/>
      <w:pPr>
        <w:tabs>
          <w:tab w:val="num" w:pos="6480"/>
        </w:tabs>
        <w:ind w:left="6480" w:hanging="360"/>
      </w:pPr>
    </w:lvl>
  </w:abstractNum>
  <w:abstractNum w:abstractNumId="16" w15:restartNumberingAfterBreak="0">
    <w:nsid w:val="664125C9"/>
    <w:multiLevelType w:val="hybridMultilevel"/>
    <w:tmpl w:val="75EC77C2"/>
    <w:lvl w:ilvl="0" w:tplc="F0045588">
      <w:start w:val="3"/>
      <w:numFmt w:val="decimal"/>
      <w:lvlText w:val="%1."/>
      <w:lvlJc w:val="left"/>
      <w:pPr>
        <w:tabs>
          <w:tab w:val="num" w:pos="720"/>
        </w:tabs>
        <w:ind w:left="720" w:hanging="360"/>
      </w:pPr>
    </w:lvl>
    <w:lvl w:ilvl="1" w:tplc="C45A5FE4" w:tentative="1">
      <w:start w:val="1"/>
      <w:numFmt w:val="decimal"/>
      <w:lvlText w:val="%2."/>
      <w:lvlJc w:val="left"/>
      <w:pPr>
        <w:tabs>
          <w:tab w:val="num" w:pos="1440"/>
        </w:tabs>
        <w:ind w:left="1440" w:hanging="360"/>
      </w:pPr>
    </w:lvl>
    <w:lvl w:ilvl="2" w:tplc="17CEB47A" w:tentative="1">
      <w:start w:val="1"/>
      <w:numFmt w:val="decimal"/>
      <w:lvlText w:val="%3."/>
      <w:lvlJc w:val="left"/>
      <w:pPr>
        <w:tabs>
          <w:tab w:val="num" w:pos="2160"/>
        </w:tabs>
        <w:ind w:left="2160" w:hanging="360"/>
      </w:pPr>
    </w:lvl>
    <w:lvl w:ilvl="3" w:tplc="2C3A29CC" w:tentative="1">
      <w:start w:val="1"/>
      <w:numFmt w:val="decimal"/>
      <w:lvlText w:val="%4."/>
      <w:lvlJc w:val="left"/>
      <w:pPr>
        <w:tabs>
          <w:tab w:val="num" w:pos="2880"/>
        </w:tabs>
        <w:ind w:left="2880" w:hanging="360"/>
      </w:pPr>
    </w:lvl>
    <w:lvl w:ilvl="4" w:tplc="EA4CF152" w:tentative="1">
      <w:start w:val="1"/>
      <w:numFmt w:val="decimal"/>
      <w:lvlText w:val="%5."/>
      <w:lvlJc w:val="left"/>
      <w:pPr>
        <w:tabs>
          <w:tab w:val="num" w:pos="3600"/>
        </w:tabs>
        <w:ind w:left="3600" w:hanging="360"/>
      </w:pPr>
    </w:lvl>
    <w:lvl w:ilvl="5" w:tplc="638C67D0" w:tentative="1">
      <w:start w:val="1"/>
      <w:numFmt w:val="decimal"/>
      <w:lvlText w:val="%6."/>
      <w:lvlJc w:val="left"/>
      <w:pPr>
        <w:tabs>
          <w:tab w:val="num" w:pos="4320"/>
        </w:tabs>
        <w:ind w:left="4320" w:hanging="360"/>
      </w:pPr>
    </w:lvl>
    <w:lvl w:ilvl="6" w:tplc="1486B046" w:tentative="1">
      <w:start w:val="1"/>
      <w:numFmt w:val="decimal"/>
      <w:lvlText w:val="%7."/>
      <w:lvlJc w:val="left"/>
      <w:pPr>
        <w:tabs>
          <w:tab w:val="num" w:pos="5040"/>
        </w:tabs>
        <w:ind w:left="5040" w:hanging="360"/>
      </w:pPr>
    </w:lvl>
    <w:lvl w:ilvl="7" w:tplc="DF520376" w:tentative="1">
      <w:start w:val="1"/>
      <w:numFmt w:val="decimal"/>
      <w:lvlText w:val="%8."/>
      <w:lvlJc w:val="left"/>
      <w:pPr>
        <w:tabs>
          <w:tab w:val="num" w:pos="5760"/>
        </w:tabs>
        <w:ind w:left="5760" w:hanging="360"/>
      </w:pPr>
    </w:lvl>
    <w:lvl w:ilvl="8" w:tplc="001200E0" w:tentative="1">
      <w:start w:val="1"/>
      <w:numFmt w:val="decimal"/>
      <w:lvlText w:val="%9."/>
      <w:lvlJc w:val="left"/>
      <w:pPr>
        <w:tabs>
          <w:tab w:val="num" w:pos="6480"/>
        </w:tabs>
        <w:ind w:left="6480" w:hanging="360"/>
      </w:pPr>
    </w:lvl>
  </w:abstractNum>
  <w:abstractNum w:abstractNumId="17" w15:restartNumberingAfterBreak="0">
    <w:nsid w:val="75B27D8B"/>
    <w:multiLevelType w:val="hybridMultilevel"/>
    <w:tmpl w:val="287C7502"/>
    <w:lvl w:ilvl="0" w:tplc="5F3264D0">
      <w:start w:val="1"/>
      <w:numFmt w:val="lowerLetter"/>
      <w:lvlText w:val="%1."/>
      <w:lvlJc w:val="left"/>
      <w:pPr>
        <w:tabs>
          <w:tab w:val="num" w:pos="720"/>
        </w:tabs>
        <w:ind w:left="720" w:hanging="360"/>
      </w:pPr>
    </w:lvl>
    <w:lvl w:ilvl="1" w:tplc="119256C2" w:tentative="1">
      <w:start w:val="1"/>
      <w:numFmt w:val="lowerLetter"/>
      <w:lvlText w:val="%2."/>
      <w:lvlJc w:val="left"/>
      <w:pPr>
        <w:tabs>
          <w:tab w:val="num" w:pos="1440"/>
        </w:tabs>
        <w:ind w:left="1440" w:hanging="360"/>
      </w:pPr>
    </w:lvl>
    <w:lvl w:ilvl="2" w:tplc="A9E067B2" w:tentative="1">
      <w:start w:val="1"/>
      <w:numFmt w:val="lowerLetter"/>
      <w:lvlText w:val="%3."/>
      <w:lvlJc w:val="left"/>
      <w:pPr>
        <w:tabs>
          <w:tab w:val="num" w:pos="2160"/>
        </w:tabs>
        <w:ind w:left="2160" w:hanging="360"/>
      </w:pPr>
    </w:lvl>
    <w:lvl w:ilvl="3" w:tplc="8FA6498E" w:tentative="1">
      <w:start w:val="1"/>
      <w:numFmt w:val="lowerLetter"/>
      <w:lvlText w:val="%4."/>
      <w:lvlJc w:val="left"/>
      <w:pPr>
        <w:tabs>
          <w:tab w:val="num" w:pos="2880"/>
        </w:tabs>
        <w:ind w:left="2880" w:hanging="360"/>
      </w:pPr>
    </w:lvl>
    <w:lvl w:ilvl="4" w:tplc="60C269B8" w:tentative="1">
      <w:start w:val="1"/>
      <w:numFmt w:val="lowerLetter"/>
      <w:lvlText w:val="%5."/>
      <w:lvlJc w:val="left"/>
      <w:pPr>
        <w:tabs>
          <w:tab w:val="num" w:pos="3600"/>
        </w:tabs>
        <w:ind w:left="3600" w:hanging="360"/>
      </w:pPr>
    </w:lvl>
    <w:lvl w:ilvl="5" w:tplc="19204058" w:tentative="1">
      <w:start w:val="1"/>
      <w:numFmt w:val="lowerLetter"/>
      <w:lvlText w:val="%6."/>
      <w:lvlJc w:val="left"/>
      <w:pPr>
        <w:tabs>
          <w:tab w:val="num" w:pos="4320"/>
        </w:tabs>
        <w:ind w:left="4320" w:hanging="360"/>
      </w:pPr>
    </w:lvl>
    <w:lvl w:ilvl="6" w:tplc="F0E654C0" w:tentative="1">
      <w:start w:val="1"/>
      <w:numFmt w:val="lowerLetter"/>
      <w:lvlText w:val="%7."/>
      <w:lvlJc w:val="left"/>
      <w:pPr>
        <w:tabs>
          <w:tab w:val="num" w:pos="5040"/>
        </w:tabs>
        <w:ind w:left="5040" w:hanging="360"/>
      </w:pPr>
    </w:lvl>
    <w:lvl w:ilvl="7" w:tplc="CAB07352" w:tentative="1">
      <w:start w:val="1"/>
      <w:numFmt w:val="lowerLetter"/>
      <w:lvlText w:val="%8."/>
      <w:lvlJc w:val="left"/>
      <w:pPr>
        <w:tabs>
          <w:tab w:val="num" w:pos="5760"/>
        </w:tabs>
        <w:ind w:left="5760" w:hanging="360"/>
      </w:pPr>
    </w:lvl>
    <w:lvl w:ilvl="8" w:tplc="82C2CA4C" w:tentative="1">
      <w:start w:val="1"/>
      <w:numFmt w:val="lowerLetter"/>
      <w:lvlText w:val="%9."/>
      <w:lvlJc w:val="left"/>
      <w:pPr>
        <w:tabs>
          <w:tab w:val="num" w:pos="6480"/>
        </w:tabs>
        <w:ind w:left="6480" w:hanging="360"/>
      </w:pPr>
    </w:lvl>
  </w:abstractNum>
  <w:num w:numId="1">
    <w:abstractNumId w:val="14"/>
  </w:num>
  <w:num w:numId="2">
    <w:abstractNumId w:val="3"/>
  </w:num>
  <w:num w:numId="3">
    <w:abstractNumId w:val="11"/>
  </w:num>
  <w:num w:numId="4">
    <w:abstractNumId w:val="13"/>
  </w:num>
  <w:num w:numId="5">
    <w:abstractNumId w:val="10"/>
  </w:num>
  <w:num w:numId="6">
    <w:abstractNumId w:val="4"/>
  </w:num>
  <w:num w:numId="7">
    <w:abstractNumId w:val="16"/>
  </w:num>
  <w:num w:numId="8">
    <w:abstractNumId w:val="0"/>
  </w:num>
  <w:num w:numId="9">
    <w:abstractNumId w:val="1"/>
  </w:num>
  <w:num w:numId="10">
    <w:abstractNumId w:val="8"/>
  </w:num>
  <w:num w:numId="11">
    <w:abstractNumId w:val="7"/>
  </w:num>
  <w:num w:numId="12">
    <w:abstractNumId w:val="5"/>
  </w:num>
  <w:num w:numId="13">
    <w:abstractNumId w:val="6"/>
  </w:num>
  <w:num w:numId="14">
    <w:abstractNumId w:val="17"/>
  </w:num>
  <w:num w:numId="15">
    <w:abstractNumId w:val="9"/>
  </w:num>
  <w:num w:numId="16">
    <w:abstractNumId w:val="2"/>
  </w:num>
  <w:num w:numId="17">
    <w:abstractNumId w:val="15"/>
    <w:lvlOverride w:ilvl="0">
      <w:lvl w:ilvl="0" w:tplc="FE50DF4E">
        <w:numFmt w:val="upperLetter"/>
        <w:lvlText w:val="%1."/>
        <w:lvlJc w:val="left"/>
      </w:lvl>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F7DD07-F13D-46EC-8F43-D674A85E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09"/>
      <w:jc w:val="both"/>
    </w:pPr>
    <w:rPr>
      <w:rFonts w:ascii="Tahoma" w:hAnsi="Tahoma"/>
      <w:szCs w:val="24"/>
    </w:rPr>
  </w:style>
  <w:style w:type="paragraph" w:styleId="Ttulo2">
    <w:name w:val="heading 2"/>
    <w:basedOn w:val="Normal"/>
    <w:qFormat/>
    <w:pPr>
      <w:spacing w:before="100" w:beforeAutospacing="1" w:after="100" w:afterAutospacing="1"/>
      <w:ind w:firstLine="0"/>
      <w:jc w:val="left"/>
      <w:outlineLvl w:val="1"/>
    </w:pPr>
    <w:rPr>
      <w:rFonts w:ascii="Arial Unicode MS" w:eastAsia="Arial Unicode MS" w:hAnsi="Arial Unicode MS" w:cs="Arial Unicode MS"/>
      <w:b/>
      <w:bCs/>
      <w:color w:val="000000"/>
      <w:sz w:val="36"/>
      <w:szCs w:val="36"/>
    </w:rPr>
  </w:style>
  <w:style w:type="paragraph" w:styleId="Ttulo3">
    <w:name w:val="heading 3"/>
    <w:basedOn w:val="Normal"/>
    <w:qFormat/>
    <w:pPr>
      <w:spacing w:before="100" w:beforeAutospacing="1" w:after="100" w:afterAutospacing="1"/>
      <w:ind w:firstLine="0"/>
      <w:jc w:val="left"/>
      <w:outlineLvl w:val="2"/>
    </w:pPr>
    <w:rPr>
      <w:rFonts w:ascii="Arial Unicode MS" w:eastAsia="Arial Unicode MS" w:hAnsi="Arial Unicode MS" w:cs="Arial Unicode MS"/>
      <w:b/>
      <w:bCs/>
      <w:color w:val="000000"/>
      <w:sz w:val="27"/>
      <w:szCs w:val="27"/>
    </w:rPr>
  </w:style>
  <w:style w:type="paragraph" w:styleId="Ttulo4">
    <w:name w:val="heading 4"/>
    <w:basedOn w:val="Normal"/>
    <w:qFormat/>
    <w:pPr>
      <w:spacing w:before="100" w:beforeAutospacing="1" w:after="100" w:afterAutospacing="1"/>
      <w:ind w:firstLine="0"/>
      <w:jc w:val="left"/>
      <w:outlineLvl w:val="3"/>
    </w:pPr>
    <w:rPr>
      <w:rFonts w:ascii="Arial Unicode MS" w:eastAsia="Arial Unicode MS" w:hAnsi="Arial Unicode MS" w:cs="Arial Unicode MS"/>
      <w:b/>
      <w:bCs/>
      <w:color w:val="000000"/>
      <w:sz w:val="24"/>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semiHidden/>
    <w:rPr>
      <w:color w:val="CC6600"/>
      <w:u w:val="single"/>
    </w:rPr>
  </w:style>
  <w:style w:type="paragraph" w:styleId="NormalWeb">
    <w:name w:val="Normal (Web)"/>
    <w:basedOn w:val="Normal"/>
    <w:semiHidden/>
    <w:pPr>
      <w:spacing w:before="100" w:beforeAutospacing="1" w:after="100" w:afterAutospacing="1"/>
      <w:ind w:firstLine="0"/>
      <w:jc w:val="left"/>
    </w:pPr>
    <w:rPr>
      <w:rFonts w:ascii="Arial Unicode MS" w:eastAsia="Arial Unicode MS" w:hAnsi="Arial Unicode MS" w:cs="Arial Unicode MS"/>
      <w:color w:val="000000"/>
      <w:sz w:val="24"/>
    </w:rPr>
  </w:style>
  <w:style w:type="paragraph" w:customStyle="1" w:styleId="datumzeitung">
    <w:name w:val="datumzeitung"/>
    <w:basedOn w:val="Normal"/>
    <w:pPr>
      <w:spacing w:before="100" w:beforeAutospacing="1" w:after="100" w:afterAutospacing="1"/>
      <w:ind w:firstLine="0"/>
      <w:jc w:val="left"/>
    </w:pPr>
    <w:rPr>
      <w:rFonts w:ascii="Arial Unicode MS" w:eastAsia="Arial Unicode MS" w:hAnsi="Arial Unicode MS" w:cs="Arial Unicode M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4701</Words>
  <Characters>25387</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1983</vt:lpstr>
    </vt:vector>
  </TitlesOfParts>
  <Company>ke</Company>
  <LinksUpToDate>false</LinksUpToDate>
  <CharactersWithSpaces>30028</CharactersWithSpaces>
  <SharedDoc>false</SharedDoc>
  <HLinks>
    <vt:vector size="546" baseType="variant">
      <vt:variant>
        <vt:i4>7798857</vt:i4>
      </vt:variant>
      <vt:variant>
        <vt:i4>267</vt:i4>
      </vt:variant>
      <vt:variant>
        <vt:i4>0</vt:i4>
      </vt:variant>
      <vt:variant>
        <vt:i4>5</vt:i4>
      </vt:variant>
      <vt:variant>
        <vt:lpwstr>http://www.freezone.de/english/e_mmayo.htm</vt:lpwstr>
      </vt:variant>
      <vt:variant>
        <vt:lpwstr/>
      </vt:variant>
      <vt:variant>
        <vt:i4>7077988</vt:i4>
      </vt:variant>
      <vt:variant>
        <vt:i4>264</vt:i4>
      </vt:variant>
      <vt:variant>
        <vt:i4>0</vt:i4>
      </vt:variant>
      <vt:variant>
        <vt:i4>5</vt:i4>
      </vt:variant>
      <vt:variant>
        <vt:lpwstr>http://www.freezone.de/english/timetrack/data/cct_3_data-sources.htm</vt:lpwstr>
      </vt:variant>
      <vt:variant>
        <vt:lpwstr>50</vt:lpwstr>
      </vt:variant>
      <vt:variant>
        <vt:i4>5570567</vt:i4>
      </vt:variant>
      <vt:variant>
        <vt:i4>261</vt:i4>
      </vt:variant>
      <vt:variant>
        <vt:i4>0</vt:i4>
      </vt:variant>
      <vt:variant>
        <vt:i4>5</vt:i4>
      </vt:variant>
      <vt:variant>
        <vt:lpwstr>http://www.freezone.de/english/timetrack/pub-sources.html</vt:lpwstr>
      </vt:variant>
      <vt:variant>
        <vt:lpwstr>CTT3</vt:lpwstr>
      </vt:variant>
      <vt:variant>
        <vt:i4>917525</vt:i4>
      </vt:variant>
      <vt:variant>
        <vt:i4>258</vt:i4>
      </vt:variant>
      <vt:variant>
        <vt:i4>0</vt:i4>
      </vt:variant>
      <vt:variant>
        <vt:i4>5</vt:i4>
      </vt:variant>
      <vt:variant>
        <vt:lpwstr>http://www.freezone.de/english/timetrack/pub-sources.html</vt:lpwstr>
      </vt:variant>
      <vt:variant>
        <vt:lpwstr>cofs</vt:lpwstr>
      </vt:variant>
      <vt:variant>
        <vt:i4>917525</vt:i4>
      </vt:variant>
      <vt:variant>
        <vt:i4>255</vt:i4>
      </vt:variant>
      <vt:variant>
        <vt:i4>0</vt:i4>
      </vt:variant>
      <vt:variant>
        <vt:i4>5</vt:i4>
      </vt:variant>
      <vt:variant>
        <vt:lpwstr>http://www.freezone.de/english/timetrack/pub-sources.html</vt:lpwstr>
      </vt:variant>
      <vt:variant>
        <vt:lpwstr>cofs</vt:lpwstr>
      </vt:variant>
      <vt:variant>
        <vt:i4>6619252</vt:i4>
      </vt:variant>
      <vt:variant>
        <vt:i4>252</vt:i4>
      </vt:variant>
      <vt:variant>
        <vt:i4>0</vt:i4>
      </vt:variant>
      <vt:variant>
        <vt:i4>5</vt:i4>
      </vt:variant>
      <vt:variant>
        <vt:lpwstr>http://www.freezone.de/english/timetrack/pub-sources.html</vt:lpwstr>
      </vt:variant>
      <vt:variant>
        <vt:lpwstr>Miller</vt:lpwstr>
      </vt:variant>
      <vt:variant>
        <vt:i4>1245204</vt:i4>
      </vt:variant>
      <vt:variant>
        <vt:i4>249</vt:i4>
      </vt:variant>
      <vt:variant>
        <vt:i4>0</vt:i4>
      </vt:variant>
      <vt:variant>
        <vt:i4>5</vt:i4>
      </vt:variant>
      <vt:variant>
        <vt:lpwstr>http://www.freezone.de/english/timetrack/pub-sources.html</vt:lpwstr>
      </vt:variant>
      <vt:variant>
        <vt:lpwstr>Virginia</vt:lpwstr>
      </vt:variant>
      <vt:variant>
        <vt:i4>1245204</vt:i4>
      </vt:variant>
      <vt:variant>
        <vt:i4>243</vt:i4>
      </vt:variant>
      <vt:variant>
        <vt:i4>0</vt:i4>
      </vt:variant>
      <vt:variant>
        <vt:i4>5</vt:i4>
      </vt:variant>
      <vt:variant>
        <vt:lpwstr>http://www.freezone.de/english/timetrack/pub-sources.html</vt:lpwstr>
      </vt:variant>
      <vt:variant>
        <vt:lpwstr>Virginia</vt:lpwstr>
      </vt:variant>
      <vt:variant>
        <vt:i4>6750229</vt:i4>
      </vt:variant>
      <vt:variant>
        <vt:i4>240</vt:i4>
      </vt:variant>
      <vt:variant>
        <vt:i4>0</vt:i4>
      </vt:variant>
      <vt:variant>
        <vt:i4>5</vt:i4>
      </vt:variant>
      <vt:variant>
        <vt:lpwstr>http://www.freezone.de/english/cbr/e_crown.htm</vt:lpwstr>
      </vt:variant>
      <vt:variant>
        <vt:lpwstr/>
      </vt:variant>
      <vt:variant>
        <vt:i4>7798901</vt:i4>
      </vt:variant>
      <vt:variant>
        <vt:i4>237</vt:i4>
      </vt:variant>
      <vt:variant>
        <vt:i4>0</vt:i4>
      </vt:variant>
      <vt:variant>
        <vt:i4>5</vt:i4>
      </vt:variant>
      <vt:variant>
        <vt:lpwstr>http://www.freezone.de/english/e_otc_01.htm</vt:lpwstr>
      </vt:variant>
      <vt:variant>
        <vt:lpwstr/>
      </vt:variant>
      <vt:variant>
        <vt:i4>3735557</vt:i4>
      </vt:variant>
      <vt:variant>
        <vt:i4>234</vt:i4>
      </vt:variant>
      <vt:variant>
        <vt:i4>0</vt:i4>
      </vt:variant>
      <vt:variant>
        <vt:i4>5</vt:i4>
      </vt:variant>
      <vt:variant>
        <vt:lpwstr>http://www.freezone.de/english/e_mayofd.htm</vt:lpwstr>
      </vt:variant>
      <vt:variant>
        <vt:lpwstr/>
      </vt:variant>
      <vt:variant>
        <vt:i4>917525</vt:i4>
      </vt:variant>
      <vt:variant>
        <vt:i4>231</vt:i4>
      </vt:variant>
      <vt:variant>
        <vt:i4>0</vt:i4>
      </vt:variant>
      <vt:variant>
        <vt:i4>5</vt:i4>
      </vt:variant>
      <vt:variant>
        <vt:lpwstr>http://www.freezone.de/english/timetrack/pub-sources.html</vt:lpwstr>
      </vt:variant>
      <vt:variant>
        <vt:lpwstr>cofs</vt:lpwstr>
      </vt:variant>
      <vt:variant>
        <vt:i4>917525</vt:i4>
      </vt:variant>
      <vt:variant>
        <vt:i4>228</vt:i4>
      </vt:variant>
      <vt:variant>
        <vt:i4>0</vt:i4>
      </vt:variant>
      <vt:variant>
        <vt:i4>5</vt:i4>
      </vt:variant>
      <vt:variant>
        <vt:lpwstr>http://www.freezone.de/english/timetrack/pub-sources.html</vt:lpwstr>
      </vt:variant>
      <vt:variant>
        <vt:lpwstr>cofs</vt:lpwstr>
      </vt:variant>
      <vt:variant>
        <vt:i4>917525</vt:i4>
      </vt:variant>
      <vt:variant>
        <vt:i4>225</vt:i4>
      </vt:variant>
      <vt:variant>
        <vt:i4>0</vt:i4>
      </vt:variant>
      <vt:variant>
        <vt:i4>5</vt:i4>
      </vt:variant>
      <vt:variant>
        <vt:lpwstr>http://www.freezone.de/english/timetrack/pub-sources.html</vt:lpwstr>
      </vt:variant>
      <vt:variant>
        <vt:lpwstr>cofs</vt:lpwstr>
      </vt:variant>
      <vt:variant>
        <vt:i4>7274592</vt:i4>
      </vt:variant>
      <vt:variant>
        <vt:i4>222</vt:i4>
      </vt:variant>
      <vt:variant>
        <vt:i4>0</vt:i4>
      </vt:variant>
      <vt:variant>
        <vt:i4>5</vt:i4>
      </vt:variant>
      <vt:variant>
        <vt:lpwstr>http://www.freezone.de/english/timetrack/data/cct_3_data-sources.htm</vt:lpwstr>
      </vt:variant>
      <vt:variant>
        <vt:lpwstr>13</vt:lpwstr>
      </vt:variant>
      <vt:variant>
        <vt:i4>6946914</vt:i4>
      </vt:variant>
      <vt:variant>
        <vt:i4>219</vt:i4>
      </vt:variant>
      <vt:variant>
        <vt:i4>0</vt:i4>
      </vt:variant>
      <vt:variant>
        <vt:i4>5</vt:i4>
      </vt:variant>
      <vt:variant>
        <vt:lpwstr>http://www.freezone.de/english/timetrack/data/cct_3_data-sources.htm</vt:lpwstr>
      </vt:variant>
      <vt:variant>
        <vt:lpwstr>36</vt:lpwstr>
      </vt:variant>
      <vt:variant>
        <vt:i4>5570567</vt:i4>
      </vt:variant>
      <vt:variant>
        <vt:i4>216</vt:i4>
      </vt:variant>
      <vt:variant>
        <vt:i4>0</vt:i4>
      </vt:variant>
      <vt:variant>
        <vt:i4>5</vt:i4>
      </vt:variant>
      <vt:variant>
        <vt:lpwstr>http://www.freezone.de/english/timetrack/pub-sources.html</vt:lpwstr>
      </vt:variant>
      <vt:variant>
        <vt:lpwstr>CTT3</vt:lpwstr>
      </vt:variant>
      <vt:variant>
        <vt:i4>5570650</vt:i4>
      </vt:variant>
      <vt:variant>
        <vt:i4>213</vt:i4>
      </vt:variant>
      <vt:variant>
        <vt:i4>0</vt:i4>
      </vt:variant>
      <vt:variant>
        <vt:i4>5</vt:i4>
      </vt:variant>
      <vt:variant>
        <vt:lpwstr>http://www.freezone.de/english/gilman_hot_springs.htm</vt:lpwstr>
      </vt:variant>
      <vt:variant>
        <vt:lpwstr/>
      </vt:variant>
      <vt:variant>
        <vt:i4>1704020</vt:i4>
      </vt:variant>
      <vt:variant>
        <vt:i4>210</vt:i4>
      </vt:variant>
      <vt:variant>
        <vt:i4>0</vt:i4>
      </vt:variant>
      <vt:variant>
        <vt:i4>5</vt:i4>
      </vt:variant>
      <vt:variant>
        <vt:lpwstr>http://www.freezone.de/english/timetrack/pub-sources.html</vt:lpwstr>
      </vt:variant>
      <vt:variant>
        <vt:lpwstr>Dear Mark</vt:lpwstr>
      </vt:variant>
      <vt:variant>
        <vt:i4>6619252</vt:i4>
      </vt:variant>
      <vt:variant>
        <vt:i4>207</vt:i4>
      </vt:variant>
      <vt:variant>
        <vt:i4>0</vt:i4>
      </vt:variant>
      <vt:variant>
        <vt:i4>5</vt:i4>
      </vt:variant>
      <vt:variant>
        <vt:lpwstr>http://www.freezone.de/english/timetrack/pub-sources.html</vt:lpwstr>
      </vt:variant>
      <vt:variant>
        <vt:lpwstr>Miller</vt:lpwstr>
      </vt:variant>
      <vt:variant>
        <vt:i4>5570567</vt:i4>
      </vt:variant>
      <vt:variant>
        <vt:i4>204</vt:i4>
      </vt:variant>
      <vt:variant>
        <vt:i4>0</vt:i4>
      </vt:variant>
      <vt:variant>
        <vt:i4>5</vt:i4>
      </vt:variant>
      <vt:variant>
        <vt:lpwstr>http://www.freezone.de/english/timetrack/pub-sources.html</vt:lpwstr>
      </vt:variant>
      <vt:variant>
        <vt:lpwstr>CTT3</vt:lpwstr>
      </vt:variant>
      <vt:variant>
        <vt:i4>7077990</vt:i4>
      </vt:variant>
      <vt:variant>
        <vt:i4>201</vt:i4>
      </vt:variant>
      <vt:variant>
        <vt:i4>0</vt:i4>
      </vt:variant>
      <vt:variant>
        <vt:i4>5</vt:i4>
      </vt:variant>
      <vt:variant>
        <vt:lpwstr>http://www.freezone.de/english/timetrack/data/cct_3_data-sources.htm</vt:lpwstr>
      </vt:variant>
      <vt:variant>
        <vt:lpwstr>70</vt:lpwstr>
      </vt:variant>
      <vt:variant>
        <vt:i4>6619239</vt:i4>
      </vt:variant>
      <vt:variant>
        <vt:i4>198</vt:i4>
      </vt:variant>
      <vt:variant>
        <vt:i4>0</vt:i4>
      </vt:variant>
      <vt:variant>
        <vt:i4>5</vt:i4>
      </vt:variant>
      <vt:variant>
        <vt:lpwstr>http://www.freezone.de/english/timetrack/data/cct_3_data-sources.htm</vt:lpwstr>
      </vt:variant>
      <vt:variant>
        <vt:lpwstr>69</vt:lpwstr>
      </vt:variant>
      <vt:variant>
        <vt:i4>5570567</vt:i4>
      </vt:variant>
      <vt:variant>
        <vt:i4>195</vt:i4>
      </vt:variant>
      <vt:variant>
        <vt:i4>0</vt:i4>
      </vt:variant>
      <vt:variant>
        <vt:i4>5</vt:i4>
      </vt:variant>
      <vt:variant>
        <vt:lpwstr>http://www.freezone.de/english/timetrack/pub-sources.html</vt:lpwstr>
      </vt:variant>
      <vt:variant>
        <vt:lpwstr>CTT3</vt:lpwstr>
      </vt:variant>
      <vt:variant>
        <vt:i4>7274597</vt:i4>
      </vt:variant>
      <vt:variant>
        <vt:i4>192</vt:i4>
      </vt:variant>
      <vt:variant>
        <vt:i4>0</vt:i4>
      </vt:variant>
      <vt:variant>
        <vt:i4>5</vt:i4>
      </vt:variant>
      <vt:variant>
        <vt:lpwstr>http://www.freezone.de/english/timetrack/data/cct_3_data-sources.htm</vt:lpwstr>
      </vt:variant>
      <vt:variant>
        <vt:lpwstr>43</vt:lpwstr>
      </vt:variant>
      <vt:variant>
        <vt:i4>5570567</vt:i4>
      </vt:variant>
      <vt:variant>
        <vt:i4>189</vt:i4>
      </vt:variant>
      <vt:variant>
        <vt:i4>0</vt:i4>
      </vt:variant>
      <vt:variant>
        <vt:i4>5</vt:i4>
      </vt:variant>
      <vt:variant>
        <vt:lpwstr>http://www.freezone.de/english/timetrack/pub-sources.html</vt:lpwstr>
      </vt:variant>
      <vt:variant>
        <vt:lpwstr>CTT3</vt:lpwstr>
      </vt:variant>
      <vt:variant>
        <vt:i4>6029413</vt:i4>
      </vt:variant>
      <vt:variant>
        <vt:i4>186</vt:i4>
      </vt:variant>
      <vt:variant>
        <vt:i4>0</vt:i4>
      </vt:variant>
      <vt:variant>
        <vt:i4>5</vt:i4>
      </vt:variant>
      <vt:variant>
        <vt:lpwstr>http://www.freezone.de/english/timetrack/data/cct_3_data-sources.htm</vt:lpwstr>
      </vt:variant>
      <vt:variant>
        <vt:lpwstr>4</vt:lpwstr>
      </vt:variant>
      <vt:variant>
        <vt:i4>5570567</vt:i4>
      </vt:variant>
      <vt:variant>
        <vt:i4>183</vt:i4>
      </vt:variant>
      <vt:variant>
        <vt:i4>0</vt:i4>
      </vt:variant>
      <vt:variant>
        <vt:i4>5</vt:i4>
      </vt:variant>
      <vt:variant>
        <vt:lpwstr>http://www.freezone.de/english/timetrack/pub-sources.html</vt:lpwstr>
      </vt:variant>
      <vt:variant>
        <vt:lpwstr>CTT3</vt:lpwstr>
      </vt:variant>
      <vt:variant>
        <vt:i4>7274597</vt:i4>
      </vt:variant>
      <vt:variant>
        <vt:i4>180</vt:i4>
      </vt:variant>
      <vt:variant>
        <vt:i4>0</vt:i4>
      </vt:variant>
      <vt:variant>
        <vt:i4>5</vt:i4>
      </vt:variant>
      <vt:variant>
        <vt:lpwstr>http://www.freezone.de/english/timetrack/data/cct_3_data-sources.htm</vt:lpwstr>
      </vt:variant>
      <vt:variant>
        <vt:lpwstr>43</vt:lpwstr>
      </vt:variant>
      <vt:variant>
        <vt:i4>6553699</vt:i4>
      </vt:variant>
      <vt:variant>
        <vt:i4>177</vt:i4>
      </vt:variant>
      <vt:variant>
        <vt:i4>0</vt:i4>
      </vt:variant>
      <vt:variant>
        <vt:i4>5</vt:i4>
      </vt:variant>
      <vt:variant>
        <vt:lpwstr>http://www.freezone.de/english/timetrack/data/cct_3_data-sources.htm</vt:lpwstr>
      </vt:variant>
      <vt:variant>
        <vt:lpwstr>28</vt:lpwstr>
      </vt:variant>
      <vt:variant>
        <vt:i4>6881379</vt:i4>
      </vt:variant>
      <vt:variant>
        <vt:i4>174</vt:i4>
      </vt:variant>
      <vt:variant>
        <vt:i4>0</vt:i4>
      </vt:variant>
      <vt:variant>
        <vt:i4>5</vt:i4>
      </vt:variant>
      <vt:variant>
        <vt:lpwstr>http://www.freezone.de/english/timetrack/data/cct_3_data-sources.htm</vt:lpwstr>
      </vt:variant>
      <vt:variant>
        <vt:lpwstr>25</vt:lpwstr>
      </vt:variant>
      <vt:variant>
        <vt:i4>5570567</vt:i4>
      </vt:variant>
      <vt:variant>
        <vt:i4>171</vt:i4>
      </vt:variant>
      <vt:variant>
        <vt:i4>0</vt:i4>
      </vt:variant>
      <vt:variant>
        <vt:i4>5</vt:i4>
      </vt:variant>
      <vt:variant>
        <vt:lpwstr>http://www.freezone.de/english/timetrack/pub-sources.html</vt:lpwstr>
      </vt:variant>
      <vt:variant>
        <vt:lpwstr>CTT3</vt:lpwstr>
      </vt:variant>
      <vt:variant>
        <vt:i4>6881379</vt:i4>
      </vt:variant>
      <vt:variant>
        <vt:i4>168</vt:i4>
      </vt:variant>
      <vt:variant>
        <vt:i4>0</vt:i4>
      </vt:variant>
      <vt:variant>
        <vt:i4>5</vt:i4>
      </vt:variant>
      <vt:variant>
        <vt:lpwstr>http://www.freezone.de/english/timetrack/data/cct_3_data-sources.htm</vt:lpwstr>
      </vt:variant>
      <vt:variant>
        <vt:lpwstr>25</vt:lpwstr>
      </vt:variant>
      <vt:variant>
        <vt:i4>5570567</vt:i4>
      </vt:variant>
      <vt:variant>
        <vt:i4>165</vt:i4>
      </vt:variant>
      <vt:variant>
        <vt:i4>0</vt:i4>
      </vt:variant>
      <vt:variant>
        <vt:i4>5</vt:i4>
      </vt:variant>
      <vt:variant>
        <vt:lpwstr>http://www.freezone.de/english/timetrack/pub-sources.html</vt:lpwstr>
      </vt:variant>
      <vt:variant>
        <vt:lpwstr>CTT3</vt:lpwstr>
      </vt:variant>
      <vt:variant>
        <vt:i4>6029413</vt:i4>
      </vt:variant>
      <vt:variant>
        <vt:i4>162</vt:i4>
      </vt:variant>
      <vt:variant>
        <vt:i4>0</vt:i4>
      </vt:variant>
      <vt:variant>
        <vt:i4>5</vt:i4>
      </vt:variant>
      <vt:variant>
        <vt:lpwstr>http://www.freezone.de/english/timetrack/data/cct_3_data-sources.htm</vt:lpwstr>
      </vt:variant>
      <vt:variant>
        <vt:lpwstr>4</vt:lpwstr>
      </vt:variant>
      <vt:variant>
        <vt:i4>5570567</vt:i4>
      </vt:variant>
      <vt:variant>
        <vt:i4>159</vt:i4>
      </vt:variant>
      <vt:variant>
        <vt:i4>0</vt:i4>
      </vt:variant>
      <vt:variant>
        <vt:i4>5</vt:i4>
      </vt:variant>
      <vt:variant>
        <vt:lpwstr>http://www.freezone.de/english/timetrack/pub-sources.html</vt:lpwstr>
      </vt:variant>
      <vt:variant>
        <vt:lpwstr>CTT3</vt:lpwstr>
      </vt:variant>
      <vt:variant>
        <vt:i4>7012451</vt:i4>
      </vt:variant>
      <vt:variant>
        <vt:i4>153</vt:i4>
      </vt:variant>
      <vt:variant>
        <vt:i4>0</vt:i4>
      </vt:variant>
      <vt:variant>
        <vt:i4>5</vt:i4>
      </vt:variant>
      <vt:variant>
        <vt:lpwstr>http://www.freezone.de/english/timetrack/data/cct_3_data-sources.htm</vt:lpwstr>
      </vt:variant>
      <vt:variant>
        <vt:lpwstr>27</vt:lpwstr>
      </vt:variant>
      <vt:variant>
        <vt:i4>5570567</vt:i4>
      </vt:variant>
      <vt:variant>
        <vt:i4>150</vt:i4>
      </vt:variant>
      <vt:variant>
        <vt:i4>0</vt:i4>
      </vt:variant>
      <vt:variant>
        <vt:i4>5</vt:i4>
      </vt:variant>
      <vt:variant>
        <vt:lpwstr>http://www.freezone.de/english/timetrack/pub-sources.html</vt:lpwstr>
      </vt:variant>
      <vt:variant>
        <vt:lpwstr>CTT3</vt:lpwstr>
      </vt:variant>
      <vt:variant>
        <vt:i4>6619234</vt:i4>
      </vt:variant>
      <vt:variant>
        <vt:i4>147</vt:i4>
      </vt:variant>
      <vt:variant>
        <vt:i4>0</vt:i4>
      </vt:variant>
      <vt:variant>
        <vt:i4>5</vt:i4>
      </vt:variant>
      <vt:variant>
        <vt:lpwstr>http://www.freezone.de/english/timetrack/data/cct_3_data-sources.htm</vt:lpwstr>
      </vt:variant>
      <vt:variant>
        <vt:lpwstr>39</vt:lpwstr>
      </vt:variant>
      <vt:variant>
        <vt:i4>7012451</vt:i4>
      </vt:variant>
      <vt:variant>
        <vt:i4>144</vt:i4>
      </vt:variant>
      <vt:variant>
        <vt:i4>0</vt:i4>
      </vt:variant>
      <vt:variant>
        <vt:i4>5</vt:i4>
      </vt:variant>
      <vt:variant>
        <vt:lpwstr>http://www.freezone.de/english/timetrack/data/cct_3_data-sources.htm</vt:lpwstr>
      </vt:variant>
      <vt:variant>
        <vt:lpwstr>27</vt:lpwstr>
      </vt:variant>
      <vt:variant>
        <vt:i4>6553696</vt:i4>
      </vt:variant>
      <vt:variant>
        <vt:i4>141</vt:i4>
      </vt:variant>
      <vt:variant>
        <vt:i4>0</vt:i4>
      </vt:variant>
      <vt:variant>
        <vt:i4>5</vt:i4>
      </vt:variant>
      <vt:variant>
        <vt:lpwstr>http://www.freezone.de/english/timetrack/data/cct_3_data-sources.htm</vt:lpwstr>
      </vt:variant>
      <vt:variant>
        <vt:lpwstr>18</vt:lpwstr>
      </vt:variant>
      <vt:variant>
        <vt:i4>5570567</vt:i4>
      </vt:variant>
      <vt:variant>
        <vt:i4>138</vt:i4>
      </vt:variant>
      <vt:variant>
        <vt:i4>0</vt:i4>
      </vt:variant>
      <vt:variant>
        <vt:i4>5</vt:i4>
      </vt:variant>
      <vt:variant>
        <vt:lpwstr>http://www.freezone.de/english/timetrack/pub-sources.html</vt:lpwstr>
      </vt:variant>
      <vt:variant>
        <vt:lpwstr>CTT3</vt:lpwstr>
      </vt:variant>
      <vt:variant>
        <vt:i4>917525</vt:i4>
      </vt:variant>
      <vt:variant>
        <vt:i4>135</vt:i4>
      </vt:variant>
      <vt:variant>
        <vt:i4>0</vt:i4>
      </vt:variant>
      <vt:variant>
        <vt:i4>5</vt:i4>
      </vt:variant>
      <vt:variant>
        <vt:lpwstr>http://www.freezone.de/english/timetrack/pub-sources.html</vt:lpwstr>
      </vt:variant>
      <vt:variant>
        <vt:lpwstr>cofs</vt:lpwstr>
      </vt:variant>
      <vt:variant>
        <vt:i4>917525</vt:i4>
      </vt:variant>
      <vt:variant>
        <vt:i4>132</vt:i4>
      </vt:variant>
      <vt:variant>
        <vt:i4>0</vt:i4>
      </vt:variant>
      <vt:variant>
        <vt:i4>5</vt:i4>
      </vt:variant>
      <vt:variant>
        <vt:lpwstr>http://www.freezone.de/english/timetrack/pub-sources.html</vt:lpwstr>
      </vt:variant>
      <vt:variant>
        <vt:lpwstr>cofs</vt:lpwstr>
      </vt:variant>
      <vt:variant>
        <vt:i4>1245204</vt:i4>
      </vt:variant>
      <vt:variant>
        <vt:i4>129</vt:i4>
      </vt:variant>
      <vt:variant>
        <vt:i4>0</vt:i4>
      </vt:variant>
      <vt:variant>
        <vt:i4>5</vt:i4>
      </vt:variant>
      <vt:variant>
        <vt:lpwstr>http://www.freezone.de/english/timetrack/pub-sources.html</vt:lpwstr>
      </vt:variant>
      <vt:variant>
        <vt:lpwstr>Virginia</vt:lpwstr>
      </vt:variant>
      <vt:variant>
        <vt:i4>7209059</vt:i4>
      </vt:variant>
      <vt:variant>
        <vt:i4>126</vt:i4>
      </vt:variant>
      <vt:variant>
        <vt:i4>0</vt:i4>
      </vt:variant>
      <vt:variant>
        <vt:i4>5</vt:i4>
      </vt:variant>
      <vt:variant>
        <vt:lpwstr>http://www.freezone.de/english/timetrack/data/cct_3_data-sources.htm</vt:lpwstr>
      </vt:variant>
      <vt:variant>
        <vt:lpwstr>22</vt:lpwstr>
      </vt:variant>
      <vt:variant>
        <vt:i4>7274592</vt:i4>
      </vt:variant>
      <vt:variant>
        <vt:i4>123</vt:i4>
      </vt:variant>
      <vt:variant>
        <vt:i4>0</vt:i4>
      </vt:variant>
      <vt:variant>
        <vt:i4>5</vt:i4>
      </vt:variant>
      <vt:variant>
        <vt:lpwstr>http://www.freezone.de/english/timetrack/data/cct_3_data-sources.htm</vt:lpwstr>
      </vt:variant>
      <vt:variant>
        <vt:lpwstr>13</vt:lpwstr>
      </vt:variant>
      <vt:variant>
        <vt:i4>5570567</vt:i4>
      </vt:variant>
      <vt:variant>
        <vt:i4>120</vt:i4>
      </vt:variant>
      <vt:variant>
        <vt:i4>0</vt:i4>
      </vt:variant>
      <vt:variant>
        <vt:i4>5</vt:i4>
      </vt:variant>
      <vt:variant>
        <vt:lpwstr>http://www.freezone.de/english/timetrack/pub-sources.html</vt:lpwstr>
      </vt:variant>
      <vt:variant>
        <vt:lpwstr>CTT3</vt:lpwstr>
      </vt:variant>
      <vt:variant>
        <vt:i4>589830</vt:i4>
      </vt:variant>
      <vt:variant>
        <vt:i4>114</vt:i4>
      </vt:variant>
      <vt:variant>
        <vt:i4>0</vt:i4>
      </vt:variant>
      <vt:variant>
        <vt:i4>5</vt:i4>
      </vt:variant>
      <vt:variant>
        <vt:lpwstr>http://www.freezone.de/english/timetrack/pub-sources.html</vt:lpwstr>
      </vt:variant>
      <vt:variant>
        <vt:lpwstr>Miscavige</vt:lpwstr>
      </vt:variant>
      <vt:variant>
        <vt:i4>7077989</vt:i4>
      </vt:variant>
      <vt:variant>
        <vt:i4>108</vt:i4>
      </vt:variant>
      <vt:variant>
        <vt:i4>0</vt:i4>
      </vt:variant>
      <vt:variant>
        <vt:i4>5</vt:i4>
      </vt:variant>
      <vt:variant>
        <vt:lpwstr>http://www.freezone.de/english/timetrack/data/cct_3_data-sources.htm</vt:lpwstr>
      </vt:variant>
      <vt:variant>
        <vt:lpwstr>40</vt:lpwstr>
      </vt:variant>
      <vt:variant>
        <vt:i4>5570567</vt:i4>
      </vt:variant>
      <vt:variant>
        <vt:i4>105</vt:i4>
      </vt:variant>
      <vt:variant>
        <vt:i4>0</vt:i4>
      </vt:variant>
      <vt:variant>
        <vt:i4>5</vt:i4>
      </vt:variant>
      <vt:variant>
        <vt:lpwstr>http://www.freezone.de/english/timetrack/pub-sources.html</vt:lpwstr>
      </vt:variant>
      <vt:variant>
        <vt:lpwstr>CTT3</vt:lpwstr>
      </vt:variant>
      <vt:variant>
        <vt:i4>7077989</vt:i4>
      </vt:variant>
      <vt:variant>
        <vt:i4>102</vt:i4>
      </vt:variant>
      <vt:variant>
        <vt:i4>0</vt:i4>
      </vt:variant>
      <vt:variant>
        <vt:i4>5</vt:i4>
      </vt:variant>
      <vt:variant>
        <vt:lpwstr>http://www.freezone.de/english/timetrack/data/cct_3_data-sources.htm</vt:lpwstr>
      </vt:variant>
      <vt:variant>
        <vt:lpwstr>40</vt:lpwstr>
      </vt:variant>
      <vt:variant>
        <vt:i4>5570567</vt:i4>
      </vt:variant>
      <vt:variant>
        <vt:i4>99</vt:i4>
      </vt:variant>
      <vt:variant>
        <vt:i4>0</vt:i4>
      </vt:variant>
      <vt:variant>
        <vt:i4>5</vt:i4>
      </vt:variant>
      <vt:variant>
        <vt:lpwstr>http://www.freezone.de/english/timetrack/pub-sources.html</vt:lpwstr>
      </vt:variant>
      <vt:variant>
        <vt:lpwstr>CTT3</vt:lpwstr>
      </vt:variant>
      <vt:variant>
        <vt:i4>7012450</vt:i4>
      </vt:variant>
      <vt:variant>
        <vt:i4>96</vt:i4>
      </vt:variant>
      <vt:variant>
        <vt:i4>0</vt:i4>
      </vt:variant>
      <vt:variant>
        <vt:i4>5</vt:i4>
      </vt:variant>
      <vt:variant>
        <vt:lpwstr>http://www.freezone.de/english/timetrack/data/cct_3_data-sources.htm</vt:lpwstr>
      </vt:variant>
      <vt:variant>
        <vt:lpwstr>37</vt:lpwstr>
      </vt:variant>
      <vt:variant>
        <vt:i4>5570567</vt:i4>
      </vt:variant>
      <vt:variant>
        <vt:i4>93</vt:i4>
      </vt:variant>
      <vt:variant>
        <vt:i4>0</vt:i4>
      </vt:variant>
      <vt:variant>
        <vt:i4>5</vt:i4>
      </vt:variant>
      <vt:variant>
        <vt:lpwstr>http://www.freezone.de/english/timetrack/pub-sources.html</vt:lpwstr>
      </vt:variant>
      <vt:variant>
        <vt:lpwstr>CTT3</vt:lpwstr>
      </vt:variant>
      <vt:variant>
        <vt:i4>7012454</vt:i4>
      </vt:variant>
      <vt:variant>
        <vt:i4>87</vt:i4>
      </vt:variant>
      <vt:variant>
        <vt:i4>0</vt:i4>
      </vt:variant>
      <vt:variant>
        <vt:i4>5</vt:i4>
      </vt:variant>
      <vt:variant>
        <vt:lpwstr>http://www.freezone.de/english/timetrack/data/cct_3_data-sources.htm</vt:lpwstr>
      </vt:variant>
      <vt:variant>
        <vt:lpwstr>77</vt:lpwstr>
      </vt:variant>
      <vt:variant>
        <vt:i4>5570567</vt:i4>
      </vt:variant>
      <vt:variant>
        <vt:i4>84</vt:i4>
      </vt:variant>
      <vt:variant>
        <vt:i4>0</vt:i4>
      </vt:variant>
      <vt:variant>
        <vt:i4>5</vt:i4>
      </vt:variant>
      <vt:variant>
        <vt:lpwstr>http://www.freezone.de/english/timetrack/pub-sources.html</vt:lpwstr>
      </vt:variant>
      <vt:variant>
        <vt:lpwstr>CTT3</vt:lpwstr>
      </vt:variant>
      <vt:variant>
        <vt:i4>6619234</vt:i4>
      </vt:variant>
      <vt:variant>
        <vt:i4>81</vt:i4>
      </vt:variant>
      <vt:variant>
        <vt:i4>0</vt:i4>
      </vt:variant>
      <vt:variant>
        <vt:i4>5</vt:i4>
      </vt:variant>
      <vt:variant>
        <vt:lpwstr>http://www.freezone.de/english/timetrack/data/cct_3_data-sources.htm</vt:lpwstr>
      </vt:variant>
      <vt:variant>
        <vt:lpwstr>39</vt:lpwstr>
      </vt:variant>
      <vt:variant>
        <vt:i4>7012451</vt:i4>
      </vt:variant>
      <vt:variant>
        <vt:i4>78</vt:i4>
      </vt:variant>
      <vt:variant>
        <vt:i4>0</vt:i4>
      </vt:variant>
      <vt:variant>
        <vt:i4>5</vt:i4>
      </vt:variant>
      <vt:variant>
        <vt:lpwstr>http://www.freezone.de/english/timetrack/data/cct_3_data-sources.htm</vt:lpwstr>
      </vt:variant>
      <vt:variant>
        <vt:lpwstr>27</vt:lpwstr>
      </vt:variant>
      <vt:variant>
        <vt:i4>5570567</vt:i4>
      </vt:variant>
      <vt:variant>
        <vt:i4>75</vt:i4>
      </vt:variant>
      <vt:variant>
        <vt:i4>0</vt:i4>
      </vt:variant>
      <vt:variant>
        <vt:i4>5</vt:i4>
      </vt:variant>
      <vt:variant>
        <vt:lpwstr>http://www.freezone.de/english/timetrack/pub-sources.html</vt:lpwstr>
      </vt:variant>
      <vt:variant>
        <vt:lpwstr>CTT3</vt:lpwstr>
      </vt:variant>
      <vt:variant>
        <vt:i4>5242897</vt:i4>
      </vt:variant>
      <vt:variant>
        <vt:i4>63</vt:i4>
      </vt:variant>
      <vt:variant>
        <vt:i4>0</vt:i4>
      </vt:variant>
      <vt:variant>
        <vt:i4>5</vt:i4>
      </vt:variant>
      <vt:variant>
        <vt:lpwstr>http://www.freezone.de/english/timetrack/pub-sources.html</vt:lpwstr>
      </vt:variant>
      <vt:variant>
        <vt:lpwstr>David Mayo - open letter</vt:lpwstr>
      </vt:variant>
      <vt:variant>
        <vt:i4>1704020</vt:i4>
      </vt:variant>
      <vt:variant>
        <vt:i4>60</vt:i4>
      </vt:variant>
      <vt:variant>
        <vt:i4>0</vt:i4>
      </vt:variant>
      <vt:variant>
        <vt:i4>5</vt:i4>
      </vt:variant>
      <vt:variant>
        <vt:lpwstr>http://www.freezone.de/english/timetrack/pub-sources.html</vt:lpwstr>
      </vt:variant>
      <vt:variant>
        <vt:lpwstr>Dear Mark</vt:lpwstr>
      </vt:variant>
      <vt:variant>
        <vt:i4>7274597</vt:i4>
      </vt:variant>
      <vt:variant>
        <vt:i4>57</vt:i4>
      </vt:variant>
      <vt:variant>
        <vt:i4>0</vt:i4>
      </vt:variant>
      <vt:variant>
        <vt:i4>5</vt:i4>
      </vt:variant>
      <vt:variant>
        <vt:lpwstr>http://www.freezone.de/english/timetrack/data/cct_3_data-sources.htm</vt:lpwstr>
      </vt:variant>
      <vt:variant>
        <vt:lpwstr>43</vt:lpwstr>
      </vt:variant>
      <vt:variant>
        <vt:i4>5570567</vt:i4>
      </vt:variant>
      <vt:variant>
        <vt:i4>54</vt:i4>
      </vt:variant>
      <vt:variant>
        <vt:i4>0</vt:i4>
      </vt:variant>
      <vt:variant>
        <vt:i4>5</vt:i4>
      </vt:variant>
      <vt:variant>
        <vt:lpwstr>http://www.freezone.de/english/timetrack/pub-sources.html</vt:lpwstr>
      </vt:variant>
      <vt:variant>
        <vt:lpwstr>CTT3</vt:lpwstr>
      </vt:variant>
      <vt:variant>
        <vt:i4>917525</vt:i4>
      </vt:variant>
      <vt:variant>
        <vt:i4>51</vt:i4>
      </vt:variant>
      <vt:variant>
        <vt:i4>0</vt:i4>
      </vt:variant>
      <vt:variant>
        <vt:i4>5</vt:i4>
      </vt:variant>
      <vt:variant>
        <vt:lpwstr>http://www.freezone.de/english/timetrack/pub-sources.html</vt:lpwstr>
      </vt:variant>
      <vt:variant>
        <vt:lpwstr>cofs</vt:lpwstr>
      </vt:variant>
      <vt:variant>
        <vt:i4>6619252</vt:i4>
      </vt:variant>
      <vt:variant>
        <vt:i4>48</vt:i4>
      </vt:variant>
      <vt:variant>
        <vt:i4>0</vt:i4>
      </vt:variant>
      <vt:variant>
        <vt:i4>5</vt:i4>
      </vt:variant>
      <vt:variant>
        <vt:lpwstr>http://www.freezone.de/english/timetrack/pub-sources.html</vt:lpwstr>
      </vt:variant>
      <vt:variant>
        <vt:lpwstr>Miller</vt:lpwstr>
      </vt:variant>
      <vt:variant>
        <vt:i4>524297</vt:i4>
      </vt:variant>
      <vt:variant>
        <vt:i4>42</vt:i4>
      </vt:variant>
      <vt:variant>
        <vt:i4>0</vt:i4>
      </vt:variant>
      <vt:variant>
        <vt:i4>5</vt:i4>
      </vt:variant>
      <vt:variant>
        <vt:lpwstr>http://www.freezone.de/english/timetrack/pub-sources.html</vt:lpwstr>
      </vt:variant>
      <vt:variant>
        <vt:lpwstr>overview</vt:lpwstr>
      </vt:variant>
      <vt:variant>
        <vt:i4>6553696</vt:i4>
      </vt:variant>
      <vt:variant>
        <vt:i4>36</vt:i4>
      </vt:variant>
      <vt:variant>
        <vt:i4>0</vt:i4>
      </vt:variant>
      <vt:variant>
        <vt:i4>5</vt:i4>
      </vt:variant>
      <vt:variant>
        <vt:lpwstr>http://www.freezone.de/english/timetrack/data/cct_3_data-sources.htm</vt:lpwstr>
      </vt:variant>
      <vt:variant>
        <vt:lpwstr>18</vt:lpwstr>
      </vt:variant>
      <vt:variant>
        <vt:i4>5570567</vt:i4>
      </vt:variant>
      <vt:variant>
        <vt:i4>33</vt:i4>
      </vt:variant>
      <vt:variant>
        <vt:i4>0</vt:i4>
      </vt:variant>
      <vt:variant>
        <vt:i4>5</vt:i4>
      </vt:variant>
      <vt:variant>
        <vt:lpwstr>http://www.freezone.de/english/timetrack/pub-sources.html</vt:lpwstr>
      </vt:variant>
      <vt:variant>
        <vt:lpwstr>CTT3</vt:lpwstr>
      </vt:variant>
      <vt:variant>
        <vt:i4>7274598</vt:i4>
      </vt:variant>
      <vt:variant>
        <vt:i4>30</vt:i4>
      </vt:variant>
      <vt:variant>
        <vt:i4>0</vt:i4>
      </vt:variant>
      <vt:variant>
        <vt:i4>5</vt:i4>
      </vt:variant>
      <vt:variant>
        <vt:lpwstr>http://www.freezone.de/english/timetrack/data/cct_3_data-sources.htm</vt:lpwstr>
      </vt:variant>
      <vt:variant>
        <vt:lpwstr>73</vt:lpwstr>
      </vt:variant>
      <vt:variant>
        <vt:i4>5570567</vt:i4>
      </vt:variant>
      <vt:variant>
        <vt:i4>27</vt:i4>
      </vt:variant>
      <vt:variant>
        <vt:i4>0</vt:i4>
      </vt:variant>
      <vt:variant>
        <vt:i4>5</vt:i4>
      </vt:variant>
      <vt:variant>
        <vt:lpwstr>http://www.freezone.de/english/timetrack/pub-sources.html</vt:lpwstr>
      </vt:variant>
      <vt:variant>
        <vt:lpwstr>CTT3</vt:lpwstr>
      </vt:variant>
      <vt:variant>
        <vt:i4>7209056</vt:i4>
      </vt:variant>
      <vt:variant>
        <vt:i4>24</vt:i4>
      </vt:variant>
      <vt:variant>
        <vt:i4>0</vt:i4>
      </vt:variant>
      <vt:variant>
        <vt:i4>5</vt:i4>
      </vt:variant>
      <vt:variant>
        <vt:lpwstr>http://www.freezone.de/english/timetrack/pub-sources.html</vt:lpwstr>
      </vt:variant>
      <vt:variant>
        <vt:lpwstr>Clearwater</vt:lpwstr>
      </vt:variant>
      <vt:variant>
        <vt:i4>7274596</vt:i4>
      </vt:variant>
      <vt:variant>
        <vt:i4>18</vt:i4>
      </vt:variant>
      <vt:variant>
        <vt:i4>0</vt:i4>
      </vt:variant>
      <vt:variant>
        <vt:i4>5</vt:i4>
      </vt:variant>
      <vt:variant>
        <vt:lpwstr>http://www.freezone.de/english/timetrack/data/cct_3_data-sources.htm</vt:lpwstr>
      </vt:variant>
      <vt:variant>
        <vt:lpwstr>53</vt:lpwstr>
      </vt:variant>
      <vt:variant>
        <vt:i4>5570567</vt:i4>
      </vt:variant>
      <vt:variant>
        <vt:i4>15</vt:i4>
      </vt:variant>
      <vt:variant>
        <vt:i4>0</vt:i4>
      </vt:variant>
      <vt:variant>
        <vt:i4>5</vt:i4>
      </vt:variant>
      <vt:variant>
        <vt:lpwstr>http://www.freezone.de/english/timetrack/pub-sources.html</vt:lpwstr>
      </vt:variant>
      <vt:variant>
        <vt:lpwstr>CTT3</vt:lpwstr>
      </vt:variant>
      <vt:variant>
        <vt:i4>6881376</vt:i4>
      </vt:variant>
      <vt:variant>
        <vt:i4>9</vt:i4>
      </vt:variant>
      <vt:variant>
        <vt:i4>0</vt:i4>
      </vt:variant>
      <vt:variant>
        <vt:i4>5</vt:i4>
      </vt:variant>
      <vt:variant>
        <vt:lpwstr>http://www.freezone.de/english/timetrack/data/cct_3_data-sources.htm</vt:lpwstr>
      </vt:variant>
      <vt:variant>
        <vt:lpwstr>15</vt:lpwstr>
      </vt:variant>
      <vt:variant>
        <vt:i4>5570567</vt:i4>
      </vt:variant>
      <vt:variant>
        <vt:i4>6</vt:i4>
      </vt:variant>
      <vt:variant>
        <vt:i4>0</vt:i4>
      </vt:variant>
      <vt:variant>
        <vt:i4>5</vt:i4>
      </vt:variant>
      <vt:variant>
        <vt:lpwstr>http://www.freezone.de/english/timetrack/pub-sources.html</vt:lpwstr>
      </vt:variant>
      <vt:variant>
        <vt:lpwstr>CTT3</vt:lpwstr>
      </vt:variant>
      <vt:variant>
        <vt:i4>917525</vt:i4>
      </vt:variant>
      <vt:variant>
        <vt:i4>0</vt:i4>
      </vt:variant>
      <vt:variant>
        <vt:i4>0</vt:i4>
      </vt:variant>
      <vt:variant>
        <vt:i4>5</vt:i4>
      </vt:variant>
      <vt:variant>
        <vt:lpwstr>http://www.freezone.de/english/timetrack/pub-sources.html</vt:lpwstr>
      </vt:variant>
      <vt:variant>
        <vt:lpwstr>cofs</vt:lpwstr>
      </vt:variant>
      <vt:variant>
        <vt:i4>5636153</vt:i4>
      </vt:variant>
      <vt:variant>
        <vt:i4>1347</vt:i4>
      </vt:variant>
      <vt:variant>
        <vt:i4>1025</vt:i4>
      </vt:variant>
      <vt:variant>
        <vt:i4>1</vt:i4>
      </vt:variant>
      <vt:variant>
        <vt:lpwstr>http://www.freezone.de/english/_themes/fz/apierule1.gif</vt:lpwstr>
      </vt:variant>
      <vt:variant>
        <vt:lpwstr/>
      </vt:variant>
      <vt:variant>
        <vt:i4>5636153</vt:i4>
      </vt:variant>
      <vt:variant>
        <vt:i4>2098</vt:i4>
      </vt:variant>
      <vt:variant>
        <vt:i4>1026</vt:i4>
      </vt:variant>
      <vt:variant>
        <vt:i4>1</vt:i4>
      </vt:variant>
      <vt:variant>
        <vt:lpwstr>http://www.freezone.de/english/_themes/fz/apierule1.gif</vt:lpwstr>
      </vt:variant>
      <vt:variant>
        <vt:lpwstr/>
      </vt:variant>
      <vt:variant>
        <vt:i4>5636153</vt:i4>
      </vt:variant>
      <vt:variant>
        <vt:i4>2625</vt:i4>
      </vt:variant>
      <vt:variant>
        <vt:i4>1027</vt:i4>
      </vt:variant>
      <vt:variant>
        <vt:i4>1</vt:i4>
      </vt:variant>
      <vt:variant>
        <vt:lpwstr>http://www.freezone.de/english/_themes/fz/apierule1.gif</vt:lpwstr>
      </vt:variant>
      <vt:variant>
        <vt:lpwstr/>
      </vt:variant>
      <vt:variant>
        <vt:i4>5636153</vt:i4>
      </vt:variant>
      <vt:variant>
        <vt:i4>4192</vt:i4>
      </vt:variant>
      <vt:variant>
        <vt:i4>1028</vt:i4>
      </vt:variant>
      <vt:variant>
        <vt:i4>1</vt:i4>
      </vt:variant>
      <vt:variant>
        <vt:lpwstr>http://www.freezone.de/english/_themes/fz/apierule1.gif</vt:lpwstr>
      </vt:variant>
      <vt:variant>
        <vt:lpwstr/>
      </vt:variant>
      <vt:variant>
        <vt:i4>5636153</vt:i4>
      </vt:variant>
      <vt:variant>
        <vt:i4>4678</vt:i4>
      </vt:variant>
      <vt:variant>
        <vt:i4>1029</vt:i4>
      </vt:variant>
      <vt:variant>
        <vt:i4>1</vt:i4>
      </vt:variant>
      <vt:variant>
        <vt:lpwstr>http://www.freezone.de/english/_themes/fz/apierule1.gif</vt:lpwstr>
      </vt:variant>
      <vt:variant>
        <vt:lpwstr/>
      </vt:variant>
      <vt:variant>
        <vt:i4>4456504</vt:i4>
      </vt:variant>
      <vt:variant>
        <vt:i4>8270</vt:i4>
      </vt:variant>
      <vt:variant>
        <vt:i4>1030</vt:i4>
      </vt:variant>
      <vt:variant>
        <vt:i4>1</vt:i4>
      </vt:variant>
      <vt:variant>
        <vt:lpwstr>http://www.freezone.de/english/_themes/fz/apiebul1.gif</vt:lpwstr>
      </vt:variant>
      <vt:variant>
        <vt:lpwstr/>
      </vt:variant>
      <vt:variant>
        <vt:i4>4456504</vt:i4>
      </vt:variant>
      <vt:variant>
        <vt:i4>8418</vt:i4>
      </vt:variant>
      <vt:variant>
        <vt:i4>1031</vt:i4>
      </vt:variant>
      <vt:variant>
        <vt:i4>1</vt:i4>
      </vt:variant>
      <vt:variant>
        <vt:lpwstr>http://www.freezone.de/english/_themes/fz/apiebul1.gif</vt:lpwstr>
      </vt:variant>
      <vt:variant>
        <vt:lpwstr/>
      </vt:variant>
      <vt:variant>
        <vt:i4>4456504</vt:i4>
      </vt:variant>
      <vt:variant>
        <vt:i4>8544</vt:i4>
      </vt:variant>
      <vt:variant>
        <vt:i4>1032</vt:i4>
      </vt:variant>
      <vt:variant>
        <vt:i4>1</vt:i4>
      </vt:variant>
      <vt:variant>
        <vt:lpwstr>http://www.freezone.de/english/_themes/fz/apiebul1.gif</vt:lpwstr>
      </vt:variant>
      <vt:variant>
        <vt:lpwstr/>
      </vt:variant>
      <vt:variant>
        <vt:i4>5636153</vt:i4>
      </vt:variant>
      <vt:variant>
        <vt:i4>10454</vt:i4>
      </vt:variant>
      <vt:variant>
        <vt:i4>1033</vt:i4>
      </vt:variant>
      <vt:variant>
        <vt:i4>1</vt:i4>
      </vt:variant>
      <vt:variant>
        <vt:lpwstr>http://www.freezone.de/english/_themes/fz/apierule1.gif</vt:lpwstr>
      </vt:variant>
      <vt:variant>
        <vt:lpwstr/>
      </vt:variant>
      <vt:variant>
        <vt:i4>5636153</vt:i4>
      </vt:variant>
      <vt:variant>
        <vt:i4>13013</vt:i4>
      </vt:variant>
      <vt:variant>
        <vt:i4>1034</vt:i4>
      </vt:variant>
      <vt:variant>
        <vt:i4>1</vt:i4>
      </vt:variant>
      <vt:variant>
        <vt:lpwstr>http://www.freezone.de/english/_themes/fz/apierule1.gif</vt:lpwstr>
      </vt:variant>
      <vt:variant>
        <vt:lpwstr/>
      </vt:variant>
      <vt:variant>
        <vt:i4>5636153</vt:i4>
      </vt:variant>
      <vt:variant>
        <vt:i4>13592</vt:i4>
      </vt:variant>
      <vt:variant>
        <vt:i4>1035</vt:i4>
      </vt:variant>
      <vt:variant>
        <vt:i4>1</vt:i4>
      </vt:variant>
      <vt:variant>
        <vt:lpwstr>http://www.freezone.de/english/_themes/fz/apierule1.gif</vt:lpwstr>
      </vt:variant>
      <vt:variant>
        <vt:lpwstr/>
      </vt:variant>
      <vt:variant>
        <vt:i4>5636153</vt:i4>
      </vt:variant>
      <vt:variant>
        <vt:i4>18193</vt:i4>
      </vt:variant>
      <vt:variant>
        <vt:i4>1036</vt:i4>
      </vt:variant>
      <vt:variant>
        <vt:i4>1</vt:i4>
      </vt:variant>
      <vt:variant>
        <vt:lpwstr>http://www.freezone.de/english/_themes/fz/apierule1.gif</vt:lpwstr>
      </vt:variant>
      <vt:variant>
        <vt:lpwstr/>
      </vt:variant>
      <vt:variant>
        <vt:i4>5636153</vt:i4>
      </vt:variant>
      <vt:variant>
        <vt:i4>35882</vt:i4>
      </vt:variant>
      <vt:variant>
        <vt:i4>1037</vt:i4>
      </vt:variant>
      <vt:variant>
        <vt:i4>1</vt:i4>
      </vt:variant>
      <vt:variant>
        <vt:lpwstr>http://www.freezone.de/english/_themes/fz/apierule1.gif</vt:lpwstr>
      </vt:variant>
      <vt:variant>
        <vt:lpwstr/>
      </vt:variant>
      <vt:variant>
        <vt:i4>0</vt:i4>
      </vt:variant>
      <vt:variant>
        <vt:i4>39038</vt:i4>
      </vt:variant>
      <vt:variant>
        <vt:i4>1038</vt:i4>
      </vt:variant>
      <vt:variant>
        <vt:i4>1</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1983</dc:title>
  <dc:subject/>
  <dc:creator>fr</dc:creator>
  <cp:keywords/>
  <dc:description/>
  <cp:lastModifiedBy>benito ramalho</cp:lastModifiedBy>
  <cp:revision>2</cp:revision>
  <dcterms:created xsi:type="dcterms:W3CDTF">2021-03-05T14:08:00Z</dcterms:created>
  <dcterms:modified xsi:type="dcterms:W3CDTF">2021-03-05T14:08:00Z</dcterms:modified>
</cp:coreProperties>
</file>